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1" w:rsidRDefault="0014277D">
      <w:pPr>
        <w:pStyle w:val="30"/>
        <w:shd w:val="clear" w:color="auto" w:fill="auto"/>
        <w:ind w:right="700"/>
      </w:pPr>
      <w:r>
        <w:t>Положение</w:t>
      </w:r>
    </w:p>
    <w:p w:rsidR="00592BF1" w:rsidRDefault="0014277D">
      <w:pPr>
        <w:pStyle w:val="30"/>
        <w:shd w:val="clear" w:color="auto" w:fill="auto"/>
        <w:ind w:right="700"/>
      </w:pPr>
      <w:r w:rsidRPr="009F2CD9">
        <w:rPr>
          <w:rStyle w:val="31"/>
          <w:b w:val="0"/>
        </w:rPr>
        <w:t>о</w:t>
      </w:r>
      <w:r>
        <w:rPr>
          <w:rStyle w:val="31"/>
        </w:rPr>
        <w:t xml:space="preserve"> </w:t>
      </w:r>
      <w:r>
        <w:t xml:space="preserve">проведении игры </w:t>
      </w:r>
      <w:r>
        <w:rPr>
          <w:rStyle w:val="31"/>
        </w:rPr>
        <w:t xml:space="preserve">КВН </w:t>
      </w:r>
      <w:r>
        <w:t>ко Дню Студента</w:t>
      </w:r>
      <w:r>
        <w:br/>
        <w:t>ГОУ СПО «Бендерский педагогический колледж»</w:t>
      </w:r>
    </w:p>
    <w:p w:rsidR="00592BF1" w:rsidRPr="009F2CD9" w:rsidRDefault="0014277D">
      <w:pPr>
        <w:pStyle w:val="30"/>
        <w:shd w:val="clear" w:color="auto" w:fill="auto"/>
        <w:spacing w:line="274" w:lineRule="exact"/>
        <w:ind w:right="700"/>
        <w:rPr>
          <w:b/>
          <w:i/>
        </w:rPr>
      </w:pPr>
      <w:r w:rsidRPr="009F2CD9">
        <w:rPr>
          <w:b/>
          <w:i/>
        </w:rPr>
        <w:t>«На студенческой волне»</w:t>
      </w:r>
      <w:bookmarkStart w:id="0" w:name="_GoBack"/>
      <w:bookmarkEnd w:id="0"/>
    </w:p>
    <w:p w:rsidR="00592BF1" w:rsidRPr="009F2CD9" w:rsidRDefault="0014277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rPr>
          <w:u w:val="single"/>
        </w:rPr>
      </w:pPr>
      <w:r w:rsidRPr="009F2CD9">
        <w:rPr>
          <w:u w:val="single"/>
        </w:rPr>
        <w:t>Общие положения.</w:t>
      </w:r>
    </w:p>
    <w:p w:rsidR="00592BF1" w:rsidRDefault="0014277D">
      <w:pPr>
        <w:pStyle w:val="20"/>
        <w:shd w:val="clear" w:color="auto" w:fill="auto"/>
        <w:ind w:firstLine="400"/>
        <w:jc w:val="left"/>
      </w:pPr>
      <w:r>
        <w:t xml:space="preserve">Игра КВН «На студенческой волне» (далее - Игра) проходит в рамках декады молодёжи и студентов в </w:t>
      </w:r>
      <w:r w:rsidR="009F2CD9">
        <w:rPr>
          <w:lang w:eastAsia="en-US" w:bidi="en-US"/>
        </w:rPr>
        <w:t>П</w:t>
      </w:r>
      <w:r>
        <w:rPr>
          <w:lang w:val="en-US" w:eastAsia="en-US" w:bidi="en-US"/>
        </w:rPr>
        <w:t>MP</w:t>
      </w:r>
      <w:r w:rsidRPr="0014277D">
        <w:rPr>
          <w:lang w:eastAsia="en-US" w:bidi="en-US"/>
        </w:rPr>
        <w:t xml:space="preserve"> </w:t>
      </w:r>
      <w:r>
        <w:t>с целью развития КВ</w:t>
      </w:r>
      <w:proofErr w:type="gramStart"/>
      <w:r>
        <w:t>Н-</w:t>
      </w:r>
      <w:proofErr w:type="gramEnd"/>
      <w:r>
        <w:t xml:space="preserve"> </w:t>
      </w:r>
      <w:proofErr w:type="spellStart"/>
      <w:r>
        <w:t>овского</w:t>
      </w:r>
      <w:proofErr w:type="spellEnd"/>
      <w:r>
        <w:t xml:space="preserve"> движения в колледже.</w:t>
      </w:r>
    </w:p>
    <w:p w:rsidR="00592BF1" w:rsidRDefault="0014277D">
      <w:pPr>
        <w:pStyle w:val="20"/>
        <w:shd w:val="clear" w:color="auto" w:fill="auto"/>
        <w:ind w:left="1120"/>
      </w:pPr>
      <w:r>
        <w:t>Задачи Игры:</w:t>
      </w:r>
    </w:p>
    <w:p w:rsidR="00592BF1" w:rsidRDefault="0014277D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ind w:left="760" w:right="1300" w:firstLine="0"/>
        <w:jc w:val="left"/>
      </w:pPr>
      <w:r>
        <w:t xml:space="preserve">создание условий для реализации творческого и развития профессионального потенциала студентов в КВН </w:t>
      </w:r>
      <w:proofErr w:type="gramStart"/>
      <w:r>
        <w:t>движении</w:t>
      </w:r>
      <w:proofErr w:type="gramEnd"/>
      <w:r>
        <w:t>;</w:t>
      </w:r>
    </w:p>
    <w:p w:rsidR="00592BF1" w:rsidRDefault="0014277D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ind w:left="1120"/>
      </w:pPr>
      <w:r>
        <w:t>развитие умений и навыков сценического мастерства;</w:t>
      </w:r>
    </w:p>
    <w:p w:rsidR="00592BF1" w:rsidRDefault="0014277D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ind w:left="1120"/>
      </w:pPr>
      <w:r>
        <w:t>развитие творческой активности и организация досуга студентов.</w:t>
      </w:r>
    </w:p>
    <w:p w:rsidR="00592BF1" w:rsidRPr="009F2CD9" w:rsidRDefault="0014277D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  <w:rPr>
          <w:u w:val="single"/>
        </w:rPr>
      </w:pPr>
      <w:r w:rsidRPr="009F2CD9">
        <w:rPr>
          <w:u w:val="single"/>
        </w:rPr>
        <w:t>Организатор Игры.</w:t>
      </w:r>
    </w:p>
    <w:p w:rsidR="00592BF1" w:rsidRDefault="0014277D">
      <w:pPr>
        <w:pStyle w:val="20"/>
        <w:shd w:val="clear" w:color="auto" w:fill="auto"/>
        <w:ind w:left="240" w:firstLine="0"/>
        <w:jc w:val="left"/>
      </w:pPr>
      <w:r>
        <w:t>Администрация ГОУ СПО «Бендерский педагогический колледж»</w:t>
      </w:r>
    </w:p>
    <w:p w:rsidR="00592BF1" w:rsidRPr="009F2CD9" w:rsidRDefault="0014277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ind w:firstLine="0"/>
        <w:rPr>
          <w:u w:val="single"/>
        </w:rPr>
      </w:pPr>
      <w:r w:rsidRPr="009F2CD9">
        <w:rPr>
          <w:u w:val="single"/>
        </w:rPr>
        <w:t>Участники Игры.</w:t>
      </w:r>
    </w:p>
    <w:p w:rsidR="00592BF1" w:rsidRDefault="0014277D">
      <w:pPr>
        <w:pStyle w:val="20"/>
        <w:shd w:val="clear" w:color="auto" w:fill="auto"/>
        <w:ind w:firstLine="0"/>
      </w:pPr>
      <w:r>
        <w:t>В Игре принимают участие сборн</w:t>
      </w:r>
      <w:r w:rsidR="009F2CD9">
        <w:t>ые</w:t>
      </w:r>
      <w:r>
        <w:t xml:space="preserve"> команд</w:t>
      </w:r>
      <w:r w:rsidR="009F2CD9">
        <w:t>ы</w:t>
      </w:r>
      <w:r>
        <w:t xml:space="preserve"> студентов колледжа и сборная команда преподавателей колледжа</w:t>
      </w:r>
    </w:p>
    <w:p w:rsidR="00592BF1" w:rsidRPr="009F2CD9" w:rsidRDefault="0014277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ind w:firstLine="0"/>
        <w:rPr>
          <w:u w:val="single"/>
        </w:rPr>
      </w:pPr>
      <w:r w:rsidRPr="009F2CD9">
        <w:rPr>
          <w:u w:val="single"/>
        </w:rPr>
        <w:t>Условия проведения Игры.</w:t>
      </w:r>
    </w:p>
    <w:p w:rsidR="00592BF1" w:rsidRDefault="0014277D">
      <w:pPr>
        <w:pStyle w:val="40"/>
        <w:numPr>
          <w:ilvl w:val="1"/>
          <w:numId w:val="1"/>
        </w:numPr>
        <w:shd w:val="clear" w:color="auto" w:fill="auto"/>
        <w:tabs>
          <w:tab w:val="left" w:pos="946"/>
        </w:tabs>
        <w:ind w:left="400" w:firstLine="0"/>
      </w:pPr>
      <w:r>
        <w:t>Общая тема: «На студенческой волне».</w:t>
      </w:r>
    </w:p>
    <w:p w:rsidR="00592BF1" w:rsidRDefault="0014277D">
      <w:pPr>
        <w:pStyle w:val="20"/>
        <w:numPr>
          <w:ilvl w:val="1"/>
          <w:numId w:val="1"/>
        </w:numPr>
        <w:shd w:val="clear" w:color="auto" w:fill="auto"/>
        <w:tabs>
          <w:tab w:val="left" w:pos="950"/>
        </w:tabs>
        <w:ind w:left="400" w:firstLine="0"/>
      </w:pPr>
      <w:r>
        <w:t>Игра состоит из конкурсов:</w:t>
      </w:r>
    </w:p>
    <w:p w:rsidR="00592BF1" w:rsidRDefault="0014277D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1120"/>
      </w:pPr>
      <w:r>
        <w:rPr>
          <w:rStyle w:val="21"/>
        </w:rPr>
        <w:t>«Приветствие»</w:t>
      </w:r>
      <w:r>
        <w:t xml:space="preserve"> тема </w:t>
      </w:r>
      <w:r>
        <w:rPr>
          <w:rStyle w:val="21"/>
        </w:rPr>
        <w:t>«Море позитива»</w:t>
      </w:r>
      <w:r>
        <w:t xml:space="preserve"> </w:t>
      </w:r>
      <w:r>
        <w:rPr>
          <w:rStyle w:val="24pt"/>
        </w:rPr>
        <w:t>(3-5</w:t>
      </w:r>
      <w:r>
        <w:t xml:space="preserve"> минут). Классическая визитка - конкурс текстовых шуток, миниатюр, коротких номеров о колледже, студентах, выбранных профессиях и специальностях, членах команды, новостях в городе, стране, </w:t>
      </w:r>
    </w:p>
    <w:p w:rsidR="00592BF1" w:rsidRPr="009F2CD9" w:rsidRDefault="0014277D" w:rsidP="0014277D">
      <w:pPr>
        <w:pStyle w:val="40"/>
        <w:numPr>
          <w:ilvl w:val="0"/>
          <w:numId w:val="3"/>
        </w:numPr>
        <w:shd w:val="clear" w:color="auto" w:fill="auto"/>
        <w:tabs>
          <w:tab w:val="left" w:pos="1114"/>
          <w:tab w:val="left" w:pos="10014"/>
        </w:tabs>
        <w:spacing w:line="240" w:lineRule="auto"/>
        <w:ind w:left="1134" w:hanging="425"/>
        <w:rPr>
          <w:i w:val="0"/>
        </w:rPr>
      </w:pPr>
      <w:r w:rsidRPr="009F2CD9">
        <w:rPr>
          <w:rStyle w:val="21pt"/>
          <w:spacing w:val="0"/>
        </w:rPr>
        <w:t>Музыкальный конкурс тема «Веселые нотки»</w:t>
      </w:r>
      <w:r>
        <w:rPr>
          <w:rStyle w:val="21pt"/>
        </w:rPr>
        <w:t xml:space="preserve"> </w:t>
      </w:r>
      <w:r w:rsidRPr="009F2CD9">
        <w:rPr>
          <w:rStyle w:val="21pt"/>
          <w:i w:val="0"/>
        </w:rPr>
        <w:t>(3-5</w:t>
      </w:r>
      <w:r w:rsidRPr="009F2CD9">
        <w:rPr>
          <w:i w:val="0"/>
        </w:rPr>
        <w:t xml:space="preserve"> минут). </w:t>
      </w:r>
      <w:proofErr w:type="gramStart"/>
      <w:r w:rsidRPr="009F2CD9">
        <w:rPr>
          <w:i w:val="0"/>
        </w:rPr>
        <w:t>Конкурс подразумевает использование юмористических элементов музыкальной подаче: концерт, шоу, хит - парад, церемония награждения, мюзикл, рок-опера.</w:t>
      </w:r>
      <w:proofErr w:type="gramEnd"/>
    </w:p>
    <w:p w:rsidR="00592BF1" w:rsidRPr="009F2CD9" w:rsidRDefault="0014277D" w:rsidP="0014277D">
      <w:pPr>
        <w:pStyle w:val="40"/>
        <w:shd w:val="clear" w:color="auto" w:fill="auto"/>
        <w:tabs>
          <w:tab w:val="left" w:pos="1118"/>
        </w:tabs>
        <w:ind w:left="1134" w:hanging="425"/>
        <w:jc w:val="left"/>
        <w:rPr>
          <w:i w:val="0"/>
        </w:rPr>
      </w:pPr>
      <w:r>
        <w:t xml:space="preserve">3.    Разминка </w:t>
      </w:r>
      <w:r w:rsidRPr="009F2CD9">
        <w:rPr>
          <w:i w:val="0"/>
        </w:rPr>
        <w:t>(возможны вопросы из зала, либо заранее заготовленные вопросы от команд-</w:t>
      </w:r>
      <w:r w:rsidR="009F2CD9" w:rsidRPr="009F2CD9">
        <w:rPr>
          <w:i w:val="0"/>
        </w:rPr>
        <w:t>оппонентов</w:t>
      </w:r>
      <w:r w:rsidRPr="009F2CD9">
        <w:rPr>
          <w:i w:val="0"/>
        </w:rPr>
        <w:t>).</w:t>
      </w:r>
    </w:p>
    <w:p w:rsidR="00592BF1" w:rsidRDefault="0014277D">
      <w:pPr>
        <w:pStyle w:val="20"/>
        <w:shd w:val="clear" w:color="auto" w:fill="auto"/>
        <w:ind w:left="1120"/>
        <w:jc w:val="left"/>
      </w:pPr>
      <w:r>
        <w:rPr>
          <w:rStyle w:val="21"/>
        </w:rPr>
        <w:t>4. «Домашнее задание»</w:t>
      </w:r>
      <w:r>
        <w:t xml:space="preserve"> тема </w:t>
      </w:r>
      <w:r>
        <w:rPr>
          <w:rStyle w:val="21"/>
        </w:rPr>
        <w:t xml:space="preserve">«От сессии до сессии» </w:t>
      </w:r>
      <w:r>
        <w:rPr>
          <w:rStyle w:val="22pt"/>
        </w:rPr>
        <w:t>(5-7</w:t>
      </w:r>
      <w:r>
        <w:t xml:space="preserve"> минут). Команде необходимо" представить сценическую миниатюру.</w:t>
      </w:r>
    </w:p>
    <w:p w:rsidR="00592BF1" w:rsidRDefault="0014277D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ind w:left="400" w:firstLine="0"/>
      </w:pPr>
      <w:r>
        <w:t>Порядок выступлений на игре определяет жеребьёвка.</w:t>
      </w:r>
    </w:p>
    <w:p w:rsidR="00592BF1" w:rsidRPr="009F2CD9" w:rsidRDefault="0014277D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ind w:firstLine="0"/>
        <w:rPr>
          <w:u w:val="single"/>
        </w:rPr>
      </w:pPr>
      <w:r w:rsidRPr="009F2CD9">
        <w:rPr>
          <w:u w:val="single"/>
        </w:rPr>
        <w:t>Критерии оцен</w:t>
      </w:r>
      <w:r w:rsidR="009F2CD9">
        <w:rPr>
          <w:u w:val="single"/>
        </w:rPr>
        <w:t>ивания</w:t>
      </w:r>
      <w:r w:rsidRPr="009F2CD9">
        <w:rPr>
          <w:u w:val="single"/>
        </w:rPr>
        <w:t>.</w:t>
      </w:r>
    </w:p>
    <w:p w:rsidR="00592BF1" w:rsidRDefault="0014277D">
      <w:pPr>
        <w:pStyle w:val="20"/>
        <w:numPr>
          <w:ilvl w:val="1"/>
          <w:numId w:val="5"/>
        </w:numPr>
        <w:shd w:val="clear" w:color="auto" w:fill="auto"/>
        <w:tabs>
          <w:tab w:val="left" w:pos="1106"/>
        </w:tabs>
        <w:ind w:left="400" w:firstLine="0"/>
      </w:pPr>
      <w:r>
        <w:t>Оценивается: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18"/>
        </w:tabs>
        <w:ind w:left="1120"/>
      </w:pPr>
      <w:r>
        <w:t>Соответствие теме игры КВН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18"/>
        </w:tabs>
        <w:ind w:left="1120"/>
      </w:pPr>
      <w:r>
        <w:t>Имидж команды.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Актерское мастерство.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Сценическая культура.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Актуальность шуток.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Импровизация, юмор, корректность выступления.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Зрелищность, оригинальность, неожиданные решения.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Музыкальное оформление выступлений.</w:t>
      </w:r>
    </w:p>
    <w:p w:rsidR="00592BF1" w:rsidRDefault="0014277D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ind w:left="1120"/>
      </w:pPr>
      <w:r>
        <w:t>Соблюдение регламента.</w:t>
      </w:r>
    </w:p>
    <w:p w:rsidR="00592BF1" w:rsidRDefault="0014277D">
      <w:pPr>
        <w:pStyle w:val="20"/>
        <w:numPr>
          <w:ilvl w:val="1"/>
          <w:numId w:val="5"/>
        </w:numPr>
        <w:shd w:val="clear" w:color="auto" w:fill="auto"/>
        <w:tabs>
          <w:tab w:val="left" w:pos="926"/>
        </w:tabs>
        <w:ind w:left="400" w:firstLine="0"/>
      </w:pPr>
      <w:r>
        <w:t>Запрещается:</w:t>
      </w:r>
    </w:p>
    <w:p w:rsidR="00592BF1" w:rsidRDefault="0014277D">
      <w:pPr>
        <w:pStyle w:val="20"/>
        <w:shd w:val="clear" w:color="auto" w:fill="auto"/>
        <w:ind w:left="660" w:firstLine="0"/>
        <w:jc w:val="left"/>
      </w:pPr>
      <w:r>
        <w:t>использование шуток и материалов команд КВН, содержащих ненормативную лексику. «Черная тематика» (алкоголь, наркотики, расизм, секс, политика)</w:t>
      </w:r>
    </w:p>
    <w:p w:rsidR="00592BF1" w:rsidRDefault="009F2CD9">
      <w:pPr>
        <w:pStyle w:val="20"/>
        <w:shd w:val="clear" w:color="auto" w:fill="auto"/>
        <w:ind w:firstLine="0"/>
      </w:pPr>
      <w:r>
        <w:t>6</w:t>
      </w:r>
      <w:r w:rsidR="0014277D">
        <w:t xml:space="preserve">. </w:t>
      </w:r>
      <w:r w:rsidR="0014277D" w:rsidRPr="009F2CD9">
        <w:rPr>
          <w:u w:val="single"/>
        </w:rPr>
        <w:t>Подведение итогов Игры</w:t>
      </w:r>
    </w:p>
    <w:p w:rsidR="00592BF1" w:rsidRDefault="0014277D">
      <w:pPr>
        <w:pStyle w:val="20"/>
        <w:shd w:val="clear" w:color="auto" w:fill="auto"/>
        <w:ind w:firstLine="0"/>
      </w:pPr>
      <w:r>
        <w:t>По результатам выступлений определяются победители и призёры, которым присуждаются:</w:t>
      </w:r>
    </w:p>
    <w:p w:rsidR="00592BF1" w:rsidRDefault="0014277D" w:rsidP="0014277D">
      <w:pPr>
        <w:pStyle w:val="20"/>
        <w:numPr>
          <w:ilvl w:val="0"/>
          <w:numId w:val="7"/>
        </w:numPr>
        <w:shd w:val="clear" w:color="auto" w:fill="auto"/>
      </w:pPr>
      <w:r>
        <w:t>I место - диплом I степени;</w:t>
      </w:r>
    </w:p>
    <w:p w:rsidR="00592BF1" w:rsidRDefault="0014277D" w:rsidP="0014277D">
      <w:pPr>
        <w:pStyle w:val="20"/>
        <w:numPr>
          <w:ilvl w:val="0"/>
          <w:numId w:val="7"/>
        </w:numPr>
        <w:shd w:val="clear" w:color="auto" w:fill="auto"/>
      </w:pPr>
      <w:r>
        <w:rPr>
          <w:rStyle w:val="22pt"/>
        </w:rPr>
        <w:t>2</w:t>
      </w:r>
      <w:r>
        <w:t xml:space="preserve"> место - диплом II степени;</w:t>
      </w:r>
    </w:p>
    <w:p w:rsidR="009F2CD9" w:rsidRPr="009F2CD9" w:rsidRDefault="009F2CD9" w:rsidP="0014277D">
      <w:pPr>
        <w:pStyle w:val="20"/>
        <w:numPr>
          <w:ilvl w:val="0"/>
          <w:numId w:val="7"/>
        </w:numPr>
        <w:shd w:val="clear" w:color="auto" w:fill="auto"/>
      </w:pPr>
      <w:r w:rsidRPr="009F2CD9">
        <w:rPr>
          <w:rStyle w:val="22pt"/>
          <w:spacing w:val="0"/>
        </w:rPr>
        <w:t xml:space="preserve">3 </w:t>
      </w:r>
      <w:r w:rsidRPr="009F2CD9">
        <w:rPr>
          <w:rStyle w:val="22pt"/>
          <w:i w:val="0"/>
          <w:spacing w:val="0"/>
        </w:rPr>
        <w:t>место</w:t>
      </w:r>
      <w:r>
        <w:rPr>
          <w:rStyle w:val="22pt"/>
          <w:i w:val="0"/>
          <w:spacing w:val="0"/>
        </w:rPr>
        <w:t xml:space="preserve"> – диплом </w:t>
      </w:r>
      <w:r>
        <w:rPr>
          <w:rStyle w:val="22pt"/>
          <w:i w:val="0"/>
          <w:spacing w:val="0"/>
          <w:lang w:val="en-US"/>
        </w:rPr>
        <w:t xml:space="preserve">III </w:t>
      </w:r>
      <w:r>
        <w:rPr>
          <w:rStyle w:val="22pt"/>
          <w:i w:val="0"/>
          <w:spacing w:val="0"/>
        </w:rPr>
        <w:t>степени.</w:t>
      </w:r>
    </w:p>
    <w:p w:rsidR="00592BF1" w:rsidRDefault="0014277D">
      <w:pPr>
        <w:pStyle w:val="20"/>
        <w:shd w:val="clear" w:color="auto" w:fill="auto"/>
        <w:ind w:firstLine="0"/>
      </w:pPr>
      <w:r>
        <w:t>Также жюри может определить победителя в номинациях: «Лучшая женская роль»</w:t>
      </w:r>
    </w:p>
    <w:p w:rsidR="00592BF1" w:rsidRDefault="0014277D">
      <w:pPr>
        <w:pStyle w:val="20"/>
        <w:shd w:val="clear" w:color="auto" w:fill="auto"/>
        <w:ind w:left="6220" w:firstLine="0"/>
        <w:jc w:val="left"/>
      </w:pPr>
      <w:r>
        <w:t>«Лучшая мужская роль»</w:t>
      </w:r>
    </w:p>
    <w:p w:rsidR="00592BF1" w:rsidRDefault="0014277D">
      <w:pPr>
        <w:pStyle w:val="20"/>
        <w:shd w:val="clear" w:color="auto" w:fill="auto"/>
        <w:ind w:left="6220" w:firstLine="0"/>
        <w:jc w:val="left"/>
      </w:pPr>
      <w:r>
        <w:t>«Лучшая шутка»</w:t>
      </w:r>
    </w:p>
    <w:p w:rsidR="00592BF1" w:rsidRDefault="009F2CD9">
      <w:pPr>
        <w:pStyle w:val="20"/>
        <w:shd w:val="clear" w:color="auto" w:fill="auto"/>
        <w:ind w:firstLine="0"/>
      </w:pPr>
      <w:r>
        <w:t>7</w:t>
      </w:r>
      <w:r w:rsidR="0014277D">
        <w:t>.</w:t>
      </w:r>
      <w:r w:rsidR="0014277D" w:rsidRPr="009F2CD9">
        <w:rPr>
          <w:u w:val="single"/>
        </w:rPr>
        <w:t xml:space="preserve"> Состав жюри.</w:t>
      </w:r>
    </w:p>
    <w:p w:rsidR="00592BF1" w:rsidRDefault="0014277D">
      <w:pPr>
        <w:pStyle w:val="20"/>
        <w:shd w:val="clear" w:color="auto" w:fill="auto"/>
        <w:ind w:firstLine="0"/>
      </w:pPr>
      <w:r>
        <w:t>Численный состав жюри устанавливается в количестве 5 человек.</w:t>
      </w:r>
    </w:p>
    <w:sectPr w:rsidR="00592BF1">
      <w:pgSz w:w="11900" w:h="16840"/>
      <w:pgMar w:top="682" w:right="805" w:bottom="682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7D" w:rsidRDefault="0014277D">
      <w:r>
        <w:separator/>
      </w:r>
    </w:p>
  </w:endnote>
  <w:endnote w:type="continuationSeparator" w:id="0">
    <w:p w:rsidR="0014277D" w:rsidRDefault="0014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7D" w:rsidRDefault="0014277D"/>
  </w:footnote>
  <w:footnote w:type="continuationSeparator" w:id="0">
    <w:p w:rsidR="0014277D" w:rsidRDefault="001427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248"/>
    <w:multiLevelType w:val="multilevel"/>
    <w:tmpl w:val="1006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75118"/>
    <w:multiLevelType w:val="multilevel"/>
    <w:tmpl w:val="9E6AE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3B04F6"/>
    <w:multiLevelType w:val="multilevel"/>
    <w:tmpl w:val="0BDEC2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F0EF0"/>
    <w:multiLevelType w:val="multilevel"/>
    <w:tmpl w:val="969E9FA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965AA"/>
    <w:multiLevelType w:val="multilevel"/>
    <w:tmpl w:val="0AE40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A505F"/>
    <w:multiLevelType w:val="multilevel"/>
    <w:tmpl w:val="444219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A30A2"/>
    <w:multiLevelType w:val="hybridMultilevel"/>
    <w:tmpl w:val="C85E64EA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F1"/>
    <w:rsid w:val="0014277D"/>
    <w:rsid w:val="00592BF1"/>
    <w:rsid w:val="009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2018-10-11T12:51:00Z</dcterms:created>
  <dcterms:modified xsi:type="dcterms:W3CDTF">2018-10-12T07:30:00Z</dcterms:modified>
</cp:coreProperties>
</file>