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DC" w:rsidRPr="00A15453" w:rsidRDefault="00316E7D" w:rsidP="003D7C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5453">
        <w:rPr>
          <w:rFonts w:ascii="Times New Roman" w:hAnsi="Times New Roman" w:cs="Times New Roman"/>
          <w:b/>
          <w:sz w:val="48"/>
          <w:szCs w:val="48"/>
        </w:rPr>
        <w:t>Список дисков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17"/>
        <w:gridCol w:w="8989"/>
        <w:gridCol w:w="1134"/>
      </w:tblGrid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54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54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89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диска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5453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  <w:proofErr w:type="spellStart"/>
            <w:r w:rsidRPr="00A15453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Уроки химии 10 -11 класс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Уроки алгебры 10-11 класс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Уроки литературы 10 класс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Уроки литературы 11 класс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8-9 классы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Уроки Отечественной истории XIX – XX вв.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Энциклопедия персонального компьютера и интернета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 CD</w:t>
            </w: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XP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Энциклопедия здоровья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 CD</w:t>
            </w: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Детская мастерская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Энциклопедия спорта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 CD</w:t>
            </w: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Репетитор по физике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Уроки геометрии 10-11 класс (часть I)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Уроки геометрии 10-11 класс (часть II)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Шедевры русской живописи 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Репетитор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989" w:type="dxa"/>
          </w:tcPr>
          <w:p w:rsidR="00CD4526" w:rsidRPr="00A15453" w:rsidRDefault="00CD4526" w:rsidP="003D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CD452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989" w:type="dxa"/>
          </w:tcPr>
          <w:p w:rsidR="00CD4526" w:rsidRPr="00A15453" w:rsidRDefault="00CD4526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2008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8D40FB" w:rsidRDefault="008D40FB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526" w:rsidRPr="00A15453" w:rsidRDefault="00CD452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19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05" w:rsidRPr="00A15453" w:rsidRDefault="00193B0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07CEB" w:rsidRPr="00A15453" w:rsidRDefault="00D07CEB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EB" w:rsidRPr="00A15453" w:rsidRDefault="00D07CEB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07CEB" w:rsidRPr="00A15453" w:rsidRDefault="00D07CEB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EB" w:rsidRPr="00A15453" w:rsidRDefault="00D07CEB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193B05" w:rsidRPr="00A15453" w:rsidRDefault="00193B05" w:rsidP="0019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</w:tcPr>
          <w:p w:rsidR="00CD4526" w:rsidRPr="00A15453" w:rsidRDefault="00CD4526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дисков Российского университета дружбы народов: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>Инновации в обучении культуре письменной профессионально-деловой речи. Куриленко В.Б.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 xml:space="preserve">Русский язык и культура речи: инновационные методы обучения. Барышникова Е.Н., </w:t>
            </w:r>
            <w:proofErr w:type="spellStart"/>
            <w:r w:rsidRPr="00A15453">
              <w:t>Клепач</w:t>
            </w:r>
            <w:proofErr w:type="spellEnd"/>
            <w:r w:rsidRPr="00A15453">
              <w:t xml:space="preserve"> Е.В.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 xml:space="preserve">Современные </w:t>
            </w:r>
            <w:proofErr w:type="spellStart"/>
            <w:r w:rsidRPr="00A15453">
              <w:t>лингвокультурные</w:t>
            </w:r>
            <w:proofErr w:type="spellEnd"/>
            <w:r w:rsidRPr="00A15453">
              <w:t xml:space="preserve"> и социолингвистические методы изучения русского языка. Исаев М.И.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 xml:space="preserve">Корректировочный курс по практикуму устной и письменной речи для иностранных студентов с учетом инновационных методик. </w:t>
            </w:r>
          </w:p>
          <w:p w:rsidR="00CD4526" w:rsidRPr="00A15453" w:rsidRDefault="00CD4526" w:rsidP="00753EF8">
            <w:pPr>
              <w:pStyle w:val="a4"/>
              <w:ind w:left="318"/>
            </w:pPr>
            <w:r w:rsidRPr="00A15453">
              <w:t xml:space="preserve">Науменко Ю.М., </w:t>
            </w:r>
            <w:proofErr w:type="spellStart"/>
            <w:r w:rsidRPr="00A15453">
              <w:t>Талыбина</w:t>
            </w:r>
            <w:proofErr w:type="spellEnd"/>
            <w:r w:rsidRPr="00A15453">
              <w:t xml:space="preserve"> Е.В.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 xml:space="preserve">Инновационный учебно-методический комплекс «Русский язык как иностранный». </w:t>
            </w:r>
          </w:p>
          <w:p w:rsidR="00CD4526" w:rsidRPr="00A15453" w:rsidRDefault="00CD4526" w:rsidP="00753EF8">
            <w:pPr>
              <w:pStyle w:val="a4"/>
              <w:ind w:left="318"/>
            </w:pPr>
            <w:proofErr w:type="spellStart"/>
            <w:r w:rsidRPr="00A15453">
              <w:t>Хавронина</w:t>
            </w:r>
            <w:proofErr w:type="spellEnd"/>
            <w:r w:rsidRPr="00A15453">
              <w:t xml:space="preserve"> С.А., </w:t>
            </w:r>
            <w:proofErr w:type="spellStart"/>
            <w:r w:rsidRPr="00A15453">
              <w:t>Балыхина</w:t>
            </w:r>
            <w:proofErr w:type="spellEnd"/>
            <w:r w:rsidRPr="00A15453">
              <w:t xml:space="preserve"> Т.М.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 xml:space="preserve">Современные методики преподавания русского языка </w:t>
            </w:r>
            <w:proofErr w:type="gramStart"/>
            <w:r w:rsidRPr="00A15453">
              <w:t>нерусским</w:t>
            </w:r>
            <w:proofErr w:type="gramEnd"/>
            <w:r w:rsidRPr="00A15453">
              <w:t xml:space="preserve">. </w:t>
            </w:r>
          </w:p>
          <w:p w:rsidR="00CD4526" w:rsidRPr="00A15453" w:rsidRDefault="00CD4526" w:rsidP="00753EF8">
            <w:pPr>
              <w:pStyle w:val="a4"/>
              <w:ind w:left="318"/>
            </w:pPr>
            <w:proofErr w:type="spellStart"/>
            <w:r w:rsidRPr="00A15453">
              <w:t>Шаклеин</w:t>
            </w:r>
            <w:proofErr w:type="spellEnd"/>
            <w:r w:rsidRPr="00A15453">
              <w:t xml:space="preserve"> В.М., Рыжова Н.В.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proofErr w:type="spellStart"/>
            <w:r w:rsidRPr="00A15453">
              <w:t>Лингвокультуроведческие</w:t>
            </w:r>
            <w:proofErr w:type="spellEnd"/>
            <w:r w:rsidRPr="00A15453">
              <w:t xml:space="preserve"> аспекты формирования языкового сознания иностранных студентов в процессе изучения русского языка. </w:t>
            </w:r>
          </w:p>
          <w:p w:rsidR="00CD4526" w:rsidRPr="00A15453" w:rsidRDefault="00CD4526" w:rsidP="00753EF8">
            <w:pPr>
              <w:pStyle w:val="a4"/>
              <w:ind w:left="318"/>
            </w:pPr>
            <w:proofErr w:type="spellStart"/>
            <w:r w:rsidRPr="00A15453">
              <w:t>Синячкин</w:t>
            </w:r>
            <w:proofErr w:type="spellEnd"/>
            <w:r w:rsidRPr="00A15453">
              <w:t xml:space="preserve"> В.П., Брагина М.А., Дронов В.В., Красс Н.А., Тарасов Е.Ф.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 xml:space="preserve">Современные психолингвистические проблемы обучения РКИ. </w:t>
            </w:r>
          </w:p>
          <w:p w:rsidR="00CD4526" w:rsidRPr="00A15453" w:rsidRDefault="00CD4526" w:rsidP="00753EF8">
            <w:pPr>
              <w:pStyle w:val="a4"/>
              <w:ind w:left="318"/>
            </w:pPr>
            <w:r w:rsidRPr="00A15453">
              <w:t>Жидкова Г.Ф., Митрофанова И.И.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>Новые компьютерные технологии в преподавании русского языка как иностранного.  Атабекова А.А.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>Инновационные принципы лингвистической методологии. Красина Е.А., Перфильева Н.В.</w:t>
            </w:r>
          </w:p>
          <w:p w:rsidR="00CD4526" w:rsidRPr="00A15453" w:rsidRDefault="00CD4526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>Современный русский язык в сфере административно-правовой и общественной деятельности. Милославская Д.И.</w:t>
            </w:r>
          </w:p>
          <w:p w:rsidR="00CD4526" w:rsidRPr="00A15453" w:rsidRDefault="00193B05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 xml:space="preserve">Русская языковая личность: интегративный аспект в условиях межкультурных коммуникаций. Караулов Ю.Н., </w:t>
            </w:r>
            <w:proofErr w:type="spellStart"/>
            <w:r w:rsidRPr="00A15453">
              <w:t>Чулкина</w:t>
            </w:r>
            <w:proofErr w:type="spellEnd"/>
            <w:r w:rsidRPr="00A15453">
              <w:t xml:space="preserve"> Н.Л.</w:t>
            </w:r>
          </w:p>
          <w:p w:rsidR="00CF3F8E" w:rsidRPr="00A15453" w:rsidRDefault="00CF3F8E" w:rsidP="00753EF8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t xml:space="preserve">Русский язык для студентов гуманитарных специальностей и направлений подготовки </w:t>
            </w:r>
            <w:r w:rsidR="00BB4FE5" w:rsidRPr="00A15453">
              <w:t>(международные отношения, история, политология)</w:t>
            </w:r>
            <w:r w:rsidR="008D40FB">
              <w:t xml:space="preserve">. </w:t>
            </w:r>
            <w:proofErr w:type="spellStart"/>
            <w:r w:rsidR="008D40FB">
              <w:t>Ельникова</w:t>
            </w:r>
            <w:proofErr w:type="spellEnd"/>
            <w:r w:rsidR="008D40FB">
              <w:t xml:space="preserve"> С.И.</w:t>
            </w:r>
            <w:r w:rsidR="00371911" w:rsidRPr="00A15453">
              <w:t xml:space="preserve"> </w:t>
            </w:r>
          </w:p>
          <w:p w:rsidR="00371911" w:rsidRPr="00A15453" w:rsidRDefault="001928D5" w:rsidP="001928D5">
            <w:pPr>
              <w:pStyle w:val="a4"/>
              <w:numPr>
                <w:ilvl w:val="0"/>
                <w:numId w:val="1"/>
              </w:numPr>
              <w:ind w:left="318"/>
            </w:pPr>
            <w:r w:rsidRPr="00A15453">
              <w:lastRenderedPageBreak/>
              <w:t xml:space="preserve">Инновационные методики преподавания русского языка делового общения магистрам-филологам, будущим преподавателям. </w:t>
            </w:r>
            <w:proofErr w:type="spellStart"/>
            <w:r w:rsidRPr="00A15453">
              <w:t>Маерова</w:t>
            </w:r>
            <w:proofErr w:type="spellEnd"/>
            <w:r w:rsidRPr="00A15453">
              <w:t xml:space="preserve"> К.В.,  Анисимова А.В.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26" w:rsidRPr="00A15453" w:rsidTr="00244936">
        <w:tc>
          <w:tcPr>
            <w:tcW w:w="617" w:type="dxa"/>
            <w:vAlign w:val="center"/>
          </w:tcPr>
          <w:p w:rsidR="00CD4526" w:rsidRPr="00A15453" w:rsidRDefault="00D07CEB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989" w:type="dxa"/>
          </w:tcPr>
          <w:p w:rsidR="00CD4526" w:rsidRPr="00A15453" w:rsidRDefault="009A1E39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Библиотека детской литературы</w:t>
            </w:r>
          </w:p>
        </w:tc>
        <w:tc>
          <w:tcPr>
            <w:tcW w:w="1134" w:type="dxa"/>
            <w:vAlign w:val="center"/>
          </w:tcPr>
          <w:p w:rsidR="00CD4526" w:rsidRPr="00A15453" w:rsidRDefault="00CD452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31" w:rsidRPr="00A15453" w:rsidTr="00244936">
        <w:tc>
          <w:tcPr>
            <w:tcW w:w="617" w:type="dxa"/>
            <w:vAlign w:val="center"/>
          </w:tcPr>
          <w:p w:rsidR="00D02631" w:rsidRPr="00A15453" w:rsidRDefault="00D0263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9" w:type="dxa"/>
          </w:tcPr>
          <w:p w:rsidR="00D02631" w:rsidRPr="00A15453" w:rsidRDefault="00D02631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4" w:type="dxa"/>
            <w:vAlign w:val="center"/>
          </w:tcPr>
          <w:p w:rsidR="00D02631" w:rsidRPr="00A15453" w:rsidRDefault="00234E5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2 диска</w:t>
            </w:r>
          </w:p>
        </w:tc>
      </w:tr>
      <w:tr w:rsidR="00234E51" w:rsidRPr="00A15453" w:rsidTr="00244936">
        <w:tc>
          <w:tcPr>
            <w:tcW w:w="617" w:type="dxa"/>
            <w:vAlign w:val="center"/>
          </w:tcPr>
          <w:p w:rsidR="00234E51" w:rsidRPr="008173B5" w:rsidRDefault="00234E51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234E51" w:rsidRPr="00A15453" w:rsidRDefault="00234E51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134" w:type="dxa"/>
            <w:vAlign w:val="center"/>
          </w:tcPr>
          <w:p w:rsidR="00234E51" w:rsidRPr="00A15453" w:rsidRDefault="00234E5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86" w:rsidRPr="00A15453" w:rsidTr="00244936">
        <w:tc>
          <w:tcPr>
            <w:tcW w:w="617" w:type="dxa"/>
            <w:vAlign w:val="center"/>
          </w:tcPr>
          <w:p w:rsidR="00321686" w:rsidRPr="00A15453" w:rsidRDefault="00321686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321686" w:rsidRPr="00A15453" w:rsidRDefault="00321686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Мастер-класс учителя начальной школы</w:t>
            </w:r>
          </w:p>
        </w:tc>
        <w:tc>
          <w:tcPr>
            <w:tcW w:w="1134" w:type="dxa"/>
            <w:vAlign w:val="center"/>
          </w:tcPr>
          <w:p w:rsidR="00321686" w:rsidRPr="00A15453" w:rsidRDefault="0032168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86" w:rsidRPr="00A15453" w:rsidTr="00244936">
        <w:tc>
          <w:tcPr>
            <w:tcW w:w="617" w:type="dxa"/>
            <w:vAlign w:val="center"/>
          </w:tcPr>
          <w:p w:rsidR="00321686" w:rsidRPr="00A15453" w:rsidRDefault="00D55484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9" w:type="dxa"/>
          </w:tcPr>
          <w:p w:rsidR="00321686" w:rsidRPr="00A15453" w:rsidRDefault="00D55484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Теория  и методика развития детского изобразительного творчества. Погодина С.В.</w:t>
            </w:r>
          </w:p>
        </w:tc>
        <w:tc>
          <w:tcPr>
            <w:tcW w:w="1134" w:type="dxa"/>
            <w:vAlign w:val="center"/>
          </w:tcPr>
          <w:p w:rsidR="00321686" w:rsidRPr="00A15453" w:rsidRDefault="00321686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84" w:rsidRPr="00A15453" w:rsidTr="00244936">
        <w:tc>
          <w:tcPr>
            <w:tcW w:w="617" w:type="dxa"/>
            <w:vAlign w:val="center"/>
          </w:tcPr>
          <w:p w:rsidR="00D55484" w:rsidRPr="00A15453" w:rsidRDefault="00D55484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9" w:type="dxa"/>
          </w:tcPr>
          <w:p w:rsidR="00D55484" w:rsidRPr="00A15453" w:rsidRDefault="00D55484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детей младшего школьного возраста с практикумом</w:t>
            </w:r>
            <w:r w:rsidR="005D226D" w:rsidRPr="00A15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55484" w:rsidRPr="00A15453" w:rsidRDefault="00D55484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84" w:rsidRPr="00A15453" w:rsidTr="00244936">
        <w:tc>
          <w:tcPr>
            <w:tcW w:w="617" w:type="dxa"/>
            <w:vAlign w:val="center"/>
          </w:tcPr>
          <w:p w:rsidR="00D55484" w:rsidRPr="00A15453" w:rsidRDefault="008173B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9" w:type="dxa"/>
          </w:tcPr>
          <w:p w:rsidR="00D55484" w:rsidRPr="00A15453" w:rsidRDefault="005D226D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1134" w:type="dxa"/>
            <w:vAlign w:val="center"/>
          </w:tcPr>
          <w:p w:rsidR="00D55484" w:rsidRPr="00A15453" w:rsidRDefault="00D55484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6D" w:rsidRPr="00A15453" w:rsidTr="00244936">
        <w:tc>
          <w:tcPr>
            <w:tcW w:w="617" w:type="dxa"/>
            <w:vAlign w:val="center"/>
          </w:tcPr>
          <w:p w:rsidR="005D226D" w:rsidRPr="00A15453" w:rsidRDefault="005D226D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9" w:type="dxa"/>
          </w:tcPr>
          <w:p w:rsidR="005D226D" w:rsidRPr="00A15453" w:rsidRDefault="00790974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русского языка. Антонова Е.С., Боброва С.В.</w:t>
            </w:r>
          </w:p>
        </w:tc>
        <w:tc>
          <w:tcPr>
            <w:tcW w:w="1134" w:type="dxa"/>
            <w:vAlign w:val="center"/>
          </w:tcPr>
          <w:p w:rsidR="005D226D" w:rsidRPr="00A15453" w:rsidRDefault="005D226D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D8" w:rsidRPr="00A15453" w:rsidTr="00244936">
        <w:tc>
          <w:tcPr>
            <w:tcW w:w="617" w:type="dxa"/>
            <w:vAlign w:val="center"/>
          </w:tcPr>
          <w:p w:rsidR="001510D8" w:rsidRPr="00A15453" w:rsidRDefault="001510D8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9" w:type="dxa"/>
          </w:tcPr>
          <w:p w:rsidR="001510D8" w:rsidRPr="00A15453" w:rsidRDefault="001510D8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1134" w:type="dxa"/>
            <w:vAlign w:val="center"/>
          </w:tcPr>
          <w:p w:rsidR="001510D8" w:rsidRPr="00A15453" w:rsidRDefault="001510D8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6D" w:rsidRPr="00A15453" w:rsidTr="00244936">
        <w:tc>
          <w:tcPr>
            <w:tcW w:w="617" w:type="dxa"/>
            <w:vAlign w:val="center"/>
          </w:tcPr>
          <w:p w:rsidR="00B3276D" w:rsidRPr="00A15453" w:rsidRDefault="00B3276D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9" w:type="dxa"/>
          </w:tcPr>
          <w:p w:rsidR="00B3276D" w:rsidRPr="00A15453" w:rsidRDefault="00C727F2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Основы педиатрии и гигиены детей раннего и дошкольного возраста</w:t>
            </w:r>
          </w:p>
        </w:tc>
        <w:tc>
          <w:tcPr>
            <w:tcW w:w="1134" w:type="dxa"/>
            <w:vAlign w:val="center"/>
          </w:tcPr>
          <w:p w:rsidR="00B3276D" w:rsidRPr="00A15453" w:rsidRDefault="00B3276D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FF" w:rsidRPr="00A15453" w:rsidTr="00244936">
        <w:tc>
          <w:tcPr>
            <w:tcW w:w="617" w:type="dxa"/>
            <w:vAlign w:val="center"/>
          </w:tcPr>
          <w:p w:rsidR="006214FF" w:rsidRPr="00A15453" w:rsidRDefault="006214FF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9" w:type="dxa"/>
          </w:tcPr>
          <w:p w:rsidR="006214FF" w:rsidRPr="00A15453" w:rsidRDefault="006214FF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предмета «Окружающий мир».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З.А. Аквилева Г.Н.</w:t>
            </w:r>
          </w:p>
        </w:tc>
        <w:tc>
          <w:tcPr>
            <w:tcW w:w="1134" w:type="dxa"/>
            <w:vAlign w:val="center"/>
          </w:tcPr>
          <w:p w:rsidR="006214FF" w:rsidRPr="00A15453" w:rsidRDefault="006214FF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4FF" w:rsidRPr="00A15453" w:rsidTr="00244936">
        <w:tc>
          <w:tcPr>
            <w:tcW w:w="617" w:type="dxa"/>
            <w:vAlign w:val="center"/>
          </w:tcPr>
          <w:p w:rsidR="006214FF" w:rsidRPr="00A15453" w:rsidRDefault="006214FF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9" w:type="dxa"/>
          </w:tcPr>
          <w:p w:rsidR="006214FF" w:rsidRPr="00A15453" w:rsidRDefault="006214FF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русского языка в начальных классах. Львов М.Р., Горецкий В.Г., Сосновская О.В.</w:t>
            </w:r>
          </w:p>
        </w:tc>
        <w:tc>
          <w:tcPr>
            <w:tcW w:w="1134" w:type="dxa"/>
            <w:vAlign w:val="center"/>
          </w:tcPr>
          <w:p w:rsidR="006214FF" w:rsidRPr="00A15453" w:rsidRDefault="006214FF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9D" w:rsidRPr="00A15453" w:rsidTr="00244936">
        <w:tc>
          <w:tcPr>
            <w:tcW w:w="617" w:type="dxa"/>
            <w:vAlign w:val="center"/>
          </w:tcPr>
          <w:p w:rsidR="0029449D" w:rsidRPr="00A15453" w:rsidRDefault="0029449D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29449D" w:rsidRPr="00A15453" w:rsidRDefault="0029449D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обучения в начальных классах. Педагогические технологии.</w:t>
            </w:r>
          </w:p>
        </w:tc>
        <w:tc>
          <w:tcPr>
            <w:tcW w:w="1134" w:type="dxa"/>
            <w:vAlign w:val="center"/>
          </w:tcPr>
          <w:p w:rsidR="0029449D" w:rsidRPr="00A15453" w:rsidRDefault="0029449D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9D" w:rsidRPr="00A15453" w:rsidTr="00244936">
        <w:tc>
          <w:tcPr>
            <w:tcW w:w="617" w:type="dxa"/>
            <w:vAlign w:val="center"/>
          </w:tcPr>
          <w:p w:rsidR="0029449D" w:rsidRPr="00A15453" w:rsidRDefault="0029449D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9" w:type="dxa"/>
          </w:tcPr>
          <w:p w:rsidR="0029449D" w:rsidRPr="00A15453" w:rsidRDefault="0029449D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Практикум по детской литературе и методике приобщения детей к чтению. Гриценко З.А.</w:t>
            </w:r>
          </w:p>
        </w:tc>
        <w:tc>
          <w:tcPr>
            <w:tcW w:w="1134" w:type="dxa"/>
            <w:vAlign w:val="center"/>
          </w:tcPr>
          <w:p w:rsidR="0029449D" w:rsidRPr="00A15453" w:rsidRDefault="0029449D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9D" w:rsidRPr="00A15453" w:rsidTr="00244936">
        <w:tc>
          <w:tcPr>
            <w:tcW w:w="617" w:type="dxa"/>
            <w:vAlign w:val="center"/>
          </w:tcPr>
          <w:p w:rsidR="0029449D" w:rsidRPr="00A15453" w:rsidRDefault="0029449D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9" w:type="dxa"/>
          </w:tcPr>
          <w:p w:rsidR="0029449D" w:rsidRPr="00A15453" w:rsidRDefault="00CD50CE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начального курса математики.</w:t>
            </w:r>
          </w:p>
        </w:tc>
        <w:tc>
          <w:tcPr>
            <w:tcW w:w="1134" w:type="dxa"/>
            <w:vAlign w:val="center"/>
          </w:tcPr>
          <w:p w:rsidR="0029449D" w:rsidRPr="00A15453" w:rsidRDefault="0029449D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CE" w:rsidRPr="00A15453" w:rsidTr="00244936">
        <w:tc>
          <w:tcPr>
            <w:tcW w:w="617" w:type="dxa"/>
            <w:vAlign w:val="center"/>
          </w:tcPr>
          <w:p w:rsidR="00CD50CE" w:rsidRPr="00A15453" w:rsidRDefault="00CD50CE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9" w:type="dxa"/>
          </w:tcPr>
          <w:p w:rsidR="00CD50CE" w:rsidRPr="00A15453" w:rsidRDefault="00CD50CE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методике преподавания естествознания в начальной школе.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Клепиина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З.А., Аквилева Г.Н.</w:t>
            </w:r>
          </w:p>
        </w:tc>
        <w:tc>
          <w:tcPr>
            <w:tcW w:w="1134" w:type="dxa"/>
            <w:vAlign w:val="center"/>
          </w:tcPr>
          <w:p w:rsidR="00CD50CE" w:rsidRPr="00A15453" w:rsidRDefault="00CD50CE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CE" w:rsidRPr="00A15453" w:rsidTr="00244936">
        <w:tc>
          <w:tcPr>
            <w:tcW w:w="617" w:type="dxa"/>
            <w:vAlign w:val="center"/>
          </w:tcPr>
          <w:p w:rsidR="00CD50CE" w:rsidRPr="00A15453" w:rsidRDefault="008173B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89" w:type="dxa"/>
          </w:tcPr>
          <w:p w:rsidR="00CD50CE" w:rsidRPr="00A15453" w:rsidRDefault="00B03351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речи дошкольников. Стародубова Н.А.</w:t>
            </w:r>
          </w:p>
        </w:tc>
        <w:tc>
          <w:tcPr>
            <w:tcW w:w="1134" w:type="dxa"/>
            <w:vAlign w:val="center"/>
          </w:tcPr>
          <w:p w:rsidR="00CD50CE" w:rsidRPr="00A15453" w:rsidRDefault="00CD50CE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51" w:rsidRPr="00A15453" w:rsidTr="00244936">
        <w:tc>
          <w:tcPr>
            <w:tcW w:w="617" w:type="dxa"/>
            <w:vAlign w:val="center"/>
          </w:tcPr>
          <w:p w:rsidR="00B03351" w:rsidRPr="00A15453" w:rsidRDefault="00B03351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9" w:type="dxa"/>
          </w:tcPr>
          <w:p w:rsidR="00B03351" w:rsidRPr="00A15453" w:rsidRDefault="00B03351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изобразительного искусства. Сокольникова Н.М.</w:t>
            </w:r>
          </w:p>
        </w:tc>
        <w:tc>
          <w:tcPr>
            <w:tcW w:w="1134" w:type="dxa"/>
            <w:vAlign w:val="center"/>
          </w:tcPr>
          <w:p w:rsidR="00B03351" w:rsidRPr="00A15453" w:rsidRDefault="00B0335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51" w:rsidRPr="00A15453" w:rsidTr="00244936">
        <w:tc>
          <w:tcPr>
            <w:tcW w:w="617" w:type="dxa"/>
            <w:vAlign w:val="center"/>
          </w:tcPr>
          <w:p w:rsidR="007C43F2" w:rsidRPr="00A15453" w:rsidRDefault="007C43F2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51" w:rsidRPr="00A15453" w:rsidRDefault="00B0335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43F2" w:rsidRPr="00A15453" w:rsidRDefault="007C43F2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43F2" w:rsidRPr="00A15453" w:rsidRDefault="007C43F2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43F2" w:rsidRPr="00A15453" w:rsidRDefault="007C43F2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C43F2" w:rsidRPr="00A15453" w:rsidRDefault="007C43F2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43F2" w:rsidRPr="00A15453" w:rsidRDefault="007C43F2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43F2" w:rsidRPr="00A15453" w:rsidRDefault="007C43F2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C43F2" w:rsidRPr="00A15453" w:rsidRDefault="007C43F2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9" w:type="dxa"/>
          </w:tcPr>
          <w:p w:rsidR="00B03351" w:rsidRPr="00A15453" w:rsidRDefault="00514589" w:rsidP="00753E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54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класс.</w:t>
            </w:r>
          </w:p>
          <w:p w:rsidR="00514589" w:rsidRPr="00A15453" w:rsidRDefault="00516B4C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Азбука. Климанова Л.Ф., Макеева С.Г.</w:t>
            </w:r>
          </w:p>
          <w:p w:rsidR="00516B4C" w:rsidRPr="00A15453" w:rsidRDefault="00516B4C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Азбука. Горецкий В.Г., Кирюшкина В.А., Виноградская Л.А.</w:t>
            </w:r>
          </w:p>
          <w:p w:rsidR="004606F1" w:rsidRPr="00A15453" w:rsidRDefault="004606F1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Русский Язык. Климанова Л.Ф., Макеева С.Г.</w:t>
            </w:r>
          </w:p>
          <w:p w:rsidR="004606F1" w:rsidRPr="00A15453" w:rsidRDefault="004606F1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452DF4"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DF4" w:rsidRPr="00A1545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452DF4"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452DF4" w:rsidRPr="00A15453" w:rsidRDefault="00452DF4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  <w:proofErr w:type="gram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., Волкова С.В., Степанова С.В.</w:t>
            </w:r>
          </w:p>
          <w:p w:rsidR="00452DF4" w:rsidRPr="00A15453" w:rsidRDefault="00452DF4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4D05E0" w:rsidRPr="00A15453">
              <w:rPr>
                <w:rFonts w:ascii="Times New Roman" w:hAnsi="Times New Roman" w:cs="Times New Roman"/>
                <w:sz w:val="24"/>
                <w:szCs w:val="24"/>
              </w:rPr>
              <w:t>. Климанова Л.Ф.</w:t>
            </w:r>
          </w:p>
          <w:p w:rsidR="004D05E0" w:rsidRPr="00A15453" w:rsidRDefault="004D05E0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Плешакова А.А.</w:t>
            </w:r>
            <w:r w:rsidR="00513635"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3635" w:rsidRPr="00A15453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="00513635"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D05E0" w:rsidRPr="00A15453" w:rsidRDefault="004D05E0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Роговецкая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</w:t>
            </w:r>
          </w:p>
        </w:tc>
        <w:tc>
          <w:tcPr>
            <w:tcW w:w="1134" w:type="dxa"/>
            <w:vAlign w:val="center"/>
          </w:tcPr>
          <w:p w:rsidR="00B03351" w:rsidRPr="00A15453" w:rsidRDefault="00B0335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F2" w:rsidRPr="00A15453" w:rsidTr="00244936">
        <w:tc>
          <w:tcPr>
            <w:tcW w:w="617" w:type="dxa"/>
            <w:vAlign w:val="center"/>
          </w:tcPr>
          <w:p w:rsidR="00803461" w:rsidRDefault="0080346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F2" w:rsidRPr="00A15453" w:rsidRDefault="008173B5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C81A71" w:rsidRPr="00A15453" w:rsidRDefault="00C81A7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1A71" w:rsidRPr="00A15453" w:rsidRDefault="00C81A7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A71" w:rsidRPr="00A15453" w:rsidRDefault="00C81A7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1A71" w:rsidRPr="00A15453" w:rsidRDefault="00C81A7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1A71" w:rsidRPr="00A15453" w:rsidRDefault="00C81A71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5453" w:rsidRPr="00A15453" w:rsidRDefault="00A15453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9" w:type="dxa"/>
          </w:tcPr>
          <w:p w:rsidR="007C43F2" w:rsidRPr="00A15453" w:rsidRDefault="007C43F2" w:rsidP="00753E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54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класс</w:t>
            </w:r>
          </w:p>
          <w:p w:rsidR="007C43F2" w:rsidRPr="00A15453" w:rsidRDefault="00C81A71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Русский Язык. Климанова Л.Ф., Бабушкина Т.В.</w:t>
            </w:r>
          </w:p>
          <w:p w:rsidR="00C81A71" w:rsidRPr="00A15453" w:rsidRDefault="00C81A71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Роговецкая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81A71" w:rsidRDefault="00DA5B58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DA5B58" w:rsidRDefault="00DA5B58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Моро М.И.</w:t>
            </w:r>
          </w:p>
          <w:p w:rsidR="00DA5B58" w:rsidRDefault="00DA5B58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Климанова Л.Ф.</w:t>
            </w:r>
          </w:p>
          <w:p w:rsidR="00DA5B58" w:rsidRDefault="00DA5B58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Плешакова А.А.</w:t>
            </w:r>
          </w:p>
          <w:p w:rsidR="00DA5B58" w:rsidRPr="00A15453" w:rsidRDefault="00803461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Бененсон.Е.П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C43F2" w:rsidRPr="00A15453" w:rsidRDefault="007C43F2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1C" w:rsidRPr="00A15453" w:rsidTr="00244936">
        <w:tc>
          <w:tcPr>
            <w:tcW w:w="617" w:type="dxa"/>
            <w:vAlign w:val="center"/>
          </w:tcPr>
          <w:p w:rsidR="00A15453" w:rsidRPr="00A15453" w:rsidRDefault="00A1545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C" w:rsidRPr="00A15453" w:rsidRDefault="00A1545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15453" w:rsidRPr="00A15453" w:rsidRDefault="00A1545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15453" w:rsidRDefault="00A15453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173B5" w:rsidRPr="00A15453" w:rsidRDefault="008173B5" w:rsidP="0081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89" w:type="dxa"/>
          </w:tcPr>
          <w:p w:rsidR="0027091C" w:rsidRPr="00A15453" w:rsidRDefault="0027091C" w:rsidP="00753E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54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класс</w:t>
            </w:r>
          </w:p>
          <w:p w:rsidR="0027091C" w:rsidRPr="00A15453" w:rsidRDefault="000073D8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Русский Язык. Климанова Л.Ф.</w:t>
            </w:r>
          </w:p>
          <w:p w:rsidR="000073D8" w:rsidRPr="00A15453" w:rsidRDefault="000073D8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Климанова Л.Ф</w:t>
            </w:r>
          </w:p>
          <w:p w:rsidR="000073D8" w:rsidRDefault="000073D8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Дорофееева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173B5" w:rsidRPr="00A15453" w:rsidRDefault="008173B5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DA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francais</w:t>
            </w:r>
            <w:proofErr w:type="spellEnd"/>
            <w:r w:rsidRPr="00DA5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:rsidR="0027091C" w:rsidRPr="00A15453" w:rsidRDefault="0027091C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43" w:rsidRPr="00A15453" w:rsidTr="00244936">
        <w:tc>
          <w:tcPr>
            <w:tcW w:w="617" w:type="dxa"/>
            <w:vAlign w:val="center"/>
          </w:tcPr>
          <w:p w:rsidR="00A15453" w:rsidRPr="00A15453" w:rsidRDefault="00A1545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43" w:rsidRPr="00A15453" w:rsidRDefault="00A1545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15453" w:rsidRPr="00A15453" w:rsidRDefault="00A1545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15453" w:rsidRPr="00A15453" w:rsidRDefault="00A1545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15453" w:rsidRPr="00A15453" w:rsidRDefault="00A1545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A15453" w:rsidRPr="00A15453" w:rsidRDefault="00A1545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89" w:type="dxa"/>
          </w:tcPr>
          <w:p w:rsidR="00AD0C1A" w:rsidRPr="00A15453" w:rsidRDefault="00AD0C1A" w:rsidP="00AD0C1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54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класс</w:t>
            </w:r>
          </w:p>
          <w:p w:rsidR="00AD0C1A" w:rsidRPr="00A15453" w:rsidRDefault="00AD0C1A" w:rsidP="00AD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Русский Язык. Климанова Л.Ф.</w:t>
            </w:r>
          </w:p>
          <w:p w:rsidR="00AD0C1A" w:rsidRPr="00A15453" w:rsidRDefault="00AD0C1A" w:rsidP="00AD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Климанова Л.Ф</w:t>
            </w:r>
          </w:p>
          <w:p w:rsidR="00513635" w:rsidRPr="00A15453" w:rsidRDefault="00513635" w:rsidP="005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Климанова Л.Ф</w:t>
            </w:r>
          </w:p>
          <w:p w:rsidR="00950A43" w:rsidRPr="00A15453" w:rsidRDefault="00AD0C1A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Дорофееева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13635" w:rsidRPr="00A15453" w:rsidRDefault="00513635" w:rsidP="007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Плешакова А.А., </w:t>
            </w:r>
            <w:proofErr w:type="spellStart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1545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vAlign w:val="center"/>
          </w:tcPr>
          <w:p w:rsidR="00950A43" w:rsidRPr="00A15453" w:rsidRDefault="00950A43" w:rsidP="003D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E7D" w:rsidRPr="00A15453" w:rsidRDefault="00316E7D">
      <w:pPr>
        <w:rPr>
          <w:rFonts w:ascii="Times New Roman" w:hAnsi="Times New Roman" w:cs="Times New Roman"/>
          <w:sz w:val="24"/>
          <w:szCs w:val="24"/>
        </w:rPr>
      </w:pPr>
    </w:p>
    <w:sectPr w:rsidR="00316E7D" w:rsidRPr="00A15453" w:rsidSect="006B1F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EAF"/>
    <w:multiLevelType w:val="hybridMultilevel"/>
    <w:tmpl w:val="CF0A4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E7D"/>
    <w:rsid w:val="000073D8"/>
    <w:rsid w:val="00137BC7"/>
    <w:rsid w:val="001510D8"/>
    <w:rsid w:val="00166AAA"/>
    <w:rsid w:val="001928D5"/>
    <w:rsid w:val="00193B05"/>
    <w:rsid w:val="00201C7B"/>
    <w:rsid w:val="00234E51"/>
    <w:rsid w:val="00244936"/>
    <w:rsid w:val="0027091C"/>
    <w:rsid w:val="002712E1"/>
    <w:rsid w:val="0029449D"/>
    <w:rsid w:val="00316E7D"/>
    <w:rsid w:val="00321686"/>
    <w:rsid w:val="003218DC"/>
    <w:rsid w:val="003645EB"/>
    <w:rsid w:val="00371911"/>
    <w:rsid w:val="003D7C4D"/>
    <w:rsid w:val="00452DF4"/>
    <w:rsid w:val="004606F1"/>
    <w:rsid w:val="004D05E0"/>
    <w:rsid w:val="00513635"/>
    <w:rsid w:val="00514589"/>
    <w:rsid w:val="00516B4C"/>
    <w:rsid w:val="005818DA"/>
    <w:rsid w:val="005D226D"/>
    <w:rsid w:val="006214FF"/>
    <w:rsid w:val="006B1FC4"/>
    <w:rsid w:val="00701AB9"/>
    <w:rsid w:val="00753EF8"/>
    <w:rsid w:val="00790974"/>
    <w:rsid w:val="007C43F2"/>
    <w:rsid w:val="00803461"/>
    <w:rsid w:val="008173B5"/>
    <w:rsid w:val="008D40FB"/>
    <w:rsid w:val="00950A43"/>
    <w:rsid w:val="009A1E39"/>
    <w:rsid w:val="009C361C"/>
    <w:rsid w:val="009D6C57"/>
    <w:rsid w:val="00A15453"/>
    <w:rsid w:val="00A76B5A"/>
    <w:rsid w:val="00AD0C1A"/>
    <w:rsid w:val="00B03351"/>
    <w:rsid w:val="00B3276D"/>
    <w:rsid w:val="00BB4FE5"/>
    <w:rsid w:val="00C3785B"/>
    <w:rsid w:val="00C727F2"/>
    <w:rsid w:val="00C81A71"/>
    <w:rsid w:val="00CD4526"/>
    <w:rsid w:val="00CD50CE"/>
    <w:rsid w:val="00CF3F8E"/>
    <w:rsid w:val="00D02631"/>
    <w:rsid w:val="00D07CEB"/>
    <w:rsid w:val="00D55484"/>
    <w:rsid w:val="00DA5B58"/>
    <w:rsid w:val="00F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E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fh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14</cp:revision>
  <cp:lastPrinted>2011-08-31T09:17:00Z</cp:lastPrinted>
  <dcterms:created xsi:type="dcterms:W3CDTF">2008-12-29T08:32:00Z</dcterms:created>
  <dcterms:modified xsi:type="dcterms:W3CDTF">2019-10-08T06:00:00Z</dcterms:modified>
</cp:coreProperties>
</file>