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F" w:rsidRDefault="003F37F9" w:rsidP="00E01E6F">
      <w:pPr>
        <w:jc w:val="center"/>
      </w:pPr>
      <w:r>
        <w:t>В ГОУ СПО «Бендерский педагогический колледж»</w:t>
      </w:r>
    </w:p>
    <w:p w:rsidR="00E01E6F" w:rsidRDefault="003F37F9" w:rsidP="00E01E6F">
      <w:pPr>
        <w:jc w:val="center"/>
      </w:pPr>
      <w:r>
        <w:t>объявляется творческий конкурс:</w:t>
      </w:r>
    </w:p>
    <w:p w:rsidR="00443ABB" w:rsidRPr="00E01E6F" w:rsidRDefault="003F37F9" w:rsidP="00E01E6F">
      <w:pPr>
        <w:jc w:val="center"/>
        <w:rPr>
          <w:b/>
          <w:color w:val="FF0000"/>
        </w:rPr>
      </w:pPr>
      <w:r w:rsidRPr="00E01E6F">
        <w:rPr>
          <w:b/>
          <w:color w:val="FF0000"/>
        </w:rPr>
        <w:t>«Мэрцишор-2020»</w:t>
      </w:r>
    </w:p>
    <w:p w:rsidR="003F37F9" w:rsidRDefault="003F37F9">
      <w:r>
        <w:t>Требования: от каждой группы по 1 работе.</w:t>
      </w:r>
    </w:p>
    <w:p w:rsidR="003F37F9" w:rsidRDefault="003F37F9">
      <w:r>
        <w:t xml:space="preserve">Формат работы: </w:t>
      </w:r>
      <w:r w:rsidRPr="00E01E6F">
        <w:rPr>
          <w:b/>
        </w:rPr>
        <w:t>свободный</w:t>
      </w:r>
      <w:r>
        <w:t xml:space="preserve"> (в разных техниках)</w:t>
      </w:r>
    </w:p>
    <w:p w:rsidR="003F37F9" w:rsidRDefault="00E01E6F">
      <w:r>
        <w:t xml:space="preserve">Прием работ: </w:t>
      </w:r>
      <w:r w:rsidRPr="00E01E6F">
        <w:rPr>
          <w:u w:val="single"/>
        </w:rPr>
        <w:t>до 28 февраля.</w:t>
      </w:r>
      <w:bookmarkStart w:id="0" w:name="_GoBack"/>
      <w:bookmarkEnd w:id="0"/>
    </w:p>
    <w:p w:rsidR="00E01E6F" w:rsidRDefault="00E01E6F"/>
    <w:p w:rsidR="00E01E6F" w:rsidRPr="00E01E6F" w:rsidRDefault="00E01E6F" w:rsidP="00E01E6F">
      <w:pPr>
        <w:jc w:val="center"/>
      </w:pPr>
      <w:r w:rsidRPr="00E01E6F">
        <w:rPr>
          <w:b/>
          <w:bCs/>
        </w:rPr>
        <w:t xml:space="preserve">Для более подробной информации обращаться </w:t>
      </w:r>
      <w:proofErr w:type="gramStart"/>
      <w:r w:rsidRPr="00E01E6F">
        <w:rPr>
          <w:b/>
          <w:bCs/>
        </w:rPr>
        <w:t>в</w:t>
      </w:r>
      <w:proofErr w:type="gramEnd"/>
    </w:p>
    <w:p w:rsidR="00E01E6F" w:rsidRPr="00E01E6F" w:rsidRDefault="00E01E6F" w:rsidP="00E01E6F">
      <w:pPr>
        <w:jc w:val="center"/>
      </w:pPr>
      <w:r w:rsidRPr="00E01E6F">
        <w:rPr>
          <w:b/>
          <w:bCs/>
        </w:rPr>
        <w:t xml:space="preserve">каб.№27 к </w:t>
      </w:r>
      <w:proofErr w:type="spellStart"/>
      <w:r w:rsidRPr="00E01E6F">
        <w:rPr>
          <w:b/>
          <w:bCs/>
        </w:rPr>
        <w:t>Михалаш</w:t>
      </w:r>
      <w:proofErr w:type="spellEnd"/>
      <w:r w:rsidRPr="00E01E6F">
        <w:rPr>
          <w:b/>
          <w:bCs/>
        </w:rPr>
        <w:t xml:space="preserve"> О.Ф.</w:t>
      </w:r>
    </w:p>
    <w:p w:rsidR="00E01E6F" w:rsidRDefault="00E01E6F"/>
    <w:sectPr w:rsidR="00E0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F9"/>
    <w:rsid w:val="003F37F9"/>
    <w:rsid w:val="00443ABB"/>
    <w:rsid w:val="00E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2020-02-21T08:29:00Z</dcterms:created>
  <dcterms:modified xsi:type="dcterms:W3CDTF">2020-02-21T08:32:00Z</dcterms:modified>
</cp:coreProperties>
</file>