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64" w:type="dxa"/>
        <w:tblInd w:w="-176" w:type="dxa"/>
        <w:tblLook w:val="04A0" w:firstRow="1" w:lastRow="0" w:firstColumn="1" w:lastColumn="0" w:noHBand="0" w:noVBand="1"/>
      </w:tblPr>
      <w:tblGrid>
        <w:gridCol w:w="568"/>
        <w:gridCol w:w="10296"/>
      </w:tblGrid>
      <w:tr w:rsidR="006B5AEC" w:rsidRPr="0037284D" w:rsidTr="007962B0">
        <w:trPr>
          <w:trHeight w:val="1084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B5AEC" w:rsidRPr="0037284D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1F5725" w:rsidRPr="0037284D" w:rsidRDefault="001F5725" w:rsidP="0035190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A6A6A6" w:themeColor="background1" w:themeShade="A6"/>
                <w:szCs w:val="28"/>
              </w:rPr>
            </w:pPr>
            <w:r w:rsidRPr="0037284D">
              <w:rPr>
                <w:rFonts w:ascii="Times New Roman" w:hAnsi="Times New Roman"/>
                <w:bCs/>
                <w:color w:val="A6A6A6" w:themeColor="background1" w:themeShade="A6"/>
                <w:szCs w:val="28"/>
              </w:rPr>
              <w:t xml:space="preserve">Приложение </w:t>
            </w:r>
            <w:r w:rsidR="00CE61AF">
              <w:rPr>
                <w:rFonts w:ascii="Times New Roman" w:hAnsi="Times New Roman"/>
                <w:bCs/>
                <w:color w:val="A6A6A6" w:themeColor="background1" w:themeShade="A6"/>
                <w:szCs w:val="28"/>
              </w:rPr>
              <w:t>№</w:t>
            </w:r>
            <w:r w:rsidRPr="0037284D">
              <w:rPr>
                <w:rFonts w:ascii="Times New Roman" w:hAnsi="Times New Roman"/>
                <w:bCs/>
                <w:color w:val="A6A6A6" w:themeColor="background1" w:themeShade="A6"/>
                <w:szCs w:val="28"/>
              </w:rPr>
              <w:t>1</w:t>
            </w:r>
          </w:p>
          <w:p w:rsidR="00CE61AF" w:rsidRPr="0016028F" w:rsidRDefault="00CE61AF" w:rsidP="00CE61A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28F">
              <w:rPr>
                <w:rFonts w:ascii="Times New Roman" w:hAnsi="Times New Roman"/>
                <w:bCs/>
                <w:sz w:val="28"/>
                <w:szCs w:val="28"/>
              </w:rPr>
              <w:t>Министерство просвещения Приднестровской Молдавской Республики</w:t>
            </w:r>
            <w:r w:rsidRPr="0016028F">
              <w:rPr>
                <w:rFonts w:ascii="Times New Roman" w:hAnsi="Times New Roman"/>
                <w:bCs/>
                <w:sz w:val="28"/>
                <w:szCs w:val="28"/>
              </w:rPr>
              <w:br/>
              <w:t>Государственное образовательное учреждение среднего профессионального образования «Бендерский педагогический колледж»</w:t>
            </w:r>
          </w:p>
          <w:p w:rsidR="006B5AEC" w:rsidRPr="0037284D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Pr="0037284D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C2AEA" w:rsidRPr="0037284D" w:rsidRDefault="006C2AEA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Pr="0037284D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Pr="0037284D" w:rsidRDefault="006B5AEC" w:rsidP="006B5AEC">
            <w:pPr>
              <w:spacing w:line="360" w:lineRule="auto"/>
              <w:ind w:left="680" w:right="60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:rsidR="006B5AEC" w:rsidRPr="0037284D" w:rsidRDefault="006B5AEC" w:rsidP="006B5AEC">
            <w:pPr>
              <w:spacing w:line="360" w:lineRule="auto"/>
              <w:ind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 xml:space="preserve">ПРОХОЖДЕНИЯ  </w:t>
            </w:r>
            <w:r w:rsidR="00353A82" w:rsidRPr="0037284D">
              <w:rPr>
                <w:rFonts w:ascii="Times New Roman" w:hAnsi="Times New Roman"/>
                <w:b/>
                <w:sz w:val="28"/>
                <w:szCs w:val="28"/>
              </w:rPr>
              <w:t xml:space="preserve">УЧЕБНОЙ </w:t>
            </w: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ПРАКТИКИ</w:t>
            </w:r>
          </w:p>
          <w:p w:rsidR="006B5AEC" w:rsidRPr="0037284D" w:rsidRDefault="006B5AEC" w:rsidP="00EB28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ПМ.0</w:t>
            </w:r>
            <w:r w:rsidR="00F0247C" w:rsidRPr="0037284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>.</w:t>
            </w:r>
            <w:r w:rsidR="00F0247C" w:rsidRPr="0037284D">
              <w:rPr>
                <w:rFonts w:ascii="Times New Roman" w:hAnsi="Times New Roman"/>
                <w:sz w:val="28"/>
                <w:szCs w:val="24"/>
              </w:rPr>
              <w:t>Организация занятий по основным общеобразовательным программам дошкольного образования</w:t>
            </w:r>
          </w:p>
          <w:p w:rsidR="006B5AEC" w:rsidRPr="0037284D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Специальность: </w:t>
            </w:r>
            <w:r w:rsidR="00210101" w:rsidRPr="0037284D">
              <w:rPr>
                <w:rFonts w:ascii="Times New Roman" w:hAnsi="Times New Roman"/>
                <w:sz w:val="28"/>
                <w:szCs w:val="28"/>
              </w:rPr>
              <w:t>44.02.01</w:t>
            </w:r>
            <w:r w:rsidR="00527DED" w:rsidRPr="00527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101" w:rsidRPr="0037284D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  <w:p w:rsidR="006B5AEC" w:rsidRPr="00CE61AF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  <w:proofErr w:type="gramEnd"/>
            <w:r w:rsidRPr="00372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527DED" w:rsidRPr="00527DE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группы №</w:t>
            </w:r>
            <w:r w:rsidR="00527DED" w:rsidRPr="00CE61AF">
              <w:rPr>
                <w:rFonts w:ascii="Times New Roman" w:hAnsi="Times New Roman"/>
                <w:b/>
                <w:sz w:val="28"/>
                <w:szCs w:val="28"/>
              </w:rPr>
              <w:t xml:space="preserve"> 37</w:t>
            </w:r>
          </w:p>
          <w:p w:rsidR="006B5AEC" w:rsidRPr="0037284D" w:rsidRDefault="006B5AEC" w:rsidP="006B5AE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 xml:space="preserve">Форма обучения: 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6B5AEC" w:rsidRPr="0037284D" w:rsidRDefault="006B5AEC" w:rsidP="00B8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7284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  <w:r w:rsidRPr="0037284D">
              <w:rPr>
                <w:rFonts w:ascii="Times New Roman" w:hAnsi="Times New Roman"/>
                <w:sz w:val="28"/>
                <w:szCs w:val="28"/>
              </w:rPr>
              <w:br/>
            </w:r>
            <w:r w:rsidRPr="0037284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(фамилия, имя, отчество </w:t>
            </w:r>
            <w:proofErr w:type="gramStart"/>
            <w:r w:rsidRPr="0037284D">
              <w:rPr>
                <w:rFonts w:ascii="Times New Roman" w:hAnsi="Times New Roman"/>
                <w:sz w:val="28"/>
                <w:szCs w:val="28"/>
                <w:vertAlign w:val="superscript"/>
              </w:rPr>
              <w:t>обучающегося</w:t>
            </w:r>
            <w:proofErr w:type="gramEnd"/>
            <w:r w:rsidRPr="0037284D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6B5AEC" w:rsidRPr="0037284D" w:rsidRDefault="006B5AEC" w:rsidP="006B5AEC">
            <w:pPr>
              <w:spacing w:line="360" w:lineRule="auto"/>
              <w:ind w:right="-23"/>
              <w:rPr>
                <w:rFonts w:ascii="Times New Roman" w:hAnsi="Times New Roman"/>
                <w:sz w:val="28"/>
                <w:szCs w:val="28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Место практики:</w:t>
            </w:r>
            <w:r w:rsidR="00B87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744" w:rsidRPr="00B877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ГОУ СПО </w:t>
            </w:r>
            <w:r w:rsidR="00B87744" w:rsidRPr="00B8774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«Бендерский педагогический колледж»</w:t>
            </w:r>
          </w:p>
          <w:p w:rsidR="006B5AEC" w:rsidRPr="0037284D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Срок прохождения  практики: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 xml:space="preserve"> с «</w:t>
            </w:r>
            <w:r w:rsidR="00B87744" w:rsidRPr="00B87744">
              <w:rPr>
                <w:rFonts w:ascii="Times New Roman" w:hAnsi="Times New Roman"/>
                <w:sz w:val="28"/>
                <w:szCs w:val="28"/>
              </w:rPr>
              <w:t>1</w:t>
            </w:r>
            <w:r w:rsidR="00CE61AF">
              <w:rPr>
                <w:rFonts w:ascii="Times New Roman" w:hAnsi="Times New Roman"/>
                <w:sz w:val="28"/>
                <w:szCs w:val="28"/>
              </w:rPr>
              <w:t>8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>»</w:t>
            </w:r>
            <w:r w:rsidR="00B87744" w:rsidRPr="00B87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1AF">
              <w:rPr>
                <w:rFonts w:ascii="Times New Roman" w:hAnsi="Times New Roman"/>
                <w:sz w:val="28"/>
                <w:szCs w:val="28"/>
                <w:u w:val="single"/>
              </w:rPr>
              <w:t>февраля</w:t>
            </w:r>
            <w:r w:rsidR="00B87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>20</w:t>
            </w:r>
            <w:r w:rsidR="00CE61AF">
              <w:rPr>
                <w:rFonts w:ascii="Times New Roman" w:hAnsi="Times New Roman"/>
                <w:sz w:val="28"/>
                <w:szCs w:val="28"/>
              </w:rPr>
              <w:t>20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 xml:space="preserve"> г. по «</w:t>
            </w:r>
            <w:r w:rsidR="00B87744">
              <w:rPr>
                <w:rFonts w:ascii="Times New Roman" w:hAnsi="Times New Roman"/>
                <w:sz w:val="28"/>
                <w:szCs w:val="28"/>
              </w:rPr>
              <w:t>2</w:t>
            </w:r>
            <w:r w:rsidR="00CE61AF">
              <w:rPr>
                <w:rFonts w:ascii="Times New Roman" w:hAnsi="Times New Roman"/>
                <w:sz w:val="28"/>
                <w:szCs w:val="28"/>
              </w:rPr>
              <w:t>4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>»</w:t>
            </w:r>
            <w:r w:rsidR="00B87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1AF">
              <w:rPr>
                <w:rFonts w:ascii="Times New Roman" w:hAnsi="Times New Roman"/>
                <w:sz w:val="28"/>
                <w:szCs w:val="28"/>
                <w:u w:val="single"/>
              </w:rPr>
              <w:t>марта</w:t>
            </w:r>
            <w:r w:rsidR="00B87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>20</w:t>
            </w:r>
            <w:r w:rsidR="00CE61AF">
              <w:rPr>
                <w:rFonts w:ascii="Times New Roman" w:hAnsi="Times New Roman"/>
                <w:sz w:val="28"/>
                <w:szCs w:val="28"/>
              </w:rPr>
              <w:t>20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B5AEC" w:rsidRPr="0037284D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7284D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37284D">
              <w:rPr>
                <w:rFonts w:ascii="Times New Roman" w:hAnsi="Times New Roman"/>
                <w:b/>
                <w:sz w:val="28"/>
                <w:szCs w:val="28"/>
              </w:rPr>
              <w:t>УПР</w:t>
            </w:r>
            <w:proofErr w:type="gramEnd"/>
            <w:r w:rsidRPr="0037284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7284D">
              <w:rPr>
                <w:rFonts w:ascii="Times New Roman" w:hAnsi="Times New Roman"/>
                <w:sz w:val="28"/>
                <w:szCs w:val="28"/>
                <w:u w:val="single"/>
              </w:rPr>
              <w:t>Григоржевская</w:t>
            </w:r>
            <w:proofErr w:type="spellEnd"/>
            <w:r w:rsidRPr="003728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 М., 6-47-58</w:t>
            </w:r>
          </w:p>
          <w:p w:rsidR="006B5AEC" w:rsidRPr="0037284D" w:rsidRDefault="00B87744" w:rsidP="006B5A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Руководитель</w:t>
            </w:r>
            <w:r w:rsidR="006B5AEC" w:rsidRPr="0037284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практики:</w:t>
            </w:r>
            <w:r w:rsidRPr="00372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7744">
              <w:rPr>
                <w:rFonts w:ascii="Times New Roman" w:hAnsi="Times New Roman"/>
                <w:sz w:val="28"/>
                <w:szCs w:val="28"/>
                <w:u w:val="single"/>
              </w:rPr>
              <w:t>Лапикова</w:t>
            </w:r>
            <w:proofErr w:type="spellEnd"/>
            <w:r w:rsidRPr="00B877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Т.И.</w:t>
            </w:r>
            <w:r w:rsidR="006B5AEC" w:rsidRPr="0037284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B5AEC" w:rsidRPr="0037284D" w:rsidRDefault="006B5AEC" w:rsidP="006B5AEC">
            <w:pPr>
              <w:rPr>
                <w:rFonts w:ascii="Times New Roman" w:hAnsi="Times New Roman"/>
                <w:sz w:val="28"/>
                <w:szCs w:val="28"/>
              </w:rPr>
            </w:pPr>
            <w:r w:rsidRPr="0037284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B5AEC" w:rsidRPr="0037284D" w:rsidRDefault="006B5AEC" w:rsidP="006B5AEC">
            <w:pPr>
              <w:tabs>
                <w:tab w:val="left" w:pos="3700"/>
              </w:tabs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72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</w:p>
          <w:p w:rsidR="00F07B61" w:rsidRPr="0037284D" w:rsidRDefault="00F07B61" w:rsidP="00CE61AF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87744" w:rsidRDefault="00B87744" w:rsidP="00B8774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5AEC" w:rsidRPr="0037284D" w:rsidRDefault="006B5AEC" w:rsidP="00CE61A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72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B8774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CE61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B8774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72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6C2AEA" w:rsidRPr="0037284D" w:rsidRDefault="007D3978" w:rsidP="00BB6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</w:rPr>
      </w:pPr>
      <w:r w:rsidRPr="0037284D">
        <w:rPr>
          <w:rFonts w:ascii="Times New Roman" w:hAnsi="Times New Roman"/>
          <w:b/>
        </w:rPr>
        <w:lastRenderedPageBreak/>
        <w:t xml:space="preserve">Цель данного вида педагогической практики </w:t>
      </w:r>
      <w:r w:rsidR="006C2AEA" w:rsidRPr="0037284D">
        <w:rPr>
          <w:rFonts w:ascii="Times New Roman" w:hAnsi="Times New Roman"/>
          <w:b/>
        </w:rPr>
        <w:t xml:space="preserve">- </w:t>
      </w:r>
      <w:r w:rsidR="006C2AEA" w:rsidRPr="0037284D">
        <w:rPr>
          <w:rFonts w:ascii="Times New Roman" w:eastAsia="TimesNewRomanPSMT" w:hAnsi="Times New Roman"/>
        </w:rPr>
        <w:t xml:space="preserve">формирование у обучающихся практических профессиональных умений, приобретение первоначального практического опыта для освоения  ими общих и профессиональных компетенций по </w:t>
      </w:r>
      <w:r w:rsidR="00F0247C" w:rsidRPr="0037284D">
        <w:rPr>
          <w:rFonts w:ascii="Times New Roman" w:hAnsi="Times New Roman"/>
        </w:rPr>
        <w:t>ПМ.03</w:t>
      </w:r>
      <w:r w:rsidR="006C2AEA" w:rsidRPr="0037284D">
        <w:rPr>
          <w:rFonts w:ascii="Times New Roman" w:hAnsi="Times New Roman"/>
        </w:rPr>
        <w:t>.</w:t>
      </w:r>
    </w:p>
    <w:p w:rsidR="007D3978" w:rsidRPr="0037284D" w:rsidRDefault="007D3978" w:rsidP="00BB6681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lang w:eastAsia="en-US"/>
        </w:rPr>
      </w:pPr>
      <w:r w:rsidRPr="0037284D">
        <w:rPr>
          <w:rFonts w:ascii="Times New Roman" w:eastAsia="Calibri" w:hAnsi="Times New Roman"/>
          <w:color w:val="000000"/>
          <w:lang w:eastAsia="en-US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284D">
        <w:rPr>
          <w:rFonts w:ascii="Times New Roman" w:eastAsia="Calibri" w:hAnsi="Times New Roman"/>
          <w:color w:val="000000"/>
          <w:lang w:eastAsia="en-US"/>
        </w:rPr>
        <w:t>обучающийся</w:t>
      </w:r>
      <w:proofErr w:type="gramEnd"/>
      <w:r w:rsidRPr="0037284D">
        <w:rPr>
          <w:rFonts w:ascii="Times New Roman" w:eastAsia="Calibri" w:hAnsi="Times New Roman"/>
          <w:color w:val="000000"/>
          <w:lang w:eastAsia="en-US"/>
        </w:rPr>
        <w:t xml:space="preserve"> в ходе освоения профессионального модуля должен</w:t>
      </w:r>
    </w:p>
    <w:p w:rsidR="00BB6681" w:rsidRPr="0037284D" w:rsidRDefault="00BB6681" w:rsidP="00BB6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eastAsia="TimesNewRomanPSMT" w:hAnsi="Times New Roman"/>
          <w:b/>
          <w:bCs/>
          <w:i/>
        </w:rPr>
      </w:pPr>
      <w:r w:rsidRPr="0037284D">
        <w:rPr>
          <w:rFonts w:ascii="Times New Roman" w:eastAsia="TimesNewRomanPS-BoldMT" w:hAnsi="Times New Roman"/>
          <w:b/>
          <w:bCs/>
          <w:i/>
        </w:rPr>
        <w:t>иметь практический опыт</w:t>
      </w:r>
      <w:r w:rsidRPr="0037284D">
        <w:rPr>
          <w:rFonts w:ascii="Times New Roman" w:eastAsia="TimesNewRomanPSMT" w:hAnsi="Times New Roman"/>
          <w:b/>
          <w:bCs/>
          <w:i/>
        </w:rPr>
        <w:t xml:space="preserve">: </w:t>
      </w:r>
    </w:p>
    <w:p w:rsidR="00F0247C" w:rsidRPr="0037284D" w:rsidRDefault="00F0247C" w:rsidP="00F0247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7284D">
        <w:rPr>
          <w:rFonts w:ascii="Times New Roman" w:eastAsiaTheme="minorHAnsi" w:hAnsi="Times New Roman"/>
          <w:lang w:eastAsia="en-US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F0247C" w:rsidRPr="0037284D" w:rsidRDefault="00F0247C" w:rsidP="00F0247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7284D">
        <w:rPr>
          <w:rFonts w:ascii="Times New Roman" w:eastAsiaTheme="minorHAnsi" w:hAnsi="Times New Roman"/>
          <w:lang w:eastAsia="en-US"/>
        </w:rPr>
        <w:t>составления конспектов занятий с учетом особенностей возраста, группы и отдельных воспитанников;</w:t>
      </w:r>
    </w:p>
    <w:p w:rsidR="00F0247C" w:rsidRPr="0037284D" w:rsidRDefault="00F0247C" w:rsidP="00F0247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7284D">
        <w:rPr>
          <w:rFonts w:ascii="Times New Roman" w:eastAsiaTheme="minorHAnsi" w:hAnsi="Times New Roman"/>
          <w:lang w:eastAsia="en-US"/>
        </w:rPr>
        <w:t>оформления документации;</w:t>
      </w:r>
    </w:p>
    <w:p w:rsidR="00BB6681" w:rsidRPr="0037284D" w:rsidRDefault="00BB6681" w:rsidP="00F0247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7284D">
        <w:rPr>
          <w:rFonts w:ascii="Times New Roman" w:hAnsi="Times New Roman"/>
          <w:b/>
        </w:rPr>
        <w:t xml:space="preserve">  уметь:</w:t>
      </w:r>
    </w:p>
    <w:p w:rsidR="00F0247C" w:rsidRPr="0037284D" w:rsidRDefault="00F0247C" w:rsidP="00F024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7284D">
        <w:rPr>
          <w:rFonts w:ascii="Times New Roman" w:eastAsiaTheme="minorHAnsi" w:hAnsi="Times New Roman"/>
          <w:lang w:eastAsia="en-US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F0247C" w:rsidRPr="0037284D" w:rsidRDefault="00F0247C" w:rsidP="00F024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7284D">
        <w:rPr>
          <w:rFonts w:ascii="Times New Roman" w:eastAsiaTheme="minorHAnsi" w:hAnsi="Times New Roman"/>
          <w:lang w:eastAsia="en-US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F0247C" w:rsidRPr="0037284D" w:rsidRDefault="00F0247C" w:rsidP="00F024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7284D">
        <w:rPr>
          <w:rFonts w:ascii="Times New Roman" w:eastAsiaTheme="minorHAnsi" w:hAnsi="Times New Roman"/>
          <w:lang w:eastAsia="en-US"/>
        </w:rPr>
        <w:t>оценивать задачи обучения, воспитания и развития на предмет их соответствия поставленной цели;</w:t>
      </w:r>
    </w:p>
    <w:p w:rsidR="00F0247C" w:rsidRPr="0037284D" w:rsidRDefault="00F0247C" w:rsidP="00F0247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7284D">
        <w:rPr>
          <w:rFonts w:ascii="Times New Roman" w:eastAsiaTheme="minorHAnsi" w:hAnsi="Times New Roman"/>
          <w:lang w:eastAsia="en-US"/>
        </w:rPr>
        <w:t>использовать разнообразные методы, формы и средства организации деятельности детей на за</w:t>
      </w:r>
      <w:r w:rsidR="00D0345A">
        <w:rPr>
          <w:rFonts w:ascii="Times New Roman" w:eastAsiaTheme="minorHAnsi" w:hAnsi="Times New Roman"/>
          <w:lang w:eastAsia="en-US"/>
        </w:rPr>
        <w:t>нятиях.</w:t>
      </w:r>
    </w:p>
    <w:p w:rsidR="00F0247C" w:rsidRPr="0037284D" w:rsidRDefault="00F0247C" w:rsidP="00C36F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7D3978" w:rsidRPr="0037284D" w:rsidRDefault="007D3978" w:rsidP="00BB668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</w:rPr>
      </w:pPr>
      <w:r w:rsidRPr="0037284D">
        <w:rPr>
          <w:rFonts w:ascii="Times New Roman" w:eastAsia="TimesNewRomanPSMT" w:hAnsi="Times New Roman"/>
          <w:b/>
          <w:color w:val="000000"/>
        </w:rPr>
        <w:t xml:space="preserve">Продолжительность </w:t>
      </w:r>
      <w:r w:rsidR="00D0345A">
        <w:rPr>
          <w:rFonts w:ascii="Times New Roman" w:eastAsia="TimesNewRomanPSMT" w:hAnsi="Times New Roman"/>
          <w:b/>
          <w:color w:val="000000"/>
        </w:rPr>
        <w:t xml:space="preserve">учебной </w:t>
      </w:r>
      <w:r w:rsidRPr="0037284D">
        <w:rPr>
          <w:rFonts w:ascii="Times New Roman" w:eastAsia="TimesNewRomanPSMT" w:hAnsi="Times New Roman"/>
          <w:b/>
          <w:color w:val="000000"/>
        </w:rPr>
        <w:t>практики</w:t>
      </w:r>
      <w:r w:rsidR="00C36FC4" w:rsidRPr="0037284D">
        <w:rPr>
          <w:rFonts w:ascii="Times New Roman" w:eastAsia="TimesNewRomanPSMT" w:hAnsi="Times New Roman"/>
          <w:b/>
          <w:color w:val="000000"/>
        </w:rPr>
        <w:t xml:space="preserve"> по ПМ.03</w:t>
      </w:r>
      <w:r w:rsidR="00A75802" w:rsidRPr="0037284D">
        <w:rPr>
          <w:rFonts w:ascii="Times New Roman" w:eastAsia="TimesNewRomanPSMT" w:hAnsi="Times New Roman"/>
          <w:b/>
          <w:color w:val="000000"/>
        </w:rPr>
        <w:t>.</w:t>
      </w:r>
      <w:r w:rsidR="00D0345A" w:rsidRPr="0037284D">
        <w:rPr>
          <w:rFonts w:ascii="Times New Roman" w:eastAsia="TimesNewRomanPSMT" w:hAnsi="Times New Roman"/>
          <w:color w:val="000000"/>
        </w:rPr>
        <w:t xml:space="preserve"> - 36 ч (6 сем)</w:t>
      </w:r>
    </w:p>
    <w:p w:rsidR="007D3978" w:rsidRPr="0037284D" w:rsidRDefault="007D3978" w:rsidP="00A75802">
      <w:pPr>
        <w:spacing w:after="0"/>
        <w:rPr>
          <w:rFonts w:ascii="Times New Roman" w:hAnsi="Times New Roman"/>
          <w:b/>
        </w:rPr>
      </w:pPr>
      <w:r w:rsidRPr="0037284D">
        <w:rPr>
          <w:rFonts w:ascii="Times New Roman" w:hAnsi="Times New Roman"/>
          <w:b/>
        </w:rPr>
        <w:t>Отчетная документация:</w:t>
      </w:r>
    </w:p>
    <w:p w:rsidR="007D3978" w:rsidRPr="0037284D" w:rsidRDefault="007D3978" w:rsidP="00A75802">
      <w:pPr>
        <w:spacing w:after="0" w:line="240" w:lineRule="auto"/>
        <w:rPr>
          <w:rFonts w:ascii="Times New Roman" w:hAnsi="Times New Roman"/>
        </w:rPr>
      </w:pPr>
      <w:r w:rsidRPr="0037284D">
        <w:rPr>
          <w:rFonts w:ascii="Times New Roman" w:hAnsi="Times New Roman"/>
        </w:rPr>
        <w:t xml:space="preserve">1.Дневник по </w:t>
      </w:r>
      <w:r w:rsidR="00C36FC4" w:rsidRPr="0037284D">
        <w:rPr>
          <w:rFonts w:ascii="Times New Roman" w:hAnsi="Times New Roman"/>
        </w:rPr>
        <w:t xml:space="preserve">учебной и производственной </w:t>
      </w:r>
      <w:r w:rsidRPr="0037284D">
        <w:rPr>
          <w:rFonts w:ascii="Times New Roman" w:hAnsi="Times New Roman"/>
        </w:rPr>
        <w:t>практике (Приложение</w:t>
      </w:r>
      <w:r w:rsidR="00210101" w:rsidRPr="0037284D">
        <w:rPr>
          <w:rFonts w:ascii="Times New Roman" w:hAnsi="Times New Roman"/>
        </w:rPr>
        <w:t xml:space="preserve"> </w:t>
      </w:r>
      <w:r w:rsidR="00CE61AF">
        <w:rPr>
          <w:rFonts w:ascii="Times New Roman" w:hAnsi="Times New Roman"/>
        </w:rPr>
        <w:t>№</w:t>
      </w:r>
      <w:r w:rsidR="00210101" w:rsidRPr="0037284D">
        <w:rPr>
          <w:rFonts w:ascii="Times New Roman" w:hAnsi="Times New Roman"/>
        </w:rPr>
        <w:t>1</w:t>
      </w:r>
      <w:r w:rsidR="009A401A" w:rsidRPr="0037284D">
        <w:rPr>
          <w:rFonts w:ascii="Times New Roman" w:hAnsi="Times New Roman"/>
        </w:rPr>
        <w:t>)</w:t>
      </w:r>
    </w:p>
    <w:p w:rsidR="007D3978" w:rsidRPr="0037284D" w:rsidRDefault="007D3978" w:rsidP="00D0345A">
      <w:pPr>
        <w:tabs>
          <w:tab w:val="left" w:pos="3564"/>
        </w:tabs>
        <w:spacing w:line="240" w:lineRule="auto"/>
        <w:rPr>
          <w:rFonts w:ascii="Times New Roman" w:hAnsi="Times New Roman"/>
        </w:rPr>
      </w:pPr>
      <w:r w:rsidRPr="0037284D">
        <w:rPr>
          <w:rFonts w:ascii="Times New Roman" w:hAnsi="Times New Roman"/>
        </w:rPr>
        <w:t>5. Портфолио (П</w:t>
      </w:r>
      <w:r w:rsidR="009A401A" w:rsidRPr="0037284D">
        <w:rPr>
          <w:rFonts w:ascii="Times New Roman" w:hAnsi="Times New Roman"/>
        </w:rPr>
        <w:t xml:space="preserve">риложение </w:t>
      </w:r>
      <w:r w:rsidR="00CE61AF">
        <w:rPr>
          <w:rFonts w:ascii="Times New Roman" w:hAnsi="Times New Roman"/>
        </w:rPr>
        <w:t>№</w:t>
      </w:r>
      <w:r w:rsidR="009A401A" w:rsidRPr="0037284D">
        <w:rPr>
          <w:rFonts w:ascii="Times New Roman" w:hAnsi="Times New Roman"/>
        </w:rPr>
        <w:t>5)</w:t>
      </w:r>
      <w:r w:rsidR="00D0345A">
        <w:rPr>
          <w:rFonts w:ascii="Times New Roman" w:hAnsi="Times New Roman"/>
        </w:rPr>
        <w:tab/>
      </w:r>
    </w:p>
    <w:p w:rsidR="007D3978" w:rsidRPr="0037284D" w:rsidRDefault="007D3978" w:rsidP="008C514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</w:rPr>
      </w:pPr>
      <w:r w:rsidRPr="0037284D">
        <w:rPr>
          <w:rFonts w:ascii="Times New Roman" w:eastAsia="TimesNewRomanPS-BoldMT" w:hAnsi="Times New Roman"/>
          <w:b/>
          <w:bCs/>
          <w:sz w:val="24"/>
        </w:rPr>
        <w:t>РЕЗУЛЬТАТЫ ПРАКТИКИ</w:t>
      </w:r>
    </w:p>
    <w:p w:rsidR="007D3978" w:rsidRPr="0037284D" w:rsidRDefault="007D3978" w:rsidP="008C514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</w:rPr>
      </w:pPr>
      <w:r w:rsidRPr="0037284D">
        <w:rPr>
          <w:rFonts w:ascii="Times New Roman" w:eastAsia="TimesNewRomanPSMT" w:hAnsi="Times New Roman"/>
          <w:sz w:val="24"/>
        </w:rPr>
        <w:t xml:space="preserve">Результатом </w:t>
      </w:r>
      <w:r w:rsidRPr="0037284D">
        <w:rPr>
          <w:rFonts w:ascii="Times New Roman" w:hAnsi="Times New Roman"/>
          <w:sz w:val="24"/>
        </w:rPr>
        <w:t xml:space="preserve"> производственной </w:t>
      </w:r>
      <w:r w:rsidRPr="0037284D">
        <w:rPr>
          <w:rFonts w:ascii="Times New Roman" w:eastAsia="TimesNewRomanPSMT" w:hAnsi="Times New Roman"/>
          <w:sz w:val="24"/>
        </w:rPr>
        <w:t>практики является освоение</w:t>
      </w:r>
      <w:r w:rsidRPr="0037284D">
        <w:rPr>
          <w:rFonts w:ascii="Times New Roman" w:eastAsia="TimesNewRomanPSMT" w:hAnsi="Times New Roman"/>
          <w:b/>
          <w:i/>
          <w:sz w:val="24"/>
        </w:rPr>
        <w:t xml:space="preserve">общих компетенций </w:t>
      </w:r>
      <w:r w:rsidRPr="0037284D">
        <w:rPr>
          <w:rFonts w:ascii="Times New Roman" w:hAnsi="Times New Roman"/>
          <w:b/>
          <w:i/>
          <w:sz w:val="24"/>
        </w:rPr>
        <w:t>(</w:t>
      </w:r>
      <w:r w:rsidRPr="0037284D">
        <w:rPr>
          <w:rFonts w:ascii="Times New Roman" w:eastAsia="TimesNewRomanPSMT" w:hAnsi="Times New Roman"/>
          <w:b/>
          <w:i/>
          <w:sz w:val="24"/>
        </w:rPr>
        <w:t>ОК</w:t>
      </w:r>
      <w:r w:rsidRPr="0037284D">
        <w:rPr>
          <w:rFonts w:ascii="Times New Roman" w:hAnsi="Times New Roman"/>
          <w:b/>
          <w:i/>
          <w:sz w:val="24"/>
        </w:rPr>
        <w:t>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A75802" w:rsidRPr="0037284D" w:rsidTr="00A75802">
        <w:trPr>
          <w:trHeight w:val="5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284D"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284D"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75802" w:rsidRPr="0037284D" w:rsidTr="00A758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2"/>
                <w:sz w:val="24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2"/>
                <w:sz w:val="24"/>
              </w:rPr>
              <w:t xml:space="preserve">Понимать сущность и социальную значимость своей будущей </w:t>
            </w:r>
            <w:r w:rsidRPr="0037284D">
              <w:rPr>
                <w:rFonts w:ascii="Times New Roman" w:hAnsi="Times New Roman"/>
                <w:sz w:val="24"/>
              </w:rPr>
              <w:t>профессии, проявлять к ней устойчивый интерес.</w:t>
            </w:r>
          </w:p>
        </w:tc>
      </w:tr>
      <w:tr w:rsidR="00A75802" w:rsidRPr="0037284D" w:rsidTr="00A758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 xml:space="preserve">Организовывать собственную деятельность, определять </w:t>
            </w:r>
            <w:r w:rsidRPr="0037284D">
              <w:rPr>
                <w:rFonts w:ascii="Times New Roman" w:hAnsi="Times New Roman"/>
                <w:spacing w:val="-1"/>
                <w:sz w:val="24"/>
              </w:rPr>
              <w:t xml:space="preserve">методы решения профессиональных задач, оценивать их эффективность и </w:t>
            </w:r>
            <w:r w:rsidRPr="0037284D">
              <w:rPr>
                <w:rFonts w:ascii="Times New Roman" w:hAnsi="Times New Roman"/>
                <w:sz w:val="24"/>
              </w:rPr>
              <w:t>качество.</w:t>
            </w:r>
          </w:p>
        </w:tc>
      </w:tr>
      <w:tr w:rsidR="00A75802" w:rsidRPr="0037284D" w:rsidTr="00A758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ind w:hanging="24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Оценивать риски и принимать решения в нестандартных ситуациях.</w:t>
            </w:r>
          </w:p>
        </w:tc>
      </w:tr>
      <w:tr w:rsidR="00A75802" w:rsidRPr="0037284D" w:rsidTr="00A758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 xml:space="preserve">Осуществлять поиск, анализ и оценку информации, </w:t>
            </w:r>
            <w:r w:rsidRPr="0037284D">
              <w:rPr>
                <w:rFonts w:ascii="Times New Roman" w:hAnsi="Times New Roman"/>
                <w:spacing w:val="-1"/>
                <w:sz w:val="24"/>
              </w:rPr>
              <w:t xml:space="preserve">необходимой для постановки и решения профессиональных задач, </w:t>
            </w:r>
            <w:r w:rsidRPr="0037284D">
              <w:rPr>
                <w:rFonts w:ascii="Times New Roman" w:hAnsi="Times New Roman"/>
                <w:sz w:val="24"/>
              </w:rPr>
              <w:t>профессионального и личностного развития.</w:t>
            </w:r>
          </w:p>
        </w:tc>
      </w:tr>
      <w:tr w:rsidR="00A75802" w:rsidRPr="0037284D" w:rsidTr="00A758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3"/>
                <w:sz w:val="24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3"/>
                <w:sz w:val="24"/>
              </w:rPr>
              <w:t xml:space="preserve">Использовать информационно-коммуникационные технологии </w:t>
            </w:r>
            <w:r w:rsidRPr="0037284D">
              <w:rPr>
                <w:rFonts w:ascii="Times New Roman" w:hAnsi="Times New Roman"/>
                <w:spacing w:val="-1"/>
                <w:sz w:val="24"/>
              </w:rPr>
              <w:t>для совершенствования профессиональной деятельности.</w:t>
            </w:r>
          </w:p>
        </w:tc>
      </w:tr>
      <w:tr w:rsidR="00A75802" w:rsidRPr="0037284D" w:rsidTr="00A758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 xml:space="preserve">Работать в коллективе и команде, взаимодействовать </w:t>
            </w:r>
            <w:r w:rsidRPr="0037284D">
              <w:rPr>
                <w:rFonts w:ascii="Times New Roman" w:hAnsi="Times New Roman"/>
                <w:spacing w:val="-1"/>
                <w:sz w:val="24"/>
              </w:rPr>
              <w:t>с руководством, коллегами и социальными партнерами.</w:t>
            </w:r>
          </w:p>
        </w:tc>
      </w:tr>
      <w:tr w:rsidR="00A75802" w:rsidRPr="0037284D" w:rsidTr="00A75802">
        <w:trPr>
          <w:trHeight w:val="5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75802" w:rsidRPr="0037284D" w:rsidTr="00A758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1"/>
                <w:sz w:val="24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1"/>
                <w:sz w:val="24"/>
              </w:rPr>
              <w:t xml:space="preserve">Осуществлять профессиональную деятельность в условиях </w:t>
            </w:r>
            <w:r w:rsidRPr="0037284D">
              <w:rPr>
                <w:rFonts w:ascii="Times New Roman" w:hAnsi="Times New Roman"/>
                <w:sz w:val="24"/>
              </w:rPr>
              <w:t>обновления ее целей, содержания, смены технологий.</w:t>
            </w:r>
          </w:p>
        </w:tc>
      </w:tr>
      <w:tr w:rsidR="00A75802" w:rsidRPr="0037284D" w:rsidTr="00A75802">
        <w:trPr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1"/>
                <w:sz w:val="24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2" w:rsidRPr="0037284D" w:rsidRDefault="00A75802" w:rsidP="00A758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pacing w:val="-1"/>
                <w:sz w:val="24"/>
              </w:rPr>
              <w:t xml:space="preserve">Строить профессиональную деятельность с соблюдением </w:t>
            </w:r>
            <w:r w:rsidRPr="0037284D">
              <w:rPr>
                <w:rFonts w:ascii="Times New Roman" w:hAnsi="Times New Roman"/>
                <w:sz w:val="24"/>
              </w:rPr>
              <w:t>регулирующих ее правовых норм.</w:t>
            </w:r>
          </w:p>
        </w:tc>
      </w:tr>
    </w:tbl>
    <w:p w:rsidR="007D3978" w:rsidRPr="0037284D" w:rsidRDefault="007D3978" w:rsidP="008C51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7D3978" w:rsidRPr="0037284D" w:rsidRDefault="007D3978" w:rsidP="007D39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4"/>
        </w:rPr>
      </w:pPr>
      <w:r w:rsidRPr="0037284D">
        <w:rPr>
          <w:rFonts w:ascii="Times New Roman" w:eastAsia="TimesNewRomanPSMT" w:hAnsi="Times New Roman"/>
          <w:b/>
          <w:i/>
          <w:sz w:val="24"/>
        </w:rPr>
        <w:t xml:space="preserve">профессиональных компетенций </w:t>
      </w:r>
      <w:r w:rsidRPr="0037284D">
        <w:rPr>
          <w:rFonts w:ascii="Times New Roman" w:hAnsi="Times New Roman"/>
          <w:b/>
          <w:i/>
          <w:sz w:val="24"/>
        </w:rPr>
        <w:t>(</w:t>
      </w:r>
      <w:r w:rsidRPr="0037284D">
        <w:rPr>
          <w:rFonts w:ascii="Times New Roman" w:eastAsia="TimesNewRomanPSMT" w:hAnsi="Times New Roman"/>
          <w:b/>
          <w:i/>
          <w:sz w:val="24"/>
        </w:rPr>
        <w:t>ПК</w:t>
      </w:r>
      <w:r w:rsidRPr="0037284D">
        <w:rPr>
          <w:rFonts w:ascii="Times New Roman" w:hAnsi="Times New Roman"/>
          <w:b/>
          <w:i/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20"/>
      </w:tblGrid>
      <w:tr w:rsidR="00C36FC4" w:rsidRPr="0037284D" w:rsidTr="00A75802">
        <w:trPr>
          <w:trHeight w:val="375"/>
        </w:trPr>
        <w:tc>
          <w:tcPr>
            <w:tcW w:w="1101" w:type="dxa"/>
            <w:vAlign w:val="center"/>
          </w:tcPr>
          <w:p w:rsidR="00C36FC4" w:rsidRPr="0037284D" w:rsidRDefault="00C36FC4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ПК 3.1.</w:t>
            </w:r>
          </w:p>
        </w:tc>
        <w:tc>
          <w:tcPr>
            <w:tcW w:w="9320" w:type="dxa"/>
          </w:tcPr>
          <w:p w:rsidR="00C36FC4" w:rsidRPr="0037284D" w:rsidRDefault="00C36FC4" w:rsidP="00276F8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C36FC4" w:rsidRPr="0037284D" w:rsidTr="00A75802">
        <w:trPr>
          <w:trHeight w:val="465"/>
        </w:trPr>
        <w:tc>
          <w:tcPr>
            <w:tcW w:w="1101" w:type="dxa"/>
            <w:vAlign w:val="center"/>
          </w:tcPr>
          <w:p w:rsidR="00C36FC4" w:rsidRPr="0037284D" w:rsidRDefault="00C36FC4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ПК 3.4.</w:t>
            </w:r>
          </w:p>
        </w:tc>
        <w:tc>
          <w:tcPr>
            <w:tcW w:w="9320" w:type="dxa"/>
          </w:tcPr>
          <w:p w:rsidR="00C36FC4" w:rsidRPr="0037284D" w:rsidRDefault="00C36FC4" w:rsidP="00276F89">
            <w:pPr>
              <w:autoSpaceDE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7284D">
              <w:rPr>
                <w:rFonts w:ascii="Times New Roman" w:hAnsi="Times New Roman"/>
                <w:sz w:val="24"/>
              </w:rPr>
              <w:t>Анализироватьзанятия.</w:t>
            </w:r>
          </w:p>
        </w:tc>
      </w:tr>
      <w:tr w:rsidR="00C36FC4" w:rsidRPr="0037284D" w:rsidTr="00A75802">
        <w:trPr>
          <w:trHeight w:val="465"/>
        </w:trPr>
        <w:tc>
          <w:tcPr>
            <w:tcW w:w="1101" w:type="dxa"/>
            <w:vAlign w:val="center"/>
          </w:tcPr>
          <w:p w:rsidR="00C36FC4" w:rsidRPr="0037284D" w:rsidRDefault="00C36FC4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ПК 3</w:t>
            </w:r>
            <w:r w:rsidR="00B3037A" w:rsidRPr="0037284D">
              <w:rPr>
                <w:rFonts w:ascii="Times New Roman" w:hAnsi="Times New Roman"/>
                <w:sz w:val="24"/>
              </w:rPr>
              <w:t>.5</w:t>
            </w:r>
            <w:r w:rsidRPr="0037284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20" w:type="dxa"/>
          </w:tcPr>
          <w:p w:rsidR="00C36FC4" w:rsidRPr="0037284D" w:rsidRDefault="00C36FC4" w:rsidP="00276F8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Вести документацию, обеспечивающую организацию занятий.</w:t>
            </w:r>
          </w:p>
        </w:tc>
      </w:tr>
      <w:tr w:rsidR="00C36FC4" w:rsidRPr="0037284D" w:rsidTr="00315EE1">
        <w:trPr>
          <w:trHeight w:val="465"/>
        </w:trPr>
        <w:tc>
          <w:tcPr>
            <w:tcW w:w="1101" w:type="dxa"/>
            <w:vAlign w:val="center"/>
          </w:tcPr>
          <w:p w:rsidR="00C36FC4" w:rsidRPr="0037284D" w:rsidRDefault="00C36FC4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ПК 5.1.</w:t>
            </w:r>
          </w:p>
        </w:tc>
        <w:tc>
          <w:tcPr>
            <w:tcW w:w="9320" w:type="dxa"/>
          </w:tcPr>
          <w:p w:rsidR="00C36FC4" w:rsidRPr="0037284D" w:rsidRDefault="00C36FC4" w:rsidP="00315EE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</w:rPr>
            </w:pPr>
            <w:r w:rsidRPr="0037284D">
              <w:rPr>
                <w:rFonts w:ascii="Times New Roman" w:hAnsi="Times New Roman"/>
                <w:sz w:val="24"/>
              </w:rPr>
              <w:t>Создавать в группе предметно-развивающую среду.</w:t>
            </w:r>
          </w:p>
        </w:tc>
      </w:tr>
    </w:tbl>
    <w:p w:rsidR="00D0345A" w:rsidRDefault="00D0345A" w:rsidP="00EB2821">
      <w:pPr>
        <w:rPr>
          <w:rFonts w:ascii="Times New Roman" w:eastAsia="Calibri" w:hAnsi="Times New Roman"/>
          <w:b/>
          <w:sz w:val="28"/>
          <w:lang w:eastAsia="en-US"/>
        </w:rPr>
      </w:pPr>
    </w:p>
    <w:p w:rsidR="00EF46B6" w:rsidRPr="00EF46B6" w:rsidRDefault="00EF46B6" w:rsidP="00EF46B6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EF46B6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t xml:space="preserve">План учебной практики </w:t>
      </w:r>
      <w:r w:rsidRPr="00EF46B6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br/>
      </w:r>
      <w:r w:rsidRPr="00EF46B6">
        <w:rPr>
          <w:rFonts w:ascii="Times New Roman" w:eastAsia="TimesNewRomanPSMT" w:hAnsi="Times New Roman" w:cstheme="minorBidi"/>
          <w:b/>
          <w:sz w:val="28"/>
          <w:szCs w:val="28"/>
        </w:rPr>
        <w:t>«</w:t>
      </w:r>
      <w:r w:rsidRPr="00EF46B6">
        <w:rPr>
          <w:rFonts w:ascii="Times New Roman" w:eastAsiaTheme="minorEastAsia" w:hAnsi="Times New Roman" w:cstheme="minorBidi"/>
          <w:b/>
          <w:sz w:val="28"/>
          <w:szCs w:val="28"/>
        </w:rPr>
        <w:t>Практика подготовки к пробным занятиям</w:t>
      </w:r>
      <w:r w:rsidRPr="00EF46B6">
        <w:rPr>
          <w:rFonts w:ascii="Times New Roman" w:eastAsia="TimesNewRomanPSMT" w:hAnsi="Times New Roman" w:cstheme="minorBidi"/>
          <w:b/>
          <w:sz w:val="28"/>
          <w:szCs w:val="28"/>
        </w:rPr>
        <w:t>» (6 семестр)</w:t>
      </w:r>
    </w:p>
    <w:tbl>
      <w:tblPr>
        <w:tblStyle w:val="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1"/>
        <w:gridCol w:w="5347"/>
        <w:gridCol w:w="1182"/>
      </w:tblGrid>
      <w:tr w:rsidR="00EF46B6" w:rsidRPr="00EF46B6" w:rsidTr="00104950">
        <w:tc>
          <w:tcPr>
            <w:tcW w:w="3961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Виды работ</w:t>
            </w:r>
          </w:p>
        </w:tc>
        <w:tc>
          <w:tcPr>
            <w:tcW w:w="5347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1182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Кол-во часов</w:t>
            </w:r>
          </w:p>
        </w:tc>
      </w:tr>
      <w:tr w:rsidR="00EF46B6" w:rsidRPr="00EF46B6" w:rsidTr="00104950">
        <w:tc>
          <w:tcPr>
            <w:tcW w:w="10490" w:type="dxa"/>
            <w:gridSpan w:val="3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hAnsi="Times New Roman"/>
                <w:sz w:val="24"/>
                <w:szCs w:val="24"/>
              </w:rPr>
              <w:t>МДК.03.04. Теория и методика математического развития</w:t>
            </w:r>
          </w:p>
        </w:tc>
      </w:tr>
      <w:tr w:rsidR="00EF46B6" w:rsidRPr="00EF46B6" w:rsidTr="00104950">
        <w:trPr>
          <w:trHeight w:val="2178"/>
        </w:trPr>
        <w:tc>
          <w:tcPr>
            <w:tcW w:w="3961" w:type="dxa"/>
          </w:tcPr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0"/>
                <w:szCs w:val="24"/>
              </w:rPr>
              <w:t>1.</w:t>
            </w:r>
            <w:r w:rsidRPr="00EF46B6">
              <w:rPr>
                <w:rFonts w:ascii="Times New Roman" w:eastAsiaTheme="minorEastAsia" w:hAnsi="Times New Roman" w:cstheme="minorBidi"/>
                <w:i/>
                <w:sz w:val="20"/>
                <w:szCs w:val="24"/>
              </w:rPr>
              <w:t xml:space="preserve"> 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Ознакомление </w:t>
            </w:r>
            <w:proofErr w:type="gramStart"/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обучающихся</w:t>
            </w:r>
            <w:proofErr w:type="gramEnd"/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с целью, задачами и планом практики, с требованиями к отчетной документации.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Оформление учебной документации.</w:t>
            </w:r>
          </w:p>
        </w:tc>
        <w:tc>
          <w:tcPr>
            <w:tcW w:w="5347" w:type="dxa"/>
          </w:tcPr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1. Ознакомиться с целью, задачами планом практики, требованиями к отчетной документации.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br/>
              <w:t>2. Прослушать инструктаж по ТБ.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br/>
              <w:t>3. Оформить дневник по учебной практике (Приложение №1).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1 день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6 часов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18.02.20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БПК</w:t>
            </w:r>
          </w:p>
        </w:tc>
      </w:tr>
      <w:tr w:rsidR="00EF46B6" w:rsidRPr="00EF46B6" w:rsidTr="00104950">
        <w:trPr>
          <w:trHeight w:val="2178"/>
        </w:trPr>
        <w:tc>
          <w:tcPr>
            <w:tcW w:w="3961" w:type="dxa"/>
          </w:tcPr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2. 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Проектирование совместной математической  деятельности детей и воспитателя в условиях развивающей среды.</w:t>
            </w:r>
          </w:p>
          <w:p w:rsidR="00EF46B6" w:rsidRPr="00EF46B6" w:rsidRDefault="00EF46B6" w:rsidP="00EF46B6">
            <w:pPr>
              <w:spacing w:after="12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Изучение и разработка сценариев математических развлечений.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Защита  плана развития математических представлений вне НОД и сценария математического развлечения.</w:t>
            </w:r>
          </w:p>
        </w:tc>
        <w:tc>
          <w:tcPr>
            <w:tcW w:w="5347" w:type="dxa"/>
          </w:tcPr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1. Из программы выбрать математические представления, формируемые в данной группе. </w:t>
            </w:r>
          </w:p>
          <w:p w:rsidR="00EF46B6" w:rsidRPr="00EF46B6" w:rsidRDefault="00EF46B6" w:rsidP="00EF46B6">
            <w:pPr>
              <w:spacing w:after="0" w:line="240" w:lineRule="auto"/>
              <w:ind w:left="12"/>
              <w:jc w:val="both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2.Составить план использования ситуаций повседневной жизни для   закрепления математических знаний    детей в режимных процессах (тематического дня) </w:t>
            </w:r>
            <w:r w:rsidRPr="00EF46B6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(Приложение № 24).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3.Изучить и провести анализ сценариев математических развлечений. 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4.Разработать сценарий математического развлечения.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5. Представить разработанные проекты и планы с аргументацией для обсуждения. </w:t>
            </w:r>
          </w:p>
          <w:p w:rsidR="00EF46B6" w:rsidRPr="00EF46B6" w:rsidRDefault="00EF46B6" w:rsidP="00EF46B6">
            <w:pPr>
              <w:spacing w:after="0" w:line="240" w:lineRule="auto"/>
              <w:ind w:left="12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6. План проведения тематического дня и сценарий математического развлечения  вложить в портфолио. </w:t>
            </w:r>
          </w:p>
        </w:tc>
        <w:tc>
          <w:tcPr>
            <w:tcW w:w="1182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2 день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6 часов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25.02.20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БПК</w:t>
            </w:r>
          </w:p>
        </w:tc>
      </w:tr>
      <w:tr w:rsidR="00EF46B6" w:rsidRPr="00EF46B6" w:rsidTr="00104950">
        <w:trPr>
          <w:trHeight w:val="246"/>
        </w:trPr>
        <w:tc>
          <w:tcPr>
            <w:tcW w:w="10490" w:type="dxa"/>
            <w:gridSpan w:val="3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МДК.03.02. Теория и методика развития речи детей </w:t>
            </w:r>
          </w:p>
        </w:tc>
      </w:tr>
      <w:tr w:rsidR="00EF46B6" w:rsidRPr="00EF46B6" w:rsidTr="00104950">
        <w:trPr>
          <w:trHeight w:val="3435"/>
        </w:trPr>
        <w:tc>
          <w:tcPr>
            <w:tcW w:w="3961" w:type="dxa"/>
          </w:tcPr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0"/>
              </w:rPr>
              <w:t>3.</w:t>
            </w:r>
            <w:r w:rsidRPr="00EF46B6">
              <w:rPr>
                <w:rFonts w:ascii="Times New Roman" w:eastAsiaTheme="minorEastAsia" w:hAnsi="Times New Roman" w:cstheme="minorBidi"/>
                <w:i/>
                <w:sz w:val="24"/>
                <w:szCs w:val="20"/>
              </w:rPr>
              <w:t xml:space="preserve"> 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Изучение образцов конспектов занятий по развитию связной речи.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Разработка конспектов занятий по обучению рассказыванию.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Выполнение творческих заданий по разработке игровых проблемных ситуаций  для активизации речевой деятельности детей в процессе  обучения рассказыванию.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5347" w:type="dxa"/>
          </w:tcPr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1.Изучить образцы конспектов занятий по обучению рассказыванию по игрушкам и картинам. Выделить структурные части и приемы обучения.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2.Составить конспект занятия по обучению детей рассказыванию </w:t>
            </w:r>
            <w:r w:rsidRPr="00EF46B6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(Приложение №30).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3.Придумать или подобрать из методической литературы игровые проблемные ситуации для создания интереса к рассказыванию.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4.Представить разработанные материалы на проверку.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182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3 день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6 часов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03.03.20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БПК</w:t>
            </w:r>
          </w:p>
        </w:tc>
      </w:tr>
      <w:tr w:rsidR="00EF46B6" w:rsidRPr="00EF46B6" w:rsidTr="00104950">
        <w:trPr>
          <w:trHeight w:val="847"/>
        </w:trPr>
        <w:tc>
          <w:tcPr>
            <w:tcW w:w="3961" w:type="dxa"/>
          </w:tcPr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0"/>
              </w:rPr>
              <w:t>4.</w:t>
            </w:r>
            <w:r w:rsidRPr="00EF46B6">
              <w:rPr>
                <w:rFonts w:ascii="Times New Roman" w:eastAsiaTheme="minorEastAsia" w:hAnsi="Times New Roman" w:cstheme="minorBidi"/>
                <w:i/>
                <w:sz w:val="24"/>
                <w:szCs w:val="20"/>
              </w:rPr>
              <w:t xml:space="preserve"> 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Подбор и изучение  дидактических игр для развития связной речи.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Знакомство с видами моделей и изучение методики использования моделирования в процессе развития связной речи.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Апробирование проведения дидактических игр для развития связной речи</w:t>
            </w:r>
            <w:bookmarkStart w:id="0" w:name="_GoBack"/>
            <w:bookmarkEnd w:id="0"/>
          </w:p>
        </w:tc>
        <w:tc>
          <w:tcPr>
            <w:tcW w:w="5347" w:type="dxa"/>
          </w:tcPr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1.Из методических пособий и сборников дидактических игр выбрать примеры игр, направленных на развитие связной речи.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2.Изучить их содержание. Продумать организацию и объяснение игры детям.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3.Подготовиться к демонстрации проведения игры в смоделированной профессиональной ситуации.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4.Зарисовать или изготовить эскизы моделей для развития связной речи.</w:t>
            </w:r>
          </w:p>
        </w:tc>
        <w:tc>
          <w:tcPr>
            <w:tcW w:w="1182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4 день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6 часов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10.03.20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БПК</w:t>
            </w:r>
          </w:p>
        </w:tc>
      </w:tr>
      <w:tr w:rsidR="00EF46B6" w:rsidRPr="00EF46B6" w:rsidTr="00104950">
        <w:trPr>
          <w:trHeight w:val="275"/>
        </w:trPr>
        <w:tc>
          <w:tcPr>
            <w:tcW w:w="10490" w:type="dxa"/>
            <w:gridSpan w:val="3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hAnsi="Times New Roman"/>
                <w:sz w:val="24"/>
                <w:szCs w:val="24"/>
              </w:rPr>
              <w:lastRenderedPageBreak/>
              <w:t>МДК.03.04. Теория и методика математического развития</w:t>
            </w:r>
          </w:p>
        </w:tc>
      </w:tr>
      <w:tr w:rsidR="00EF46B6" w:rsidRPr="00EF46B6" w:rsidTr="00104950">
        <w:trPr>
          <w:trHeight w:val="2178"/>
        </w:trPr>
        <w:tc>
          <w:tcPr>
            <w:tcW w:w="3961" w:type="dxa"/>
          </w:tcPr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0"/>
              </w:rPr>
              <w:t>5.</w:t>
            </w:r>
            <w:r w:rsidRPr="00EF46B6">
              <w:rPr>
                <w:rFonts w:ascii="Times New Roman" w:eastAsiaTheme="minorEastAsia" w:hAnsi="Times New Roman" w:cstheme="minorBidi"/>
                <w:i/>
                <w:sz w:val="24"/>
                <w:szCs w:val="20"/>
              </w:rPr>
              <w:t xml:space="preserve"> 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Изучение требований к созданию Уголка математики для самостоятельной игровой математической деятельности.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Проектирование уголка (центра) математики в группе ДОО.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Защита проекта Уголка математики  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</w:tcPr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1.Уточнить требования к созданию предметно-развивающей среды и уголка математики.</w:t>
            </w:r>
          </w:p>
          <w:p w:rsidR="00EF46B6" w:rsidRPr="00EF46B6" w:rsidRDefault="00EF46B6" w:rsidP="00EF46B6">
            <w:pPr>
              <w:spacing w:after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2.Составить проект уголка (центра) математики в группе ДОО </w:t>
            </w:r>
            <w:r w:rsidRPr="00EF46B6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(Приложение № 23).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                         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3.Проект математического уголка (центра)  вложить в портфолио.</w:t>
            </w:r>
          </w:p>
        </w:tc>
        <w:tc>
          <w:tcPr>
            <w:tcW w:w="1182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5 день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6 часов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17.03.20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БПК</w:t>
            </w:r>
          </w:p>
        </w:tc>
      </w:tr>
      <w:tr w:rsidR="00EF46B6" w:rsidRPr="00EF46B6" w:rsidTr="00104950">
        <w:trPr>
          <w:trHeight w:val="2178"/>
        </w:trPr>
        <w:tc>
          <w:tcPr>
            <w:tcW w:w="3961" w:type="dxa"/>
          </w:tcPr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0"/>
              </w:rPr>
              <w:t>6.</w:t>
            </w:r>
            <w:r w:rsidRPr="00EF46B6">
              <w:rPr>
                <w:rFonts w:ascii="Times New Roman" w:eastAsiaTheme="minorEastAsia" w:hAnsi="Times New Roman" w:cstheme="minorBidi"/>
                <w:i/>
                <w:sz w:val="24"/>
                <w:szCs w:val="20"/>
              </w:rPr>
              <w:t xml:space="preserve"> </w:t>
            </w: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Изучение образцов конспектов  занятий по математическому развитию детей с использованием игровых педагогических технологий.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Разработка  конспектов занятий  по математическому развитию.  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Зачет</w:t>
            </w:r>
          </w:p>
        </w:tc>
        <w:tc>
          <w:tcPr>
            <w:tcW w:w="5347" w:type="dxa"/>
          </w:tcPr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1.Изучить и провести анализ конспектов НОД  по математическому развитию с использованием игровых педагогических технологий.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2.Составить алгоритм работы по составлению конспектов занятий по математике</w:t>
            </w:r>
          </w:p>
          <w:p w:rsidR="00EF46B6" w:rsidRPr="00EF46B6" w:rsidRDefault="00EF46B6" w:rsidP="00EF46B6">
            <w:pPr>
              <w:spacing w:after="12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3.Разработать конспект занятия НОД по математическому развитию с использованием игровых педагогических технологий.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4.Представить разработанный конспект на обсуждение </w:t>
            </w:r>
            <w:r w:rsidRPr="00EF46B6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(Приложение № 26).</w:t>
            </w:r>
          </w:p>
          <w:p w:rsidR="00EF46B6" w:rsidRPr="00EF46B6" w:rsidRDefault="00EF46B6" w:rsidP="00EF46B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 w:cstheme="minorBidi"/>
                <w:sz w:val="24"/>
                <w:szCs w:val="24"/>
              </w:rPr>
              <w:t>5. Сдать зачет по учебной практике.</w:t>
            </w:r>
          </w:p>
        </w:tc>
        <w:tc>
          <w:tcPr>
            <w:tcW w:w="1182" w:type="dxa"/>
          </w:tcPr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6 день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6 часов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24.03.20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46B6">
              <w:rPr>
                <w:rFonts w:ascii="Times New Roman" w:eastAsiaTheme="minorEastAsia" w:hAnsi="Times New Roman"/>
                <w:sz w:val="24"/>
                <w:szCs w:val="24"/>
              </w:rPr>
              <w:t>БПК</w:t>
            </w:r>
          </w:p>
          <w:p w:rsidR="00EF46B6" w:rsidRPr="00EF46B6" w:rsidRDefault="00EF46B6" w:rsidP="00EF46B6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</w:tbl>
    <w:p w:rsidR="00EF46B6" w:rsidRPr="00EF46B6" w:rsidRDefault="00EF46B6" w:rsidP="00EF46B6">
      <w:pPr>
        <w:rPr>
          <w:rFonts w:asciiTheme="minorHAnsi" w:eastAsiaTheme="minorEastAsia" w:hAnsiTheme="minorHAnsi" w:cstheme="minorBidi"/>
        </w:rPr>
      </w:pPr>
    </w:p>
    <w:p w:rsidR="00EF46B6" w:rsidRPr="00EF46B6" w:rsidRDefault="00EF46B6" w:rsidP="00EF46B6">
      <w:pPr>
        <w:ind w:left="-567"/>
        <w:rPr>
          <w:rFonts w:asciiTheme="minorHAnsi" w:eastAsiaTheme="minorEastAsia" w:hAnsiTheme="minorHAnsi" w:cstheme="minorBidi"/>
        </w:rPr>
      </w:pPr>
    </w:p>
    <w:p w:rsidR="00EF46B6" w:rsidRPr="00EF46B6" w:rsidRDefault="00EF46B6" w:rsidP="00EF46B6">
      <w:pPr>
        <w:rPr>
          <w:rFonts w:asciiTheme="minorHAnsi" w:eastAsiaTheme="minorEastAsia" w:hAnsiTheme="minorHAnsi" w:cstheme="minorBidi"/>
        </w:rPr>
      </w:pPr>
    </w:p>
    <w:p w:rsidR="00B87744" w:rsidRPr="00CE61AF" w:rsidRDefault="00B87744" w:rsidP="00B87744">
      <w:pPr>
        <w:rPr>
          <w:rFonts w:asciiTheme="minorHAnsi" w:eastAsiaTheme="minorEastAsia" w:hAnsiTheme="minorHAnsi" w:cstheme="minorBidi"/>
          <w:color w:val="FF0000"/>
        </w:rPr>
      </w:pPr>
    </w:p>
    <w:p w:rsidR="00D0345A" w:rsidRPr="00CE61AF" w:rsidRDefault="00D0345A" w:rsidP="00B87744">
      <w:pPr>
        <w:jc w:val="center"/>
        <w:rPr>
          <w:rFonts w:ascii="Times New Roman" w:eastAsia="Calibri" w:hAnsi="Times New Roman"/>
          <w:b/>
          <w:color w:val="FF0000"/>
          <w:sz w:val="28"/>
          <w:lang w:eastAsia="en-US"/>
        </w:rPr>
      </w:pPr>
    </w:p>
    <w:p w:rsidR="00D0345A" w:rsidRPr="0037284D" w:rsidRDefault="00D0345A" w:rsidP="00583F58">
      <w:pPr>
        <w:jc w:val="center"/>
        <w:rPr>
          <w:rFonts w:ascii="Times New Roman" w:eastAsia="Calibri" w:hAnsi="Times New Roman"/>
          <w:b/>
          <w:sz w:val="28"/>
          <w:lang w:eastAsia="en-US"/>
        </w:rPr>
        <w:sectPr w:rsidR="00D0345A" w:rsidRPr="0037284D" w:rsidSect="00F07B61">
          <w:pgSz w:w="11906" w:h="16838"/>
          <w:pgMar w:top="709" w:right="284" w:bottom="567" w:left="993" w:header="709" w:footer="709" w:gutter="0"/>
          <w:cols w:space="708"/>
          <w:docGrid w:linePitch="381"/>
        </w:sectPr>
      </w:pPr>
    </w:p>
    <w:p w:rsidR="00517A77" w:rsidRPr="0037284D" w:rsidRDefault="00517A77" w:rsidP="00CB5C3B">
      <w:pPr>
        <w:rPr>
          <w:rFonts w:ascii="Times New Roman" w:hAnsi="Times New Roman"/>
          <w:b/>
        </w:rPr>
      </w:pPr>
    </w:p>
    <w:tbl>
      <w:tblPr>
        <w:tblW w:w="15314" w:type="dxa"/>
        <w:jc w:val="center"/>
        <w:tblInd w:w="-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4985"/>
        <w:gridCol w:w="992"/>
        <w:gridCol w:w="7017"/>
        <w:gridCol w:w="1404"/>
      </w:tblGrid>
      <w:tr w:rsidR="0061129E" w:rsidRPr="0037284D" w:rsidTr="00E00CC6">
        <w:trPr>
          <w:jc w:val="center"/>
        </w:trPr>
        <w:tc>
          <w:tcPr>
            <w:tcW w:w="916" w:type="dxa"/>
            <w:vAlign w:val="center"/>
          </w:tcPr>
          <w:p w:rsidR="0061129E" w:rsidRPr="0037284D" w:rsidRDefault="0061129E" w:rsidP="00315EE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8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85" w:type="dxa"/>
            <w:vAlign w:val="center"/>
          </w:tcPr>
          <w:p w:rsidR="00CE61AF" w:rsidRDefault="00CE61AF" w:rsidP="00CE61AF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работ. </w:t>
            </w:r>
          </w:p>
          <w:p w:rsidR="00CE61AF" w:rsidRDefault="00CE61AF" w:rsidP="00CE61AF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1129E" w:rsidRPr="0037284D" w:rsidRDefault="00CE61AF" w:rsidP="00CE61AF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992" w:type="dxa"/>
            <w:vAlign w:val="center"/>
          </w:tcPr>
          <w:p w:rsidR="0061129E" w:rsidRPr="0037284D" w:rsidRDefault="0061129E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84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017" w:type="dxa"/>
            <w:vAlign w:val="center"/>
          </w:tcPr>
          <w:p w:rsidR="0061129E" w:rsidRPr="0037284D" w:rsidRDefault="00CE61AF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61129E" w:rsidRPr="0037284D">
              <w:rPr>
                <w:rFonts w:ascii="Times New Roman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1404" w:type="dxa"/>
            <w:vAlign w:val="center"/>
          </w:tcPr>
          <w:p w:rsidR="0061129E" w:rsidRPr="0037284D" w:rsidRDefault="0061129E" w:rsidP="00315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84D">
              <w:rPr>
                <w:rFonts w:ascii="Times New Roman" w:hAnsi="Times New Roman"/>
                <w:sz w:val="24"/>
                <w:szCs w:val="24"/>
              </w:rPr>
              <w:t>Оценка и подпись руководи</w:t>
            </w:r>
          </w:p>
          <w:p w:rsidR="0061129E" w:rsidRPr="0037284D" w:rsidRDefault="0061129E" w:rsidP="005930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84D">
              <w:rPr>
                <w:rFonts w:ascii="Times New Roman" w:hAnsi="Times New Roman"/>
                <w:sz w:val="24"/>
                <w:szCs w:val="24"/>
              </w:rPr>
              <w:t xml:space="preserve">теля практики </w:t>
            </w:r>
          </w:p>
        </w:tc>
      </w:tr>
      <w:tr w:rsidR="0061129E" w:rsidRPr="0037284D" w:rsidTr="00E00CC6">
        <w:trPr>
          <w:jc w:val="center"/>
        </w:trPr>
        <w:tc>
          <w:tcPr>
            <w:tcW w:w="916" w:type="dxa"/>
            <w:vAlign w:val="center"/>
          </w:tcPr>
          <w:p w:rsidR="0061129E" w:rsidRPr="0037284D" w:rsidRDefault="0061129E" w:rsidP="00315EE1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5" w:type="dxa"/>
            <w:vAlign w:val="center"/>
          </w:tcPr>
          <w:p w:rsidR="0061129E" w:rsidRPr="0037284D" w:rsidRDefault="0061129E" w:rsidP="00315EE1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1129E" w:rsidRPr="0037284D" w:rsidRDefault="0061129E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17" w:type="dxa"/>
            <w:vAlign w:val="center"/>
          </w:tcPr>
          <w:p w:rsidR="0061129E" w:rsidRPr="0037284D" w:rsidRDefault="0061129E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61129E" w:rsidRPr="0037284D" w:rsidRDefault="0061129E" w:rsidP="00315EE1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3F58" w:rsidRPr="0037284D" w:rsidTr="0059308D">
        <w:trPr>
          <w:trHeight w:val="1117"/>
          <w:jc w:val="center"/>
        </w:trPr>
        <w:tc>
          <w:tcPr>
            <w:tcW w:w="916" w:type="dxa"/>
            <w:vAlign w:val="center"/>
          </w:tcPr>
          <w:p w:rsidR="00583F58" w:rsidRPr="0037284D" w:rsidRDefault="00583F58" w:rsidP="00315EE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59308D" w:rsidRPr="0059308D" w:rsidRDefault="0059308D" w:rsidP="0059308D">
            <w:pPr>
              <w:spacing w:after="0"/>
              <w:jc w:val="both"/>
              <w:rPr>
                <w:rFonts w:ascii="Times New Roman" w:hAnsi="Times New Roman"/>
              </w:rPr>
            </w:pPr>
            <w:r w:rsidRPr="0059308D">
              <w:rPr>
                <w:rFonts w:ascii="Times New Roman" w:hAnsi="Times New Roman"/>
              </w:rPr>
              <w:t xml:space="preserve">1.Ознакомление </w:t>
            </w:r>
            <w:proofErr w:type="gramStart"/>
            <w:r w:rsidRPr="0059308D">
              <w:rPr>
                <w:rFonts w:ascii="Times New Roman" w:hAnsi="Times New Roman"/>
              </w:rPr>
              <w:t>обучающихся</w:t>
            </w:r>
            <w:proofErr w:type="gramEnd"/>
            <w:r w:rsidRPr="0059308D">
              <w:rPr>
                <w:rFonts w:ascii="Times New Roman" w:hAnsi="Times New Roman"/>
              </w:rPr>
              <w:t xml:space="preserve"> с целью, задачами и планом практики, с требованиями к отчетной документации.</w:t>
            </w:r>
          </w:p>
          <w:p w:rsidR="001D14F3" w:rsidRPr="0059308D" w:rsidRDefault="00CE61AF" w:rsidP="0059308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59308D" w:rsidRPr="0059308D">
              <w:rPr>
                <w:rFonts w:ascii="Times New Roman" w:hAnsi="Times New Roman"/>
              </w:rPr>
              <w:t>Оформление учебной документации.</w:t>
            </w:r>
          </w:p>
        </w:tc>
        <w:tc>
          <w:tcPr>
            <w:tcW w:w="992" w:type="dxa"/>
            <w:vAlign w:val="center"/>
          </w:tcPr>
          <w:p w:rsidR="00583F58" w:rsidRDefault="00583F58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84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83F58" w:rsidRPr="0037284D" w:rsidRDefault="00583F58" w:rsidP="0059308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vAlign w:val="center"/>
          </w:tcPr>
          <w:p w:rsidR="00583F58" w:rsidRPr="0037284D" w:rsidRDefault="00583F58" w:rsidP="00315EE1">
            <w:pPr>
              <w:rPr>
                <w:rFonts w:ascii="Times New Roman" w:hAnsi="Times New Roman"/>
              </w:rPr>
            </w:pPr>
          </w:p>
          <w:p w:rsidR="00583F58" w:rsidRPr="0037284D" w:rsidRDefault="00583F58" w:rsidP="007C571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83F58" w:rsidRPr="0037284D" w:rsidRDefault="00583F58" w:rsidP="00315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8D" w:rsidRPr="0037284D" w:rsidTr="0059308D">
        <w:trPr>
          <w:trHeight w:val="7201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315EE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B87744" w:rsidRPr="00B87744" w:rsidRDefault="0059308D" w:rsidP="00B87744">
            <w:pPr>
              <w:spacing w:after="0"/>
              <w:jc w:val="both"/>
              <w:rPr>
                <w:rFonts w:ascii="Times New Roman" w:hAnsi="Times New Roman"/>
              </w:rPr>
            </w:pPr>
            <w:r w:rsidRPr="0059308D">
              <w:rPr>
                <w:rFonts w:ascii="Times New Roman" w:hAnsi="Times New Roman"/>
              </w:rPr>
              <w:t>2.</w:t>
            </w:r>
            <w:r w:rsidR="00B87744" w:rsidRPr="00B877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B87744" w:rsidRPr="00B87744">
              <w:rPr>
                <w:rFonts w:ascii="Times New Roman" w:hAnsi="Times New Roman"/>
              </w:rPr>
              <w:t>Проектирование совместной математической  деятельности детей и воспитателя в условиях развивающей среды.</w:t>
            </w:r>
          </w:p>
          <w:p w:rsidR="00B87744" w:rsidRPr="00B87744" w:rsidRDefault="00B87744" w:rsidP="00B87744">
            <w:pPr>
              <w:spacing w:after="0"/>
              <w:jc w:val="both"/>
              <w:rPr>
                <w:rFonts w:ascii="Times New Roman" w:hAnsi="Times New Roman"/>
              </w:rPr>
            </w:pPr>
            <w:r w:rsidRPr="00B87744">
              <w:rPr>
                <w:rFonts w:ascii="Times New Roman" w:hAnsi="Times New Roman"/>
              </w:rPr>
              <w:t>Изучение и разработка сценариев математических развлечений.</w:t>
            </w:r>
          </w:p>
          <w:p w:rsidR="00B87744" w:rsidRDefault="00B87744" w:rsidP="00B87744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/>
              </w:rPr>
            </w:pPr>
            <w:r w:rsidRPr="00B87744">
              <w:rPr>
                <w:rFonts w:ascii="Times New Roman" w:hAnsi="Times New Roman"/>
              </w:rPr>
              <w:t>Защита  плана развития математических представлений вне НОД и сценария математического развлечения.</w:t>
            </w:r>
          </w:p>
          <w:p w:rsidR="0059308D" w:rsidRPr="0059308D" w:rsidRDefault="0059308D" w:rsidP="00B8774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308D">
              <w:rPr>
                <w:rFonts w:ascii="Times New Roman" w:hAnsi="Times New Roman"/>
                <w:b/>
              </w:rPr>
              <w:t>Задание:</w:t>
            </w:r>
          </w:p>
          <w:p w:rsidR="00B87744" w:rsidRPr="00B87744" w:rsidRDefault="00B87744" w:rsidP="00B87744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7744">
              <w:rPr>
                <w:rFonts w:ascii="Times New Roman" w:hAnsi="Times New Roman"/>
              </w:rPr>
              <w:t xml:space="preserve">1. Из программы выбрать математические представления, формируемые в данной группе. </w:t>
            </w:r>
          </w:p>
          <w:p w:rsidR="00B87744" w:rsidRPr="00B87744" w:rsidRDefault="00B87744" w:rsidP="00B87744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87744">
              <w:rPr>
                <w:rFonts w:ascii="Times New Roman" w:hAnsi="Times New Roman"/>
              </w:rPr>
              <w:t xml:space="preserve">2.Составить план использования ситуаций повседневной жизни для   закрепления математических знаний    детей в режимных процессах (тематического дня) </w:t>
            </w:r>
            <w:r w:rsidRPr="00B87744">
              <w:rPr>
                <w:rFonts w:ascii="Times New Roman" w:hAnsi="Times New Roman"/>
                <w:b/>
                <w:i/>
              </w:rPr>
              <w:t>(Прил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B87744">
              <w:rPr>
                <w:rFonts w:ascii="Times New Roman" w:hAnsi="Times New Roman"/>
                <w:b/>
                <w:i/>
              </w:rPr>
              <w:t xml:space="preserve"> № 24).</w:t>
            </w:r>
          </w:p>
          <w:p w:rsidR="00B87744" w:rsidRPr="00B87744" w:rsidRDefault="00B87744" w:rsidP="00B87744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7744">
              <w:rPr>
                <w:rFonts w:ascii="Times New Roman" w:hAnsi="Times New Roman"/>
              </w:rPr>
              <w:t xml:space="preserve">3.Изучить и провести анализ сценариев математических развлечений. </w:t>
            </w:r>
          </w:p>
          <w:p w:rsidR="00B87744" w:rsidRPr="00B87744" w:rsidRDefault="00B87744" w:rsidP="00B87744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7744">
              <w:rPr>
                <w:rFonts w:ascii="Times New Roman" w:hAnsi="Times New Roman"/>
              </w:rPr>
              <w:t>4.Разработать сценарий математического развлечения.</w:t>
            </w:r>
          </w:p>
          <w:p w:rsidR="00B87744" w:rsidRPr="00B87744" w:rsidRDefault="00B87744" w:rsidP="00B87744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7744">
              <w:rPr>
                <w:rFonts w:ascii="Times New Roman" w:hAnsi="Times New Roman"/>
              </w:rPr>
              <w:t xml:space="preserve">5. Представить разработанные проекты и планы с аргументацией для обсуждения. </w:t>
            </w:r>
          </w:p>
          <w:p w:rsidR="0059308D" w:rsidRPr="0059308D" w:rsidRDefault="00B87744" w:rsidP="00B87744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87744">
              <w:rPr>
                <w:rFonts w:ascii="Times New Roman" w:hAnsi="Times New Roman"/>
              </w:rPr>
              <w:t>6. План проведения тематического дня и сценарий математического развлечения  вложить в портфолио.</w:t>
            </w:r>
          </w:p>
        </w:tc>
        <w:tc>
          <w:tcPr>
            <w:tcW w:w="992" w:type="dxa"/>
            <w:vAlign w:val="center"/>
          </w:tcPr>
          <w:p w:rsidR="0059308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4789" w:rsidRPr="0037284D" w:rsidRDefault="00774789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315EE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vAlign w:val="center"/>
          </w:tcPr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315EE1">
            <w:pPr>
              <w:rPr>
                <w:rFonts w:ascii="Times New Roman" w:hAnsi="Times New Roman"/>
              </w:rPr>
            </w:pPr>
          </w:p>
          <w:p w:rsidR="0059308D" w:rsidRPr="0037284D" w:rsidRDefault="0059308D" w:rsidP="007C571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04" w:type="dxa"/>
            <w:vAlign w:val="center"/>
          </w:tcPr>
          <w:p w:rsidR="0059308D" w:rsidRPr="0037284D" w:rsidRDefault="0059308D" w:rsidP="00315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F3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1D14F3" w:rsidRPr="0037284D" w:rsidRDefault="001D14F3" w:rsidP="00DC5900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85" w:type="dxa"/>
            <w:vAlign w:val="center"/>
          </w:tcPr>
          <w:p w:rsidR="001D14F3" w:rsidRPr="0037284D" w:rsidRDefault="001D14F3" w:rsidP="00DC5900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D14F3" w:rsidRPr="0037284D" w:rsidRDefault="001D14F3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17" w:type="dxa"/>
            <w:vAlign w:val="center"/>
          </w:tcPr>
          <w:p w:rsidR="001D14F3" w:rsidRPr="0037284D" w:rsidRDefault="001D14F3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1D14F3" w:rsidRPr="0037284D" w:rsidRDefault="001D14F3" w:rsidP="00DC5900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B87744" w:rsidRPr="00B87744" w:rsidRDefault="0059308D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87744" w:rsidRPr="00B877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B87744" w:rsidRPr="00B87744">
              <w:rPr>
                <w:rFonts w:ascii="Times New Roman" w:hAnsi="Times New Roman"/>
                <w:sz w:val="24"/>
                <w:szCs w:val="24"/>
              </w:rPr>
              <w:t>Изучение образцов конспектов занятий по развитию связной речи.</w:t>
            </w:r>
          </w:p>
          <w:p w:rsidR="00B87744" w:rsidRPr="00B87744" w:rsidRDefault="00B87744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Разработка конспектов занятий по обучению рассказыванию.</w:t>
            </w:r>
          </w:p>
          <w:p w:rsidR="00B87744" w:rsidRPr="00B87744" w:rsidRDefault="00B87744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Выполнение творческих заданий по разработке игровых проблемных ситуаций  для активизации речевой деятельности детей в процессе  обучения рассказыванию.</w:t>
            </w:r>
          </w:p>
          <w:p w:rsidR="00B87744" w:rsidRDefault="00B87744" w:rsidP="0059308D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59308D" w:rsidP="0059308D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59308D">
              <w:rPr>
                <w:rFonts w:ascii="Times New Roman" w:hAnsi="Times New Roman"/>
                <w:b/>
                <w:sz w:val="24"/>
              </w:rPr>
              <w:t>Задание:</w:t>
            </w:r>
          </w:p>
          <w:p w:rsidR="00B87744" w:rsidRPr="00B87744" w:rsidRDefault="0059308D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8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87744" w:rsidRPr="00B87744">
              <w:rPr>
                <w:rFonts w:ascii="Times New Roman" w:hAnsi="Times New Roman"/>
                <w:sz w:val="24"/>
                <w:szCs w:val="24"/>
              </w:rPr>
              <w:t>Изучить образцы конспектов занятий по обучению рассказыванию по игрушкам и картинам. Выделить структурные части и приемы обучения.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 xml:space="preserve">2.Составить конспект занятия по обучению детей рассказыванию </w:t>
            </w:r>
            <w:r w:rsidRPr="00B87744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№30).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3.Придумать или подобрать из методической литературы игровые проблемные ситуации для создания интереса к рассказыванию.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4.Представить разработанные материалы на проверку.</w:t>
            </w:r>
          </w:p>
          <w:p w:rsidR="0059308D" w:rsidRDefault="0059308D" w:rsidP="00B87744">
            <w:pPr>
              <w:jc w:val="both"/>
              <w:rPr>
                <w:rFonts w:ascii="Times New Roman" w:hAnsi="Times New Roman"/>
                <w:b/>
              </w:rPr>
            </w:pPr>
          </w:p>
          <w:p w:rsidR="00B87744" w:rsidRDefault="00B87744" w:rsidP="00B87744">
            <w:pPr>
              <w:jc w:val="both"/>
              <w:rPr>
                <w:rFonts w:ascii="Times New Roman" w:hAnsi="Times New Roman"/>
                <w:b/>
              </w:rPr>
            </w:pPr>
          </w:p>
          <w:p w:rsidR="00B87744" w:rsidRPr="0059308D" w:rsidRDefault="00B87744" w:rsidP="00B87744">
            <w:pPr>
              <w:jc w:val="both"/>
              <w:rPr>
                <w:rFonts w:ascii="Times New Roman" w:hAnsi="Times New Roman"/>
                <w:b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08D" w:rsidRPr="00375160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308D" w:rsidRDefault="0059308D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8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Pr="0059308D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85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17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B87744" w:rsidRPr="00B87744" w:rsidRDefault="0059308D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87744" w:rsidRPr="00B87744">
              <w:rPr>
                <w:rFonts w:ascii="Times New Roman" w:hAnsi="Times New Roman"/>
                <w:sz w:val="24"/>
                <w:szCs w:val="24"/>
              </w:rPr>
              <w:t>Подбор и изучение  дидактических игр для развития связной речи.</w:t>
            </w:r>
          </w:p>
          <w:p w:rsidR="00B87744" w:rsidRPr="00B87744" w:rsidRDefault="00B87744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Знакомство с видами моделей и изучение методики использования моделирования в процессе развития связной речи.</w:t>
            </w:r>
          </w:p>
          <w:p w:rsid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Апробирование проведения дидактических игр для развития связной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08D" w:rsidRDefault="0059308D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0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Задание:</w:t>
            </w:r>
          </w:p>
          <w:p w:rsidR="00B87744" w:rsidRP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1.Из методических пособий и сборников дидактических игр выбрать примеры игр, направленных на развитие связной речи.</w:t>
            </w:r>
          </w:p>
          <w:p w:rsidR="00B87744" w:rsidRP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2.Изучить их содержание. Продумать организацию и объяснение игры детям.</w:t>
            </w:r>
          </w:p>
          <w:p w:rsidR="00B87744" w:rsidRP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3.Подготовиться к демонстрации проведения игры в смоделированной профессиональной ситуации.</w:t>
            </w:r>
          </w:p>
          <w:p w:rsidR="0059308D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4.Зарисовать или изготовить эскизы моделей для развития связной речи.</w:t>
            </w:r>
          </w:p>
          <w:p w:rsid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744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308D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Pr="00774789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85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17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B87744" w:rsidRPr="00B87744" w:rsidRDefault="0059308D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87744" w:rsidRPr="00B87744">
              <w:rPr>
                <w:rFonts w:ascii="Times New Roman" w:hAnsi="Times New Roman"/>
                <w:sz w:val="24"/>
                <w:szCs w:val="24"/>
              </w:rPr>
              <w:t>Изучение требований к созданию Уголка математики для самостоятельной игровой математической деятельности.</w:t>
            </w:r>
          </w:p>
          <w:p w:rsidR="00B87744" w:rsidRPr="00B87744" w:rsidRDefault="00B87744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Проектирование уголка (центра) математики в группе ДОО.</w:t>
            </w:r>
          </w:p>
          <w:p w:rsidR="00B87744" w:rsidRPr="00B87744" w:rsidRDefault="00B87744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Защита проекта Уголка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77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308D" w:rsidRP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308D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1.Уточнить требования к созданию предметно-развивающей среды и уголка математики.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 xml:space="preserve">2.Составить проект уголка (центра) математики в группе ДОО </w:t>
            </w:r>
            <w:r w:rsidRPr="00B87744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№ 23).</w:t>
            </w:r>
            <w:r w:rsidRPr="00B8774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59308D" w:rsidRDefault="00B87744" w:rsidP="00B8774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3.Проект математического уголка (центра)  вложить в портфолио.</w:t>
            </w: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1C1" w:rsidRDefault="00E831C1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1C1" w:rsidRDefault="00E831C1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1C1" w:rsidRDefault="00E831C1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Pr="0037284D" w:rsidRDefault="0059308D" w:rsidP="0059308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08D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789" w:rsidRPr="00774789" w:rsidRDefault="00774789" w:rsidP="0077478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85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17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59308D" w:rsidRPr="0037284D" w:rsidRDefault="0059308D" w:rsidP="00EA1A94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8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B87744" w:rsidRPr="00B87744" w:rsidRDefault="0059308D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B87744" w:rsidRPr="00B87744">
              <w:rPr>
                <w:rFonts w:ascii="Times New Roman" w:hAnsi="Times New Roman"/>
                <w:sz w:val="24"/>
                <w:szCs w:val="24"/>
              </w:rPr>
              <w:t>Изучение образцов конспектов  занятий по математическому развитию детей с использованием игровых педагогических технологий.</w:t>
            </w:r>
          </w:p>
          <w:p w:rsidR="00B87744" w:rsidRPr="00B87744" w:rsidRDefault="00B87744" w:rsidP="00B87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 xml:space="preserve">Разработка  конспектов занятий  по математическому развитию.  </w:t>
            </w:r>
          </w:p>
          <w:p w:rsidR="00B87744" w:rsidRDefault="00B87744" w:rsidP="00B87744">
            <w:pPr>
              <w:widowControl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B877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308D" w:rsidRDefault="0059308D" w:rsidP="00B87744">
            <w:pPr>
              <w:widowControl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308D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1.Изучить и провести анализ конспектов НОД  по математическому развитию с использованием игровых педагогических технологий.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2.Составить алгоритм работы по составлению конспектов занятий по математике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3.Разработать конспект занятия НОД по математическому развитию с использованием игровых педагогических технологий.</w:t>
            </w:r>
          </w:p>
          <w:p w:rsidR="00B87744" w:rsidRPr="00B87744" w:rsidRDefault="00B87744" w:rsidP="00B8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 xml:space="preserve">4.Представить разработанный конспект на обсуждение </w:t>
            </w:r>
            <w:r w:rsidRPr="00B87744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№ 26).</w:t>
            </w:r>
          </w:p>
          <w:p w:rsidR="00774789" w:rsidRDefault="00B87744" w:rsidP="00B87744">
            <w:pPr>
              <w:widowControl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744">
              <w:rPr>
                <w:rFonts w:ascii="Times New Roman" w:hAnsi="Times New Roman"/>
                <w:sz w:val="24"/>
                <w:szCs w:val="24"/>
              </w:rPr>
              <w:t>5. Сдать зачет по учебной практике.</w:t>
            </w:r>
          </w:p>
          <w:p w:rsidR="00774789" w:rsidRPr="00B25D96" w:rsidRDefault="00774789" w:rsidP="0077478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7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08D" w:rsidRPr="0037284D" w:rsidTr="00DC5900">
        <w:trPr>
          <w:trHeight w:val="90"/>
          <w:jc w:val="center"/>
        </w:trPr>
        <w:tc>
          <w:tcPr>
            <w:tcW w:w="916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59308D" w:rsidRDefault="00774789" w:rsidP="005930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9308D" w:rsidRPr="0037284D" w:rsidRDefault="00774789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17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9308D" w:rsidRPr="0037284D" w:rsidRDefault="0059308D" w:rsidP="00DC5900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789" w:rsidRPr="0037284D" w:rsidTr="00B9022C">
        <w:trPr>
          <w:trHeight w:val="90"/>
          <w:jc w:val="center"/>
        </w:trPr>
        <w:tc>
          <w:tcPr>
            <w:tcW w:w="15314" w:type="dxa"/>
            <w:gridSpan w:val="5"/>
            <w:vAlign w:val="center"/>
          </w:tcPr>
          <w:p w:rsidR="00774789" w:rsidRPr="00AB7D92" w:rsidRDefault="00774789" w:rsidP="007747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Содержание объемов выполненных работ подтверждаю</w:t>
            </w:r>
          </w:p>
          <w:p w:rsidR="00774789" w:rsidRPr="00AB7D92" w:rsidRDefault="00774789" w:rsidP="0077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sz w:val="24"/>
                <w:szCs w:val="24"/>
              </w:rPr>
              <w:t>колледжа</w:t>
            </w:r>
            <w:r w:rsidRPr="00AB7D92">
              <w:rPr>
                <w:rFonts w:ascii="Times New Roman" w:hAnsi="Times New Roman"/>
                <w:sz w:val="24"/>
                <w:szCs w:val="24"/>
              </w:rPr>
              <w:t>: ______</w:t>
            </w:r>
            <w:r>
              <w:rPr>
                <w:rFonts w:ascii="Times New Roman" w:hAnsi="Times New Roman"/>
                <w:sz w:val="24"/>
                <w:szCs w:val="24"/>
              </w:rPr>
              <w:t>_______/ _____________________</w:t>
            </w:r>
          </w:p>
          <w:p w:rsidR="00774789" w:rsidRPr="00AB7D92" w:rsidRDefault="00774789" w:rsidP="007747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AB7D92">
              <w:rPr>
                <w:rFonts w:ascii="Times New Roman" w:hAnsi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одпись)                   </w:t>
            </w:r>
            <w:r w:rsidRPr="00AB7D92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774789" w:rsidRPr="0037284D" w:rsidRDefault="002667A2" w:rsidP="00774789">
            <w:pPr>
              <w:widowControl w:val="0"/>
              <w:spacing w:line="240" w:lineRule="auto"/>
              <w:ind w:left="1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774789" w:rsidRPr="00AB7D9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37284D" w:rsidRPr="0037284D" w:rsidRDefault="0037284D" w:rsidP="0061129E">
      <w:pPr>
        <w:rPr>
          <w:rFonts w:ascii="Times New Roman" w:hAnsi="Times New Roman"/>
        </w:rPr>
      </w:pPr>
    </w:p>
    <w:sectPr w:rsidR="0037284D" w:rsidRPr="0037284D" w:rsidSect="0059308D">
      <w:pgSz w:w="16838" w:h="11906" w:orient="landscape"/>
      <w:pgMar w:top="284" w:right="567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8FE"/>
    <w:multiLevelType w:val="hybridMultilevel"/>
    <w:tmpl w:val="9D82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C9E"/>
    <w:multiLevelType w:val="hybridMultilevel"/>
    <w:tmpl w:val="D17A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25D6"/>
    <w:multiLevelType w:val="hybridMultilevel"/>
    <w:tmpl w:val="1470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36F19"/>
    <w:multiLevelType w:val="hybridMultilevel"/>
    <w:tmpl w:val="E3CC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2044E"/>
    <w:multiLevelType w:val="hybridMultilevel"/>
    <w:tmpl w:val="8B18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E412E"/>
    <w:multiLevelType w:val="hybridMultilevel"/>
    <w:tmpl w:val="DCBC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7255445"/>
    <w:multiLevelType w:val="hybridMultilevel"/>
    <w:tmpl w:val="5326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C0296"/>
    <w:multiLevelType w:val="hybridMultilevel"/>
    <w:tmpl w:val="CDEC4C7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A6787"/>
    <w:multiLevelType w:val="hybridMultilevel"/>
    <w:tmpl w:val="FB4E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669F1"/>
    <w:multiLevelType w:val="hybridMultilevel"/>
    <w:tmpl w:val="E7C6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73DD"/>
    <w:multiLevelType w:val="hybridMultilevel"/>
    <w:tmpl w:val="7FA8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F3103"/>
    <w:multiLevelType w:val="hybridMultilevel"/>
    <w:tmpl w:val="594E9DF4"/>
    <w:lvl w:ilvl="0" w:tplc="2D4C1C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507CA"/>
    <w:multiLevelType w:val="hybridMultilevel"/>
    <w:tmpl w:val="27FC7498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1012"/>
    <w:multiLevelType w:val="hybridMultilevel"/>
    <w:tmpl w:val="03E6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E03E7"/>
    <w:multiLevelType w:val="hybridMultilevel"/>
    <w:tmpl w:val="84B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270EC"/>
    <w:multiLevelType w:val="hybridMultilevel"/>
    <w:tmpl w:val="03A6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27B6D"/>
    <w:multiLevelType w:val="hybridMultilevel"/>
    <w:tmpl w:val="27FC7498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02756"/>
    <w:multiLevelType w:val="hybridMultilevel"/>
    <w:tmpl w:val="CC32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64172"/>
    <w:multiLevelType w:val="hybridMultilevel"/>
    <w:tmpl w:val="FC0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97433"/>
    <w:multiLevelType w:val="hybridMultilevel"/>
    <w:tmpl w:val="1BF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9"/>
  </w:num>
  <w:num w:numId="5">
    <w:abstractNumId w:val="17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21"/>
  </w:num>
  <w:num w:numId="11">
    <w:abstractNumId w:val="16"/>
  </w:num>
  <w:num w:numId="12">
    <w:abstractNumId w:val="6"/>
  </w:num>
  <w:num w:numId="13">
    <w:abstractNumId w:val="2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882"/>
    <w:rsid w:val="00075278"/>
    <w:rsid w:val="000A490B"/>
    <w:rsid w:val="000C08ED"/>
    <w:rsid w:val="001027C7"/>
    <w:rsid w:val="00110F90"/>
    <w:rsid w:val="00151315"/>
    <w:rsid w:val="00151A43"/>
    <w:rsid w:val="00164031"/>
    <w:rsid w:val="001C739F"/>
    <w:rsid w:val="001D14F3"/>
    <w:rsid w:val="001D629F"/>
    <w:rsid w:val="001F5725"/>
    <w:rsid w:val="00210101"/>
    <w:rsid w:val="00232BE1"/>
    <w:rsid w:val="002667A2"/>
    <w:rsid w:val="002735EF"/>
    <w:rsid w:val="00276F89"/>
    <w:rsid w:val="002A1539"/>
    <w:rsid w:val="002B3130"/>
    <w:rsid w:val="002C461B"/>
    <w:rsid w:val="002F256A"/>
    <w:rsid w:val="003038D8"/>
    <w:rsid w:val="00315EE1"/>
    <w:rsid w:val="00342E29"/>
    <w:rsid w:val="00351902"/>
    <w:rsid w:val="00351A76"/>
    <w:rsid w:val="00353A82"/>
    <w:rsid w:val="00360FAD"/>
    <w:rsid w:val="0036487E"/>
    <w:rsid w:val="0037284D"/>
    <w:rsid w:val="00375160"/>
    <w:rsid w:val="00396327"/>
    <w:rsid w:val="003A2B9B"/>
    <w:rsid w:val="003D0402"/>
    <w:rsid w:val="003E6132"/>
    <w:rsid w:val="004206FF"/>
    <w:rsid w:val="0044492C"/>
    <w:rsid w:val="00461B75"/>
    <w:rsid w:val="0047216B"/>
    <w:rsid w:val="00491EA9"/>
    <w:rsid w:val="004E2CF0"/>
    <w:rsid w:val="00517A77"/>
    <w:rsid w:val="00527DED"/>
    <w:rsid w:val="00583F58"/>
    <w:rsid w:val="0059308D"/>
    <w:rsid w:val="0061129E"/>
    <w:rsid w:val="0063406D"/>
    <w:rsid w:val="00645C02"/>
    <w:rsid w:val="006B5AEC"/>
    <w:rsid w:val="006C2AEA"/>
    <w:rsid w:val="006D6B37"/>
    <w:rsid w:val="006E4CA6"/>
    <w:rsid w:val="00731B05"/>
    <w:rsid w:val="00753052"/>
    <w:rsid w:val="00753807"/>
    <w:rsid w:val="00774789"/>
    <w:rsid w:val="00783AD7"/>
    <w:rsid w:val="007962B0"/>
    <w:rsid w:val="007C5710"/>
    <w:rsid w:val="007D0934"/>
    <w:rsid w:val="007D3978"/>
    <w:rsid w:val="007F6D9A"/>
    <w:rsid w:val="00816163"/>
    <w:rsid w:val="008740C6"/>
    <w:rsid w:val="008951FA"/>
    <w:rsid w:val="008A7113"/>
    <w:rsid w:val="008B4D03"/>
    <w:rsid w:val="008C5148"/>
    <w:rsid w:val="00945702"/>
    <w:rsid w:val="00963647"/>
    <w:rsid w:val="00997BCA"/>
    <w:rsid w:val="009A401A"/>
    <w:rsid w:val="009B5E4B"/>
    <w:rsid w:val="009C602D"/>
    <w:rsid w:val="009F73EA"/>
    <w:rsid w:val="00A13BE0"/>
    <w:rsid w:val="00A75802"/>
    <w:rsid w:val="00AC4173"/>
    <w:rsid w:val="00B1346C"/>
    <w:rsid w:val="00B165AE"/>
    <w:rsid w:val="00B25D96"/>
    <w:rsid w:val="00B25E41"/>
    <w:rsid w:val="00B3037A"/>
    <w:rsid w:val="00B4576A"/>
    <w:rsid w:val="00B734B3"/>
    <w:rsid w:val="00B81A85"/>
    <w:rsid w:val="00B87744"/>
    <w:rsid w:val="00BB6681"/>
    <w:rsid w:val="00C0060D"/>
    <w:rsid w:val="00C02EED"/>
    <w:rsid w:val="00C10BEB"/>
    <w:rsid w:val="00C36FC4"/>
    <w:rsid w:val="00C55A2A"/>
    <w:rsid w:val="00C612B1"/>
    <w:rsid w:val="00C62F2D"/>
    <w:rsid w:val="00C775AC"/>
    <w:rsid w:val="00C82882"/>
    <w:rsid w:val="00C87AA3"/>
    <w:rsid w:val="00C87F4E"/>
    <w:rsid w:val="00C90C71"/>
    <w:rsid w:val="00C976FC"/>
    <w:rsid w:val="00CB5C3B"/>
    <w:rsid w:val="00CB6F28"/>
    <w:rsid w:val="00CC7B8A"/>
    <w:rsid w:val="00CD0B03"/>
    <w:rsid w:val="00CE61AF"/>
    <w:rsid w:val="00D01127"/>
    <w:rsid w:val="00D0345A"/>
    <w:rsid w:val="00D03747"/>
    <w:rsid w:val="00D376D8"/>
    <w:rsid w:val="00D729F2"/>
    <w:rsid w:val="00D82849"/>
    <w:rsid w:val="00D85019"/>
    <w:rsid w:val="00DA4D26"/>
    <w:rsid w:val="00DC5900"/>
    <w:rsid w:val="00DC6062"/>
    <w:rsid w:val="00DF2E98"/>
    <w:rsid w:val="00E00CC6"/>
    <w:rsid w:val="00E10673"/>
    <w:rsid w:val="00E1511F"/>
    <w:rsid w:val="00E34F27"/>
    <w:rsid w:val="00E81DF5"/>
    <w:rsid w:val="00E831C1"/>
    <w:rsid w:val="00E9596E"/>
    <w:rsid w:val="00EA375A"/>
    <w:rsid w:val="00EB2821"/>
    <w:rsid w:val="00EF46B6"/>
    <w:rsid w:val="00EF64D6"/>
    <w:rsid w:val="00F0247C"/>
    <w:rsid w:val="00F03024"/>
    <w:rsid w:val="00F07B61"/>
    <w:rsid w:val="00FA4A2D"/>
    <w:rsid w:val="00FD209A"/>
    <w:rsid w:val="00FD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612B1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1027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82849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3">
    <w:name w:val="Список 23"/>
    <w:basedOn w:val="a"/>
    <w:rsid w:val="00276F89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8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F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EE93-EB6E-41EB-A921-166F8022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9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2020-02-04T09:07:00Z</cp:lastPrinted>
  <dcterms:created xsi:type="dcterms:W3CDTF">2015-07-27T09:55:00Z</dcterms:created>
  <dcterms:modified xsi:type="dcterms:W3CDTF">2020-02-04T09:07:00Z</dcterms:modified>
</cp:coreProperties>
</file>