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5F" w:rsidRPr="000F165F" w:rsidRDefault="000F165F" w:rsidP="000F165F">
      <w:pPr>
        <w:spacing w:before="100" w:beforeAutospacing="1" w:after="100" w:afterAutospacing="1"/>
        <w:jc w:val="right"/>
        <w:rPr>
          <w:rFonts w:eastAsia="Times New Roman" w:cs="Times New Roman"/>
          <w:color w:val="A6A6A6" w:themeColor="background1" w:themeShade="A6"/>
          <w:sz w:val="28"/>
          <w:szCs w:val="28"/>
          <w:lang w:eastAsia="ru-RU"/>
        </w:rPr>
      </w:pPr>
      <w:r w:rsidRPr="000F165F">
        <w:rPr>
          <w:rFonts w:eastAsia="Times New Roman" w:cs="Times New Roman"/>
          <w:color w:val="A6A6A6" w:themeColor="background1" w:themeShade="A6"/>
          <w:sz w:val="28"/>
          <w:szCs w:val="28"/>
          <w:lang w:eastAsia="ru-RU"/>
        </w:rPr>
        <w:t>Приложение 10</w:t>
      </w:r>
    </w:p>
    <w:p w:rsidR="000D04A1" w:rsidRDefault="003069FA" w:rsidP="003069FA">
      <w:pP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069FA">
        <w:rPr>
          <w:rFonts w:eastAsia="Times New Roman" w:cs="Times New Roman"/>
          <w:b/>
          <w:sz w:val="28"/>
          <w:szCs w:val="28"/>
          <w:lang w:eastAsia="ru-RU"/>
        </w:rPr>
        <w:t xml:space="preserve">Выявление уровня </w:t>
      </w:r>
      <w:proofErr w:type="spellStart"/>
      <w:r w:rsidRPr="003069FA">
        <w:rPr>
          <w:rFonts w:eastAsia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3069FA">
        <w:rPr>
          <w:rFonts w:eastAsia="Times New Roman" w:cs="Times New Roman"/>
          <w:b/>
          <w:sz w:val="28"/>
          <w:szCs w:val="28"/>
          <w:lang w:eastAsia="ru-RU"/>
        </w:rPr>
        <w:t xml:space="preserve"> культурно-гигиенических навыков у детей младшего дошкольного возраста.</w:t>
      </w:r>
    </w:p>
    <w:p w:rsidR="003954F4" w:rsidRPr="003069FA" w:rsidRDefault="003954F4" w:rsidP="003954F4">
      <w:pP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Задание: </w:t>
      </w:r>
      <w:r w:rsidRPr="003954F4">
        <w:rPr>
          <w:rFonts w:eastAsia="Times New Roman" w:cs="Times New Roman"/>
          <w:sz w:val="28"/>
          <w:szCs w:val="28"/>
          <w:lang w:eastAsia="ru-RU"/>
        </w:rPr>
        <w:t xml:space="preserve">определите уровень </w:t>
      </w:r>
      <w:proofErr w:type="spellStart"/>
      <w:r w:rsidRPr="003954F4">
        <w:rPr>
          <w:rFonts w:eastAsia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954F4">
        <w:rPr>
          <w:rFonts w:eastAsia="Times New Roman" w:cs="Times New Roman"/>
          <w:sz w:val="28"/>
          <w:szCs w:val="28"/>
          <w:lang w:eastAsia="ru-RU"/>
        </w:rPr>
        <w:t xml:space="preserve"> культурно-гигиенических навыков у трех  детей младшего дошкольного возраста. Используя параметры навыков, заполняйте таблицу, выставляя от 1 до 3 баллов за каждый навык (</w:t>
      </w:r>
      <w:proofErr w:type="gramStart"/>
      <w:r w:rsidRPr="003954F4">
        <w:rPr>
          <w:rFonts w:eastAsia="Times New Roman" w:cs="Times New Roman"/>
          <w:sz w:val="28"/>
          <w:szCs w:val="28"/>
          <w:lang w:eastAsia="ru-RU"/>
        </w:rPr>
        <w:t>см</w:t>
      </w:r>
      <w:proofErr w:type="gramEnd"/>
      <w:r w:rsidRPr="003954F4">
        <w:rPr>
          <w:rFonts w:eastAsia="Times New Roman" w:cs="Times New Roman"/>
          <w:sz w:val="28"/>
          <w:szCs w:val="28"/>
          <w:lang w:eastAsia="ru-RU"/>
        </w:rPr>
        <w:t xml:space="preserve">. критерии). Полученная сумма баллов позволит определить уровень </w:t>
      </w:r>
      <w:proofErr w:type="spellStart"/>
      <w:r w:rsidRPr="003954F4">
        <w:rPr>
          <w:rFonts w:eastAsia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954F4">
        <w:rPr>
          <w:rFonts w:eastAsia="Times New Roman" w:cs="Times New Roman"/>
          <w:sz w:val="28"/>
          <w:szCs w:val="28"/>
          <w:lang w:eastAsia="ru-RU"/>
        </w:rPr>
        <w:t xml:space="preserve"> культурно-гигиенических навыков</w:t>
      </w:r>
    </w:p>
    <w:tbl>
      <w:tblPr>
        <w:tblpPr w:leftFromText="45" w:rightFromText="45" w:vertAnchor="text"/>
        <w:tblW w:w="1334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17"/>
        <w:gridCol w:w="357"/>
        <w:gridCol w:w="356"/>
        <w:gridCol w:w="356"/>
        <w:gridCol w:w="356"/>
        <w:gridCol w:w="540"/>
        <w:gridCol w:w="356"/>
        <w:gridCol w:w="356"/>
        <w:gridCol w:w="694"/>
        <w:gridCol w:w="436"/>
        <w:gridCol w:w="356"/>
        <w:gridCol w:w="356"/>
        <w:gridCol w:w="356"/>
        <w:gridCol w:w="356"/>
        <w:gridCol w:w="356"/>
        <w:gridCol w:w="356"/>
        <w:gridCol w:w="774"/>
        <w:gridCol w:w="356"/>
        <w:gridCol w:w="356"/>
        <w:gridCol w:w="356"/>
        <w:gridCol w:w="356"/>
        <w:gridCol w:w="356"/>
        <w:gridCol w:w="356"/>
        <w:gridCol w:w="356"/>
        <w:gridCol w:w="774"/>
        <w:gridCol w:w="1027"/>
        <w:gridCol w:w="1422"/>
      </w:tblGrid>
      <w:tr w:rsidR="008B6EC2" w:rsidRPr="000D04A1" w:rsidTr="008B6EC2">
        <w:trPr>
          <w:tblCellSpacing w:w="0" w:type="dxa"/>
        </w:trPr>
        <w:tc>
          <w:tcPr>
            <w:tcW w:w="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Имя, фамилия ребенка </w:t>
            </w:r>
          </w:p>
        </w:tc>
        <w:tc>
          <w:tcPr>
            <w:tcW w:w="267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8B6EC2" w:rsidRDefault="008B6EC2" w:rsidP="000D04A1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B6EC2">
              <w:rPr>
                <w:rFonts w:eastAsia="Times New Roman" w:cs="Times New Roman"/>
                <w:b/>
                <w:szCs w:val="24"/>
                <w:lang w:val="en-US" w:eastAsia="ru-RU"/>
              </w:rPr>
              <w:t>I</w:t>
            </w:r>
            <w:r w:rsidRPr="008B6EC2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  <w:proofErr w:type="spellStart"/>
            <w:r w:rsidRPr="008B6EC2">
              <w:rPr>
                <w:rFonts w:eastAsia="Times New Roman" w:cs="Times New Roman"/>
                <w:b/>
                <w:szCs w:val="24"/>
                <w:lang w:eastAsia="ru-RU"/>
              </w:rPr>
              <w:t>Сформированность</w:t>
            </w:r>
            <w:proofErr w:type="spellEnd"/>
            <w:r w:rsidRPr="008B6EC2">
              <w:rPr>
                <w:rFonts w:eastAsia="Times New Roman" w:cs="Times New Roman"/>
                <w:b/>
                <w:szCs w:val="24"/>
                <w:lang w:eastAsia="ru-RU"/>
              </w:rPr>
              <w:t xml:space="preserve"> навыка мытья рук (в баллах)</w:t>
            </w:r>
          </w:p>
        </w:tc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Кол- </w:t>
            </w:r>
            <w:proofErr w:type="gramStart"/>
            <w:r w:rsidRPr="000D04A1">
              <w:rPr>
                <w:rFonts w:eastAsia="Times New Roman" w:cs="Times New Roman"/>
                <w:szCs w:val="24"/>
                <w:lang w:eastAsia="ru-RU"/>
              </w:rPr>
              <w:t>во</w:t>
            </w:r>
            <w:proofErr w:type="gramEnd"/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 баллов </w:t>
            </w:r>
          </w:p>
        </w:tc>
        <w:tc>
          <w:tcPr>
            <w:tcW w:w="257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D04A1">
              <w:rPr>
                <w:rFonts w:eastAsia="Times New Roman" w:cs="Times New Roman"/>
                <w:szCs w:val="24"/>
                <w:lang w:eastAsia="ru-RU"/>
              </w:rPr>
              <w:t>Сформированность</w:t>
            </w:r>
            <w:proofErr w:type="spellEnd"/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 навыка опрятной еды</w:t>
            </w:r>
          </w:p>
          <w:p w:rsidR="008B6EC2" w:rsidRPr="000D04A1" w:rsidRDefault="008B6EC2" w:rsidP="000D04A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>(в баллах)</w:t>
            </w: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Кол-во баллов </w:t>
            </w:r>
          </w:p>
        </w:tc>
        <w:tc>
          <w:tcPr>
            <w:tcW w:w="249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D04A1">
              <w:rPr>
                <w:rFonts w:eastAsia="Times New Roman" w:cs="Times New Roman"/>
                <w:szCs w:val="24"/>
                <w:lang w:eastAsia="ru-RU"/>
              </w:rPr>
              <w:t>Сформированность</w:t>
            </w:r>
            <w:proofErr w:type="spellEnd"/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 навыка снимания и надевания одежды в определенном порядке </w:t>
            </w:r>
            <w:proofErr w:type="gramStart"/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( </w:t>
            </w:r>
            <w:proofErr w:type="gramEnd"/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в баллах) </w:t>
            </w: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Кол-во баллов </w:t>
            </w:r>
          </w:p>
        </w:tc>
        <w:tc>
          <w:tcPr>
            <w:tcW w:w="1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Общее кол-во баллов </w:t>
            </w:r>
          </w:p>
        </w:tc>
        <w:tc>
          <w:tcPr>
            <w:tcW w:w="1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Уровень </w:t>
            </w:r>
            <w:proofErr w:type="spellStart"/>
            <w:r w:rsidRPr="000D04A1">
              <w:rPr>
                <w:rFonts w:eastAsia="Times New Roman" w:cs="Times New Roman"/>
                <w:szCs w:val="24"/>
                <w:lang w:eastAsia="ru-RU"/>
              </w:rPr>
              <w:t>сформированности</w:t>
            </w:r>
            <w:proofErr w:type="spellEnd"/>
          </w:p>
        </w:tc>
      </w:tr>
      <w:tr w:rsidR="008B6EC2" w:rsidRPr="000D04A1" w:rsidTr="008B6EC2">
        <w:trPr>
          <w:tblCellSpacing w:w="0" w:type="dxa"/>
        </w:trPr>
        <w:tc>
          <w:tcPr>
            <w:tcW w:w="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3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4 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5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6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7 </w:t>
            </w:r>
          </w:p>
        </w:tc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3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4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5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6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7 </w:t>
            </w: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3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4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5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6 </w:t>
            </w: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04A1">
              <w:rPr>
                <w:rFonts w:eastAsia="Times New Roman" w:cs="Times New Roman"/>
                <w:szCs w:val="24"/>
                <w:lang w:eastAsia="ru-RU"/>
              </w:rPr>
              <w:t xml:space="preserve">7 </w:t>
            </w: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B6EC2" w:rsidRPr="000D04A1" w:rsidTr="008B6EC2">
        <w:trPr>
          <w:tblCellSpacing w:w="0" w:type="dxa"/>
        </w:trPr>
        <w:tc>
          <w:tcPr>
            <w:tcW w:w="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3069F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3069F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B6EC2" w:rsidRPr="000D04A1" w:rsidTr="008B6EC2">
        <w:trPr>
          <w:tblCellSpacing w:w="0" w:type="dxa"/>
        </w:trPr>
        <w:tc>
          <w:tcPr>
            <w:tcW w:w="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B6EC2" w:rsidRPr="000D04A1" w:rsidTr="008B6EC2">
        <w:trPr>
          <w:tblCellSpacing w:w="0" w:type="dxa"/>
        </w:trPr>
        <w:tc>
          <w:tcPr>
            <w:tcW w:w="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B6EC2" w:rsidRPr="000D04A1" w:rsidTr="008B6EC2">
        <w:trPr>
          <w:tblCellSpacing w:w="0" w:type="dxa"/>
        </w:trPr>
        <w:tc>
          <w:tcPr>
            <w:tcW w:w="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EC2" w:rsidRPr="000D04A1" w:rsidRDefault="008B6EC2" w:rsidP="000D04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D04A1" w:rsidRDefault="000D04A1" w:rsidP="000D04A1">
      <w:pPr>
        <w:rPr>
          <w:rFonts w:eastAsia="Times New Roman" w:cs="Times New Roman"/>
          <w:szCs w:val="24"/>
          <w:lang w:eastAsia="ru-RU"/>
        </w:rPr>
      </w:pPr>
    </w:p>
    <w:p w:rsidR="008B6EC2" w:rsidRDefault="008B6EC2" w:rsidP="000D04A1">
      <w:pPr>
        <w:rPr>
          <w:rFonts w:eastAsia="Times New Roman" w:cs="Times New Roman"/>
          <w:szCs w:val="24"/>
          <w:lang w:eastAsia="ru-RU"/>
        </w:rPr>
      </w:pPr>
    </w:p>
    <w:p w:rsidR="008B6EC2" w:rsidRDefault="008B6EC2" w:rsidP="000D04A1">
      <w:pPr>
        <w:rPr>
          <w:rFonts w:eastAsia="Times New Roman" w:cs="Times New Roman"/>
          <w:szCs w:val="24"/>
          <w:lang w:eastAsia="ru-RU"/>
        </w:rPr>
      </w:pPr>
    </w:p>
    <w:p w:rsidR="008B6EC2" w:rsidRDefault="008B6EC2" w:rsidP="000D04A1">
      <w:pPr>
        <w:rPr>
          <w:rFonts w:eastAsia="Times New Roman" w:cs="Times New Roman"/>
          <w:szCs w:val="24"/>
          <w:lang w:eastAsia="ru-RU"/>
        </w:rPr>
      </w:pPr>
    </w:p>
    <w:p w:rsidR="008B6EC2" w:rsidRDefault="008B6EC2" w:rsidP="000D04A1">
      <w:pPr>
        <w:rPr>
          <w:rFonts w:eastAsia="Times New Roman" w:cs="Times New Roman"/>
          <w:szCs w:val="24"/>
          <w:lang w:eastAsia="ru-RU"/>
        </w:rPr>
      </w:pPr>
    </w:p>
    <w:p w:rsidR="008B6EC2" w:rsidRDefault="008B6EC2" w:rsidP="000D04A1">
      <w:pPr>
        <w:rPr>
          <w:rFonts w:eastAsia="Times New Roman" w:cs="Times New Roman"/>
          <w:szCs w:val="24"/>
          <w:lang w:eastAsia="ru-RU"/>
        </w:rPr>
      </w:pPr>
    </w:p>
    <w:p w:rsidR="008B6EC2" w:rsidRDefault="008B6EC2" w:rsidP="000D04A1">
      <w:pPr>
        <w:rPr>
          <w:rFonts w:eastAsia="Times New Roman" w:cs="Times New Roman"/>
          <w:szCs w:val="24"/>
          <w:lang w:eastAsia="ru-RU"/>
        </w:rPr>
      </w:pPr>
    </w:p>
    <w:p w:rsidR="008B6EC2" w:rsidRDefault="008B6EC2" w:rsidP="000D04A1">
      <w:pPr>
        <w:rPr>
          <w:rFonts w:eastAsia="Times New Roman" w:cs="Times New Roman"/>
          <w:szCs w:val="24"/>
          <w:lang w:eastAsia="ru-RU"/>
        </w:rPr>
      </w:pPr>
    </w:p>
    <w:p w:rsidR="008B6EC2" w:rsidRDefault="008B6EC2" w:rsidP="000D04A1">
      <w:pPr>
        <w:rPr>
          <w:rFonts w:eastAsia="Times New Roman" w:cs="Times New Roman"/>
          <w:szCs w:val="24"/>
          <w:lang w:eastAsia="ru-RU"/>
        </w:rPr>
      </w:pPr>
    </w:p>
    <w:p w:rsidR="008B6EC2" w:rsidRDefault="008B6EC2" w:rsidP="000D04A1">
      <w:pPr>
        <w:rPr>
          <w:rFonts w:eastAsia="Times New Roman" w:cs="Times New Roman"/>
          <w:szCs w:val="24"/>
          <w:lang w:eastAsia="ru-RU"/>
        </w:rPr>
      </w:pPr>
    </w:p>
    <w:p w:rsidR="008B6EC2" w:rsidRDefault="008B6EC2" w:rsidP="000D04A1">
      <w:pPr>
        <w:rPr>
          <w:rFonts w:eastAsia="Times New Roman" w:cs="Times New Roman"/>
          <w:szCs w:val="24"/>
          <w:lang w:eastAsia="ru-RU"/>
        </w:rPr>
      </w:pPr>
    </w:p>
    <w:p w:rsidR="008B6EC2" w:rsidRDefault="008B6EC2" w:rsidP="000D04A1">
      <w:pPr>
        <w:rPr>
          <w:rFonts w:eastAsia="Times New Roman" w:cs="Times New Roman"/>
          <w:szCs w:val="24"/>
          <w:lang w:eastAsia="ru-RU"/>
        </w:rPr>
      </w:pPr>
    </w:p>
    <w:p w:rsidR="008B6EC2" w:rsidRPr="003954F4" w:rsidRDefault="008B6EC2" w:rsidP="000D04A1">
      <w:pPr>
        <w:rPr>
          <w:rFonts w:eastAsia="Times New Roman" w:cs="Times New Roman"/>
          <w:sz w:val="28"/>
          <w:szCs w:val="24"/>
          <w:lang w:eastAsia="ru-RU"/>
        </w:rPr>
      </w:pPr>
    </w:p>
    <w:p w:rsidR="008B6EC2" w:rsidRPr="003954F4" w:rsidRDefault="008B6EC2" w:rsidP="003954F4">
      <w:pPr>
        <w:rPr>
          <w:rFonts w:eastAsia="Times New Roman" w:cs="Times New Roman"/>
          <w:sz w:val="28"/>
          <w:szCs w:val="24"/>
          <w:lang w:eastAsia="ru-RU"/>
        </w:rPr>
      </w:pPr>
    </w:p>
    <w:p w:rsidR="003069FA" w:rsidRPr="003954F4" w:rsidRDefault="003069FA" w:rsidP="003954F4">
      <w:pPr>
        <w:rPr>
          <w:rFonts w:eastAsia="Times New Roman" w:cs="Times New Roman"/>
          <w:b/>
          <w:sz w:val="28"/>
          <w:szCs w:val="24"/>
          <w:lang w:eastAsia="ru-RU"/>
        </w:rPr>
      </w:pPr>
      <w:r w:rsidRPr="003954F4">
        <w:rPr>
          <w:rFonts w:eastAsia="Times New Roman" w:cs="Times New Roman"/>
          <w:b/>
          <w:sz w:val="28"/>
          <w:szCs w:val="24"/>
          <w:lang w:eastAsia="ru-RU"/>
        </w:rPr>
        <w:t>Параметры:</w:t>
      </w:r>
    </w:p>
    <w:p w:rsidR="003069FA" w:rsidRDefault="003069FA" w:rsidP="003954F4">
      <w:pPr>
        <w:rPr>
          <w:rFonts w:eastAsia="Times New Roman" w:cs="Times New Roman"/>
          <w:b/>
          <w:szCs w:val="24"/>
          <w:lang w:eastAsia="ru-RU"/>
        </w:rPr>
      </w:pPr>
    </w:p>
    <w:p w:rsidR="003069FA" w:rsidRPr="003069FA" w:rsidRDefault="003069FA" w:rsidP="003954F4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val="de-DE" w:eastAsia="ru-RU"/>
        </w:rPr>
        <w:t>I</w:t>
      </w:r>
      <w:r>
        <w:rPr>
          <w:rFonts w:eastAsia="Times New Roman" w:cs="Times New Roman"/>
          <w:b/>
          <w:sz w:val="28"/>
          <w:szCs w:val="28"/>
          <w:lang w:val="uk-UA" w:eastAsia="ru-RU"/>
        </w:rPr>
        <w:t xml:space="preserve">.  </w:t>
      </w:r>
      <w:r w:rsidRPr="003069FA">
        <w:rPr>
          <w:rFonts w:eastAsia="Times New Roman" w:cs="Times New Roman"/>
          <w:b/>
          <w:sz w:val="28"/>
          <w:szCs w:val="28"/>
          <w:lang w:eastAsia="ru-RU"/>
        </w:rPr>
        <w:t>Навыки мытья рук и личной гигиены включают умение:</w:t>
      </w:r>
    </w:p>
    <w:p w:rsidR="003069FA" w:rsidRPr="003069FA" w:rsidRDefault="003069FA" w:rsidP="003954F4">
      <w:pPr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sz w:val="28"/>
          <w:szCs w:val="28"/>
          <w:lang w:eastAsia="ru-RU"/>
        </w:rPr>
        <w:t xml:space="preserve">1. Мыть лицо, уши, руки </w:t>
      </w:r>
    </w:p>
    <w:p w:rsidR="003069FA" w:rsidRPr="003069FA" w:rsidRDefault="003069FA" w:rsidP="003954F4">
      <w:pPr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sz w:val="28"/>
          <w:szCs w:val="28"/>
          <w:lang w:eastAsia="ru-RU"/>
        </w:rPr>
        <w:t>2. Закатать рукава;</w:t>
      </w:r>
    </w:p>
    <w:p w:rsidR="003069FA" w:rsidRPr="003069FA" w:rsidRDefault="003069FA" w:rsidP="003954F4">
      <w:pPr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sz w:val="28"/>
          <w:szCs w:val="28"/>
          <w:lang w:eastAsia="ru-RU"/>
        </w:rPr>
        <w:t>3. Смочить руки;</w:t>
      </w:r>
    </w:p>
    <w:p w:rsidR="003069FA" w:rsidRPr="003069FA" w:rsidRDefault="003069FA" w:rsidP="003954F4">
      <w:pPr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sz w:val="28"/>
          <w:szCs w:val="28"/>
          <w:lang w:eastAsia="ru-RU"/>
        </w:rPr>
        <w:t>4. Взять мыло, намыливать до появления пены;</w:t>
      </w:r>
    </w:p>
    <w:p w:rsidR="003069FA" w:rsidRPr="003069FA" w:rsidRDefault="003069FA" w:rsidP="003954F4">
      <w:pPr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sz w:val="28"/>
          <w:szCs w:val="28"/>
          <w:lang w:eastAsia="ru-RU"/>
        </w:rPr>
        <w:t>5. Смыть мыло;</w:t>
      </w:r>
    </w:p>
    <w:p w:rsidR="003069FA" w:rsidRPr="003069FA" w:rsidRDefault="003069FA" w:rsidP="003954F4">
      <w:pPr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sz w:val="28"/>
          <w:szCs w:val="28"/>
          <w:lang w:eastAsia="ru-RU"/>
        </w:rPr>
        <w:t>6. Сухо вытереть руки, аккуратно сложить полотенце и повесить в свою ячейку;</w:t>
      </w:r>
    </w:p>
    <w:p w:rsidR="003954F4" w:rsidRPr="000F165F" w:rsidRDefault="003954F4" w:rsidP="000F165F">
      <w:pPr>
        <w:spacing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7. Пользоваться расческой</w:t>
      </w:r>
    </w:p>
    <w:p w:rsidR="000D04A1" w:rsidRPr="003069FA" w:rsidRDefault="000D04A1" w:rsidP="003954F4">
      <w:pPr>
        <w:spacing w:before="100" w:beforeAutospacing="1"/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b/>
          <w:sz w:val="28"/>
          <w:szCs w:val="28"/>
          <w:lang w:eastAsia="ru-RU"/>
        </w:rPr>
        <w:lastRenderedPageBreak/>
        <w:t>Навыки опрятной еды включают умение</w:t>
      </w:r>
      <w:r w:rsidRPr="003069FA">
        <w:rPr>
          <w:rFonts w:eastAsia="Times New Roman" w:cs="Times New Roman"/>
          <w:sz w:val="28"/>
          <w:szCs w:val="28"/>
          <w:lang w:eastAsia="ru-RU"/>
        </w:rPr>
        <w:t>:</w:t>
      </w:r>
    </w:p>
    <w:p w:rsidR="000D04A1" w:rsidRPr="003069FA" w:rsidRDefault="003069FA" w:rsidP="003954F4">
      <w:pPr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0D04A1" w:rsidRPr="003069FA">
        <w:rPr>
          <w:rFonts w:eastAsia="Times New Roman" w:cs="Times New Roman"/>
          <w:sz w:val="28"/>
          <w:szCs w:val="28"/>
          <w:lang w:eastAsia="ru-RU"/>
        </w:rPr>
        <w:t>Правильное пользование столовой и чайной ложками, вилкой, салфеткой;</w:t>
      </w:r>
    </w:p>
    <w:p w:rsidR="000D04A1" w:rsidRPr="003069FA" w:rsidRDefault="003069FA" w:rsidP="003954F4">
      <w:pPr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0D04A1" w:rsidRPr="003069FA">
        <w:rPr>
          <w:rFonts w:eastAsia="Times New Roman" w:cs="Times New Roman"/>
          <w:sz w:val="28"/>
          <w:szCs w:val="28"/>
          <w:lang w:eastAsia="ru-RU"/>
        </w:rPr>
        <w:t>Не крошить хлеб;</w:t>
      </w:r>
    </w:p>
    <w:p w:rsidR="000D04A1" w:rsidRPr="003069FA" w:rsidRDefault="003069FA" w:rsidP="003954F4">
      <w:pPr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0D04A1" w:rsidRPr="003069FA">
        <w:rPr>
          <w:rFonts w:eastAsia="Times New Roman" w:cs="Times New Roman"/>
          <w:sz w:val="28"/>
          <w:szCs w:val="28"/>
          <w:lang w:eastAsia="ru-RU"/>
        </w:rPr>
        <w:t>Пережевывать пищу с закрытым ртом;</w:t>
      </w:r>
    </w:p>
    <w:p w:rsidR="000D04A1" w:rsidRPr="003069FA" w:rsidRDefault="003069FA" w:rsidP="003954F4">
      <w:pPr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0D04A1" w:rsidRPr="003069FA">
        <w:rPr>
          <w:rFonts w:eastAsia="Times New Roman" w:cs="Times New Roman"/>
          <w:sz w:val="28"/>
          <w:szCs w:val="28"/>
          <w:lang w:eastAsia="ru-RU"/>
        </w:rPr>
        <w:t>Не разговаривать с полным ртом;</w:t>
      </w:r>
    </w:p>
    <w:p w:rsidR="000D04A1" w:rsidRPr="003069FA" w:rsidRDefault="003069FA" w:rsidP="003954F4">
      <w:pPr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sz w:val="28"/>
          <w:szCs w:val="28"/>
          <w:lang w:eastAsia="ru-RU"/>
        </w:rPr>
        <w:t xml:space="preserve">5. </w:t>
      </w:r>
      <w:r w:rsidR="000D04A1" w:rsidRPr="003069FA">
        <w:rPr>
          <w:rFonts w:eastAsia="Times New Roman" w:cs="Times New Roman"/>
          <w:sz w:val="28"/>
          <w:szCs w:val="28"/>
          <w:lang w:eastAsia="ru-RU"/>
        </w:rPr>
        <w:t>Тихо выходить по окончании еды из-за стола;</w:t>
      </w:r>
    </w:p>
    <w:p w:rsidR="000D04A1" w:rsidRPr="003069FA" w:rsidRDefault="003069FA" w:rsidP="003954F4">
      <w:pPr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sz w:val="28"/>
          <w:szCs w:val="28"/>
          <w:lang w:eastAsia="ru-RU"/>
        </w:rPr>
        <w:t xml:space="preserve">6. </w:t>
      </w:r>
      <w:r w:rsidR="000D04A1" w:rsidRPr="003069FA">
        <w:rPr>
          <w:rFonts w:eastAsia="Times New Roman" w:cs="Times New Roman"/>
          <w:sz w:val="28"/>
          <w:szCs w:val="28"/>
          <w:lang w:eastAsia="ru-RU"/>
        </w:rPr>
        <w:t>Благодарить;</w:t>
      </w:r>
    </w:p>
    <w:p w:rsidR="000D04A1" w:rsidRPr="003069FA" w:rsidRDefault="003069FA" w:rsidP="003954F4">
      <w:pPr>
        <w:spacing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sz w:val="28"/>
          <w:szCs w:val="28"/>
          <w:lang w:eastAsia="ru-RU"/>
        </w:rPr>
        <w:t xml:space="preserve">7. </w:t>
      </w:r>
      <w:r w:rsidR="000D04A1" w:rsidRPr="003069FA">
        <w:rPr>
          <w:rFonts w:eastAsia="Times New Roman" w:cs="Times New Roman"/>
          <w:sz w:val="28"/>
          <w:szCs w:val="28"/>
          <w:lang w:eastAsia="ru-RU"/>
        </w:rPr>
        <w:t>Пользоваться только своим прибором.</w:t>
      </w:r>
    </w:p>
    <w:p w:rsidR="000D04A1" w:rsidRPr="003069FA" w:rsidRDefault="000D04A1" w:rsidP="003954F4">
      <w:pPr>
        <w:spacing w:before="100" w:beforeAutospacing="1"/>
        <w:rPr>
          <w:rFonts w:eastAsia="Times New Roman" w:cs="Times New Roman"/>
          <w:b/>
          <w:sz w:val="28"/>
          <w:szCs w:val="28"/>
          <w:lang w:eastAsia="ru-RU"/>
        </w:rPr>
      </w:pPr>
      <w:r w:rsidRPr="003069FA">
        <w:rPr>
          <w:rFonts w:eastAsia="Times New Roman" w:cs="Times New Roman"/>
          <w:b/>
          <w:sz w:val="28"/>
          <w:szCs w:val="28"/>
          <w:lang w:eastAsia="ru-RU"/>
        </w:rPr>
        <w:t>Навыки снимания и надевания одежды в определенном порядке включают умение:</w:t>
      </w:r>
    </w:p>
    <w:p w:rsidR="000D04A1" w:rsidRPr="003069FA" w:rsidRDefault="008B6EC2" w:rsidP="003954F4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0D04A1" w:rsidRPr="003069FA">
        <w:rPr>
          <w:rFonts w:eastAsia="Times New Roman" w:cs="Times New Roman"/>
          <w:sz w:val="28"/>
          <w:szCs w:val="28"/>
          <w:lang w:eastAsia="ru-RU"/>
        </w:rPr>
        <w:t>Расстегнуть пуговицы;</w:t>
      </w:r>
    </w:p>
    <w:p w:rsidR="000D04A1" w:rsidRPr="003069FA" w:rsidRDefault="008B6EC2" w:rsidP="003954F4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0D04A1" w:rsidRPr="003069FA">
        <w:rPr>
          <w:rFonts w:eastAsia="Times New Roman" w:cs="Times New Roman"/>
          <w:sz w:val="28"/>
          <w:szCs w:val="28"/>
          <w:lang w:eastAsia="ru-RU"/>
        </w:rPr>
        <w:t>Снять платье (брюки);</w:t>
      </w:r>
    </w:p>
    <w:p w:rsidR="000D04A1" w:rsidRPr="003069FA" w:rsidRDefault="008B6EC2" w:rsidP="003954F4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0D04A1" w:rsidRPr="003069FA">
        <w:rPr>
          <w:rFonts w:eastAsia="Times New Roman" w:cs="Times New Roman"/>
          <w:sz w:val="28"/>
          <w:szCs w:val="28"/>
          <w:lang w:eastAsia="ru-RU"/>
        </w:rPr>
        <w:t>Аккуратно повесить;</w:t>
      </w:r>
    </w:p>
    <w:p w:rsidR="000D04A1" w:rsidRPr="003069FA" w:rsidRDefault="008B6EC2" w:rsidP="003954F4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0D04A1" w:rsidRPr="003069FA">
        <w:rPr>
          <w:rFonts w:eastAsia="Times New Roman" w:cs="Times New Roman"/>
          <w:sz w:val="28"/>
          <w:szCs w:val="28"/>
          <w:lang w:eastAsia="ru-RU"/>
        </w:rPr>
        <w:t>Снять рубашку и аккуратно её повесить на брюки;</w:t>
      </w:r>
    </w:p>
    <w:p w:rsidR="000D04A1" w:rsidRPr="003069FA" w:rsidRDefault="008B6EC2" w:rsidP="003954F4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5. </w:t>
      </w:r>
      <w:r w:rsidR="000D04A1" w:rsidRPr="003069FA">
        <w:rPr>
          <w:rFonts w:eastAsia="Times New Roman" w:cs="Times New Roman"/>
          <w:sz w:val="28"/>
          <w:szCs w:val="28"/>
          <w:lang w:eastAsia="ru-RU"/>
        </w:rPr>
        <w:t>Снять обувь;</w:t>
      </w:r>
    </w:p>
    <w:p w:rsidR="000D04A1" w:rsidRPr="003069FA" w:rsidRDefault="008B6EC2" w:rsidP="003954F4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6. </w:t>
      </w:r>
      <w:r w:rsidR="000D04A1" w:rsidRPr="003069FA">
        <w:rPr>
          <w:rFonts w:eastAsia="Times New Roman" w:cs="Times New Roman"/>
          <w:sz w:val="28"/>
          <w:szCs w:val="28"/>
          <w:lang w:eastAsia="ru-RU"/>
        </w:rPr>
        <w:t>Снять колготки, повесить на рубашку</w:t>
      </w:r>
      <w:r w:rsidR="003954F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D04A1" w:rsidRPr="003069FA">
        <w:rPr>
          <w:rFonts w:eastAsia="Times New Roman" w:cs="Times New Roman"/>
          <w:sz w:val="28"/>
          <w:szCs w:val="28"/>
          <w:lang w:eastAsia="ru-RU"/>
        </w:rPr>
        <w:t>(платье);</w:t>
      </w:r>
    </w:p>
    <w:p w:rsidR="008B6EC2" w:rsidRDefault="008B6EC2" w:rsidP="003954F4">
      <w:pPr>
        <w:spacing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7. </w:t>
      </w:r>
      <w:r w:rsidR="000D04A1" w:rsidRPr="003069FA">
        <w:rPr>
          <w:rFonts w:eastAsia="Times New Roman" w:cs="Times New Roman"/>
          <w:sz w:val="28"/>
          <w:szCs w:val="28"/>
          <w:lang w:eastAsia="ru-RU"/>
        </w:rPr>
        <w:t>Надеть в обратной последовательности.</w:t>
      </w:r>
    </w:p>
    <w:p w:rsidR="008B6EC2" w:rsidRPr="008B6EC2" w:rsidRDefault="008B6EC2" w:rsidP="000D04A1">
      <w:pPr>
        <w:spacing w:before="100" w:beforeAutospacing="1" w:after="100" w:afterAutospacing="1"/>
        <w:rPr>
          <w:rFonts w:eastAsia="Times New Roman" w:cs="Times New Roman"/>
          <w:b/>
          <w:sz w:val="28"/>
          <w:szCs w:val="28"/>
          <w:lang w:eastAsia="ru-RU"/>
        </w:rPr>
      </w:pPr>
      <w:r w:rsidRPr="008B6EC2">
        <w:rPr>
          <w:rFonts w:eastAsia="Times New Roman" w:cs="Times New Roman"/>
          <w:b/>
          <w:sz w:val="28"/>
          <w:szCs w:val="28"/>
          <w:lang w:eastAsia="ru-RU"/>
        </w:rPr>
        <w:t>Критерии</w:t>
      </w:r>
    </w:p>
    <w:p w:rsidR="000D04A1" w:rsidRPr="003069FA" w:rsidRDefault="000D04A1" w:rsidP="000D04A1">
      <w:pPr>
        <w:spacing w:before="100" w:beforeAutospacing="1"/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sz w:val="28"/>
          <w:szCs w:val="28"/>
          <w:lang w:eastAsia="ru-RU"/>
        </w:rPr>
        <w:t xml:space="preserve">Если ребенок правильно выполнял все действия входящие в навык, то </w:t>
      </w:r>
      <w:proofErr w:type="gramStart"/>
      <w:r w:rsidRPr="003069FA">
        <w:rPr>
          <w:rFonts w:eastAsia="Times New Roman" w:cs="Times New Roman"/>
          <w:sz w:val="28"/>
          <w:szCs w:val="28"/>
          <w:lang w:eastAsia="ru-RU"/>
        </w:rPr>
        <w:t>за</w:t>
      </w:r>
      <w:proofErr w:type="gramEnd"/>
      <w:r w:rsidRPr="003069FA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0D04A1" w:rsidRPr="008B6EC2" w:rsidRDefault="000D04A1" w:rsidP="008B6EC2">
      <w:pPr>
        <w:pStyle w:val="a4"/>
        <w:numPr>
          <w:ilvl w:val="0"/>
          <w:numId w:val="1"/>
        </w:numPr>
        <w:spacing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8B6EC2">
        <w:rPr>
          <w:rFonts w:eastAsia="Times New Roman" w:cs="Times New Roman"/>
          <w:sz w:val="28"/>
          <w:szCs w:val="28"/>
          <w:lang w:eastAsia="ru-RU"/>
        </w:rPr>
        <w:t>правильно выполненное действие ребенок получал - 3 балла;</w:t>
      </w:r>
    </w:p>
    <w:p w:rsidR="000D04A1" w:rsidRPr="008B6EC2" w:rsidRDefault="000D04A1" w:rsidP="008B6EC2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B6EC2">
        <w:rPr>
          <w:rFonts w:eastAsia="Times New Roman" w:cs="Times New Roman"/>
          <w:sz w:val="28"/>
          <w:szCs w:val="28"/>
          <w:lang w:eastAsia="ru-RU"/>
        </w:rPr>
        <w:t>действие</w:t>
      </w:r>
      <w:proofErr w:type="gramEnd"/>
      <w:r w:rsidRPr="008B6EC2">
        <w:rPr>
          <w:rFonts w:eastAsia="Times New Roman" w:cs="Times New Roman"/>
          <w:sz w:val="28"/>
          <w:szCs w:val="28"/>
          <w:lang w:eastAsia="ru-RU"/>
        </w:rPr>
        <w:t xml:space="preserve"> выполненное с небольшими неточностями -2 балла;</w:t>
      </w:r>
    </w:p>
    <w:p w:rsidR="000D04A1" w:rsidRPr="008B6EC2" w:rsidRDefault="000D04A1" w:rsidP="008B6EC2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8B6EC2">
        <w:rPr>
          <w:rFonts w:eastAsia="Times New Roman" w:cs="Times New Roman"/>
          <w:sz w:val="28"/>
          <w:szCs w:val="28"/>
          <w:lang w:eastAsia="ru-RU"/>
        </w:rPr>
        <w:t>неумение выполнять действие – 1 балл.</w:t>
      </w:r>
    </w:p>
    <w:p w:rsidR="000D04A1" w:rsidRPr="003069FA" w:rsidRDefault="000D04A1" w:rsidP="000D04A1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sz w:val="28"/>
          <w:szCs w:val="28"/>
          <w:lang w:eastAsia="ru-RU"/>
        </w:rPr>
        <w:t xml:space="preserve">Наибольшее количество баллов, которое мог набрать ребенок по каждому критерию - 21. </w:t>
      </w:r>
    </w:p>
    <w:p w:rsidR="000D04A1" w:rsidRPr="003069FA" w:rsidRDefault="000D04A1" w:rsidP="000D04A1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069FA">
        <w:rPr>
          <w:rFonts w:eastAsia="Times New Roman" w:cs="Times New Roman"/>
          <w:sz w:val="28"/>
          <w:szCs w:val="28"/>
          <w:lang w:eastAsia="ru-RU"/>
        </w:rPr>
        <w:t xml:space="preserve">Уровни </w:t>
      </w:r>
      <w:proofErr w:type="spellStart"/>
      <w:r w:rsidRPr="003069FA">
        <w:rPr>
          <w:rFonts w:eastAsia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069FA">
        <w:rPr>
          <w:rFonts w:eastAsia="Times New Roman" w:cs="Times New Roman"/>
          <w:sz w:val="28"/>
          <w:szCs w:val="28"/>
          <w:lang w:eastAsia="ru-RU"/>
        </w:rPr>
        <w:t xml:space="preserve"> культурно-гигиенических навыков</w:t>
      </w:r>
    </w:p>
    <w:p w:rsidR="000D04A1" w:rsidRPr="008B6EC2" w:rsidRDefault="000D04A1" w:rsidP="008B6EC2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8B6EC2">
        <w:rPr>
          <w:rFonts w:eastAsia="Times New Roman" w:cs="Times New Roman"/>
          <w:sz w:val="28"/>
          <w:szCs w:val="28"/>
          <w:lang w:eastAsia="ru-RU"/>
        </w:rPr>
        <w:t>Высокий уровень (</w:t>
      </w:r>
      <w:r w:rsidR="008B6EC2">
        <w:rPr>
          <w:rFonts w:eastAsia="Times New Roman" w:cs="Times New Roman"/>
          <w:sz w:val="28"/>
          <w:szCs w:val="28"/>
          <w:lang w:eastAsia="ru-RU"/>
        </w:rPr>
        <w:t>52 - 63</w:t>
      </w:r>
      <w:r w:rsidRPr="008B6EC2">
        <w:rPr>
          <w:rFonts w:eastAsia="Times New Roman" w:cs="Times New Roman"/>
          <w:sz w:val="28"/>
          <w:szCs w:val="28"/>
          <w:lang w:eastAsia="ru-RU"/>
        </w:rPr>
        <w:t xml:space="preserve"> балла) - все навыки сформированы прочно;</w:t>
      </w:r>
    </w:p>
    <w:p w:rsidR="000D04A1" w:rsidRPr="008B6EC2" w:rsidRDefault="000D04A1" w:rsidP="008B6EC2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8B6EC2">
        <w:rPr>
          <w:rFonts w:eastAsia="Times New Roman" w:cs="Times New Roman"/>
          <w:sz w:val="28"/>
          <w:szCs w:val="28"/>
          <w:lang w:eastAsia="ru-RU"/>
        </w:rPr>
        <w:t>Средний уровень (</w:t>
      </w:r>
      <w:r w:rsidR="008B6EC2">
        <w:rPr>
          <w:rFonts w:eastAsia="Times New Roman" w:cs="Times New Roman"/>
          <w:sz w:val="28"/>
          <w:szCs w:val="28"/>
          <w:lang w:eastAsia="ru-RU"/>
        </w:rPr>
        <w:t>36 - 51</w:t>
      </w:r>
      <w:r w:rsidRPr="008B6EC2">
        <w:rPr>
          <w:rFonts w:eastAsia="Times New Roman" w:cs="Times New Roman"/>
          <w:sz w:val="28"/>
          <w:szCs w:val="28"/>
          <w:lang w:eastAsia="ru-RU"/>
        </w:rPr>
        <w:t xml:space="preserve"> баллов) – один и более навыков, находятся в стадии становления;</w:t>
      </w:r>
    </w:p>
    <w:p w:rsidR="000D04A1" w:rsidRPr="008B6EC2" w:rsidRDefault="000D04A1" w:rsidP="008B6EC2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8B6EC2">
        <w:rPr>
          <w:rFonts w:eastAsia="Times New Roman" w:cs="Times New Roman"/>
          <w:sz w:val="28"/>
          <w:szCs w:val="28"/>
          <w:lang w:eastAsia="ru-RU"/>
        </w:rPr>
        <w:t>Ниже среднего (</w:t>
      </w:r>
      <w:r w:rsidR="008B6EC2">
        <w:rPr>
          <w:rFonts w:eastAsia="Times New Roman" w:cs="Times New Roman"/>
          <w:sz w:val="28"/>
          <w:szCs w:val="28"/>
          <w:lang w:eastAsia="ru-RU"/>
        </w:rPr>
        <w:t>21</w:t>
      </w:r>
      <w:r w:rsidRPr="008B6EC2">
        <w:rPr>
          <w:rFonts w:eastAsia="Times New Roman" w:cs="Times New Roman"/>
          <w:sz w:val="28"/>
          <w:szCs w:val="28"/>
          <w:lang w:eastAsia="ru-RU"/>
        </w:rPr>
        <w:t>-</w:t>
      </w:r>
      <w:r w:rsidR="008B6EC2">
        <w:rPr>
          <w:rFonts w:eastAsia="Times New Roman" w:cs="Times New Roman"/>
          <w:sz w:val="28"/>
          <w:szCs w:val="28"/>
          <w:lang w:eastAsia="ru-RU"/>
        </w:rPr>
        <w:t>36</w:t>
      </w:r>
      <w:r w:rsidRPr="008B6EC2">
        <w:rPr>
          <w:rFonts w:eastAsia="Times New Roman" w:cs="Times New Roman"/>
          <w:sz w:val="28"/>
          <w:szCs w:val="28"/>
          <w:lang w:eastAsia="ru-RU"/>
        </w:rPr>
        <w:t xml:space="preserve"> баллов) – один и более навыков не </w:t>
      </w:r>
      <w:proofErr w:type="gramStart"/>
      <w:r w:rsidRPr="008B6EC2">
        <w:rPr>
          <w:rFonts w:eastAsia="Times New Roman" w:cs="Times New Roman"/>
          <w:sz w:val="28"/>
          <w:szCs w:val="28"/>
          <w:lang w:eastAsia="ru-RU"/>
        </w:rPr>
        <w:t>сформированы</w:t>
      </w:r>
      <w:proofErr w:type="gramEnd"/>
      <w:r w:rsidRPr="008B6EC2">
        <w:rPr>
          <w:rFonts w:eastAsia="Times New Roman" w:cs="Times New Roman"/>
          <w:sz w:val="28"/>
          <w:szCs w:val="28"/>
          <w:lang w:eastAsia="ru-RU"/>
        </w:rPr>
        <w:t>.</w:t>
      </w:r>
    </w:p>
    <w:sectPr w:rsidR="000D04A1" w:rsidRPr="008B6EC2" w:rsidSect="003954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B25DC"/>
    <w:multiLevelType w:val="hybridMultilevel"/>
    <w:tmpl w:val="2E9C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565C0"/>
    <w:multiLevelType w:val="hybridMultilevel"/>
    <w:tmpl w:val="638A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04A1"/>
    <w:rsid w:val="0009074B"/>
    <w:rsid w:val="000D04A1"/>
    <w:rsid w:val="000F165F"/>
    <w:rsid w:val="003069FA"/>
    <w:rsid w:val="003954F4"/>
    <w:rsid w:val="008B6EC2"/>
    <w:rsid w:val="00F6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4A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B6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4A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B6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2016-10-22T09:44:00Z</dcterms:created>
  <dcterms:modified xsi:type="dcterms:W3CDTF">2016-10-22T09:44:00Z</dcterms:modified>
</cp:coreProperties>
</file>