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24" w:rsidRPr="00565C69" w:rsidRDefault="00BF6824" w:rsidP="00BF6824">
      <w:pPr>
        <w:jc w:val="right"/>
        <w:rPr>
          <w:rFonts w:ascii="Times New Roman" w:hAnsi="Times New Roman" w:cs="Times New Roman"/>
          <w:szCs w:val="24"/>
        </w:rPr>
      </w:pPr>
      <w:r w:rsidRPr="00565C69">
        <w:rPr>
          <w:rFonts w:ascii="Times New Roman" w:hAnsi="Times New Roman" w:cs="Times New Roman"/>
          <w:szCs w:val="24"/>
        </w:rPr>
        <w:t>Приложение № 26</w:t>
      </w:r>
    </w:p>
    <w:p w:rsidR="00BF6824" w:rsidRDefault="00BF6824" w:rsidP="00BF6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r w:rsidRPr="00155414">
        <w:rPr>
          <w:rFonts w:ascii="Times New Roman" w:hAnsi="Times New Roman" w:cs="Times New Roman"/>
          <w:b/>
          <w:sz w:val="24"/>
          <w:szCs w:val="24"/>
        </w:rPr>
        <w:t xml:space="preserve"> конспект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55414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(НОД) по математическому развитию</w:t>
      </w:r>
    </w:p>
    <w:p w:rsidR="00BF6824" w:rsidRDefault="00BF6824" w:rsidP="00BF6824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составляется с учетом требований к разработке конспекта занятия. </w:t>
      </w:r>
    </w:p>
    <w:p w:rsidR="00BF6824" w:rsidRPr="00676915" w:rsidRDefault="00BF6824" w:rsidP="00BF68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24" w:rsidRPr="00550024" w:rsidRDefault="00BF6824" w:rsidP="00BF6824">
      <w:pPr>
        <w:spacing w:after="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Алгоритм работы над конспектом занятия.</w:t>
      </w:r>
    </w:p>
    <w:p w:rsidR="00BF6824" w:rsidRPr="00550024" w:rsidRDefault="00BF6824" w:rsidP="00BF6824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1.Выбрать тему занятия.</w:t>
      </w:r>
    </w:p>
    <w:p w:rsidR="00BF6824" w:rsidRPr="00550024" w:rsidRDefault="00BF6824" w:rsidP="00BF6824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24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2.Определить программные задачи и тип  занятия.</w:t>
      </w:r>
    </w:p>
    <w:p w:rsidR="00BF6824" w:rsidRPr="00550024" w:rsidRDefault="00BF6824" w:rsidP="00BF6824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24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3.Уточнить методические требования и структуру данного типа занятия, цель каждой части занятия.</w:t>
      </w:r>
    </w:p>
    <w:p w:rsidR="00BF6824" w:rsidRPr="00550024" w:rsidRDefault="00BF6824" w:rsidP="00BF6824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2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4.Продумать методы и приемы обучения для каждой части занятия, формулировку вопросов и заданий.</w:t>
      </w:r>
    </w:p>
    <w:p w:rsidR="00BF6824" w:rsidRPr="00550024" w:rsidRDefault="00BF6824" w:rsidP="00BF6824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24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5.Составить подробный конспект занятия</w:t>
      </w:r>
      <w:r w:rsidR="00E8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(титульный лист см. ниже)</w:t>
      </w:r>
      <w:r w:rsidRPr="00550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824" w:rsidRPr="00550024" w:rsidRDefault="00BF6824" w:rsidP="00BF6824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024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6.Подготовить необходимый демонстрационный и раздаточный материал.</w:t>
      </w:r>
    </w:p>
    <w:p w:rsidR="00BF6824" w:rsidRPr="00676915" w:rsidRDefault="00BF6824" w:rsidP="00BF68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24" w:rsidRPr="003C6F77" w:rsidRDefault="00BF6824" w:rsidP="00BF68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оформлении конспекта занятия указывается:</w:t>
      </w:r>
    </w:p>
    <w:p w:rsidR="00BF6824" w:rsidRPr="003C6F77" w:rsidRDefault="00BF6824" w:rsidP="00BF682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возрастная группа.</w:t>
      </w:r>
    </w:p>
    <w:p w:rsidR="00BF6824" w:rsidRPr="007A2175" w:rsidRDefault="00BF6824" w:rsidP="00BF682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занятия.</w:t>
      </w:r>
    </w:p>
    <w:p w:rsidR="00BF6824" w:rsidRPr="003C6F77" w:rsidRDefault="00BF6824" w:rsidP="00BF682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программное содержание.</w:t>
      </w:r>
    </w:p>
    <w:p w:rsidR="00BF6824" w:rsidRPr="003C6F77" w:rsidRDefault="00BF6824" w:rsidP="00BF682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демонстрационный, раздаточный наглядный материал.</w:t>
      </w:r>
    </w:p>
    <w:p w:rsidR="00BF6824" w:rsidRDefault="00BF6824" w:rsidP="00BF682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занятия </w:t>
      </w:r>
      <w:proofErr w:type="gramStart"/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частей занятия)</w:t>
      </w:r>
    </w:p>
    <w:p w:rsidR="00BF6824" w:rsidRPr="007A2175" w:rsidRDefault="00BF6824" w:rsidP="00BF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конспекте  п</w:t>
      </w:r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одробно описывается </w:t>
      </w:r>
      <w:proofErr w:type="gramStart"/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3C6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каждой части.</w:t>
      </w:r>
      <w:r w:rsidRPr="007A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конспекта максимально приближен к разговорной речи и состоит из коротких фраз, какими обычно пользуются педагоги в работе с детьми дошкольного возраста.</w:t>
      </w:r>
    </w:p>
    <w:p w:rsidR="00BF6824" w:rsidRPr="007A2175" w:rsidRDefault="00BF6824" w:rsidP="00BF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21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заданий педагог обозначает предполагаемые ответы детей, делает пояснения  (Например:</w:t>
      </w:r>
      <w:proofErr w:type="gramEnd"/>
      <w:r w:rsidRPr="007A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это называется? (Спрашиваю детей, демонстрируя модель круга). С этой целью используются скобки.</w:t>
      </w:r>
    </w:p>
    <w:p w:rsidR="00BF6824" w:rsidRDefault="00BF6824" w:rsidP="00BF682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24" w:rsidRPr="00D651F9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51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Например: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часть. 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 Игровая ситуация « Приход Петрушки с просьбой помочь…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запись создания и объяснения игровой ситуации с обращением к детям)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вариант. Математическая разминка (запись заданий).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часть. 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нового (закрепление) материала  с показом на демонстрационном материале.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объяснения нового материала);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раздаточным материалом.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запись формулировки задания детям).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часть. Дидактическая игра (название), Упражнени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название)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(запись объяснения игры или упражнения)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 – по количеству частей в занятии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занятия.</w:t>
      </w: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24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24" w:rsidRPr="008375D9" w:rsidRDefault="00BF6824" w:rsidP="00BF6824">
      <w:pPr>
        <w:shd w:val="clear" w:color="auto" w:fill="FFFFFF"/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составлении конспекта следует помнить о том, что в младшем дошкольном возрасте занятия начинаются с занимательного материала (сюрпризные моменты, игровые ситуации). В старшем дошкольном возрасте – с разминки (3–4 мин) (упражнения на обучение устному счету, логические задачи, вопросы-шутки, игры на развитие внимания и пр.)</w:t>
      </w:r>
    </w:p>
    <w:p w:rsidR="00BF6824" w:rsidRDefault="00BF6824" w:rsidP="00BF6824">
      <w:pPr>
        <w:spacing w:after="0"/>
        <w:ind w:left="-567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Наибольшая умственная активность детей приходится на 3–4 минуту занятия, спад в младшем дошкольном возрасте – на 5–6 минуте, в среднем дошкольном возрасте – на 7–8 минуте, в старшем дошкольном возрасте – на 10–12 мин. Физкультурные паузы целесообразно связывать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темой и содержанием занятия. 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center"/>
      </w:pPr>
      <w:r w:rsidRPr="00565C69">
        <w:rPr>
          <w:b/>
          <w:bCs/>
        </w:rPr>
        <w:t>Памятка практиканту при подготовке к пробному занятию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узнать заблаговременно тему занятия, его место в системе занятий по теме;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определить объем учебного материала данного занятия;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определить задачи занятия: образовательные, развивающие, воспитательные;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выделить ведущие идеи занятия, подобрать дидактический материал для раскрытия их содержания;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 xml:space="preserve">– определить, в какой мере знания, полученные на других занятиях, могут быть использованы на данном занятии, установить </w:t>
      </w:r>
      <w:proofErr w:type="spellStart"/>
      <w:r w:rsidRPr="00565C69">
        <w:t>межпредметные</w:t>
      </w:r>
      <w:proofErr w:type="spellEnd"/>
      <w:r w:rsidRPr="00565C69">
        <w:t xml:space="preserve"> связи;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подобрать или изготовить весь необходимый демонстрационный и раздаточный материал;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определить возможные пути активизации познавательной деятельности дошкольников на разных этапах занятия (приемы развивающего обучения; упражнения занимательного характера; проблемные ситуации, прием преднамеренной ошибки, вопросы поискового характера и т.д.);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разработать структуру занятия, распределить этапы занятия по времени;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определить содержание и формы самостоятельной работы детей на занятии;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продумать задания для индивидуальной работы с детьми: сильными, слабыми;</w:t>
      </w:r>
    </w:p>
    <w:p w:rsidR="00BF6824" w:rsidRPr="00565C69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продумать форму контроля  знаний и умений детей;</w:t>
      </w:r>
    </w:p>
    <w:p w:rsidR="00BF6824" w:rsidRPr="00E8174D" w:rsidRDefault="00BF6824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  <w:r w:rsidRPr="00565C69">
        <w:t>– составить вопросы к детям по подведению итогов занятия.</w:t>
      </w:r>
    </w:p>
    <w:p w:rsidR="00E8174D" w:rsidRPr="00811408" w:rsidRDefault="00E8174D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</w:p>
    <w:p w:rsidR="00E8174D" w:rsidRPr="00811408" w:rsidRDefault="00E8174D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</w:p>
    <w:p w:rsidR="00E8174D" w:rsidRPr="00811408" w:rsidRDefault="00E8174D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</w:p>
    <w:p w:rsidR="00E8174D" w:rsidRPr="00811408" w:rsidRDefault="00E8174D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</w:p>
    <w:p w:rsidR="00E8174D" w:rsidRPr="00811408" w:rsidRDefault="00E8174D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</w:p>
    <w:p w:rsidR="00E8174D" w:rsidRPr="00811408" w:rsidRDefault="00E8174D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</w:p>
    <w:p w:rsidR="00E8174D" w:rsidRPr="00811408" w:rsidRDefault="00E8174D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</w:p>
    <w:p w:rsidR="00E8174D" w:rsidRPr="00811408" w:rsidRDefault="00E8174D" w:rsidP="00BF6824">
      <w:pPr>
        <w:pStyle w:val="a3"/>
        <w:shd w:val="clear" w:color="auto" w:fill="FFFFFF" w:themeFill="background1"/>
        <w:spacing w:before="240" w:beforeAutospacing="0" w:after="240" w:afterAutospacing="0"/>
        <w:jc w:val="both"/>
      </w:pPr>
    </w:p>
    <w:p w:rsidR="00E8174D" w:rsidRPr="006D6E63" w:rsidRDefault="00E8174D" w:rsidP="00E8174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sz w:val="28"/>
        </w:rPr>
      </w:pPr>
      <w:r w:rsidRPr="006D6E63">
        <w:rPr>
          <w:rFonts w:ascii="Times New Roman" w:eastAsia="Calibri" w:hAnsi="Times New Roman"/>
          <w:sz w:val="28"/>
        </w:rPr>
        <w:lastRenderedPageBreak/>
        <w:t>Министерство просвещения ПМР</w:t>
      </w:r>
    </w:p>
    <w:p w:rsidR="00E8174D" w:rsidRPr="006D6E63" w:rsidRDefault="00E8174D" w:rsidP="00E8174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32"/>
          <w:szCs w:val="24"/>
        </w:rPr>
      </w:pPr>
      <w:r w:rsidRPr="006D6E63">
        <w:rPr>
          <w:rFonts w:ascii="Times New Roman" w:eastAsia="Calibri" w:hAnsi="Times New Roman"/>
          <w:sz w:val="28"/>
        </w:rPr>
        <w:t>ГОУ СПО «Бендерский педагогический колледж»</w:t>
      </w:r>
    </w:p>
    <w:p w:rsidR="00E8174D" w:rsidRPr="006D6E63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E8174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</w:p>
    <w:p w:rsidR="00E8174D" w:rsidRPr="000A48E4" w:rsidRDefault="00E8174D" w:rsidP="00E8174D">
      <w:pPr>
        <w:pStyle w:val="Default"/>
        <w:jc w:val="center"/>
        <w:rPr>
          <w:b/>
          <w:bCs/>
          <w:sz w:val="32"/>
          <w:szCs w:val="23"/>
        </w:rPr>
      </w:pPr>
      <w:r>
        <w:rPr>
          <w:b/>
          <w:bCs/>
          <w:sz w:val="32"/>
          <w:szCs w:val="23"/>
        </w:rPr>
        <w:t>ПЛАН-КОНСПЕКТ</w:t>
      </w:r>
      <w:r>
        <w:rPr>
          <w:b/>
          <w:bCs/>
          <w:sz w:val="32"/>
          <w:szCs w:val="23"/>
        </w:rPr>
        <w:br/>
        <w:t xml:space="preserve">ЗАНЯТИЯ </w:t>
      </w:r>
      <w:proofErr w:type="gramStart"/>
      <w:r>
        <w:rPr>
          <w:b/>
          <w:bCs/>
          <w:sz w:val="32"/>
          <w:szCs w:val="23"/>
        </w:rPr>
        <w:t>ПО</w:t>
      </w:r>
      <w:proofErr w:type="gramEnd"/>
      <w:r>
        <w:rPr>
          <w:b/>
          <w:bCs/>
          <w:sz w:val="32"/>
          <w:szCs w:val="23"/>
        </w:rPr>
        <w:t xml:space="preserve"> </w:t>
      </w:r>
      <w:r w:rsidR="00DE5956" w:rsidRPr="000A48E4">
        <w:rPr>
          <w:bCs/>
          <w:sz w:val="32"/>
          <w:szCs w:val="23"/>
        </w:rPr>
        <w:t>_______________________________________</w:t>
      </w: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</w:p>
    <w:p w:rsidR="00E8174D" w:rsidRPr="004351BC" w:rsidRDefault="00E8174D" w:rsidP="00E817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4351BC">
        <w:rPr>
          <w:rFonts w:ascii="Times New Roman" w:hAnsi="Times New Roman"/>
          <w:color w:val="000000" w:themeColor="text1"/>
          <w:sz w:val="28"/>
          <w:szCs w:val="28"/>
        </w:rPr>
        <w:t>ПМ.0</w:t>
      </w:r>
      <w:r>
        <w:rPr>
          <w:rFonts w:ascii="Times New Roman" w:hAnsi="Times New Roman"/>
          <w:color w:val="000000" w:themeColor="text1"/>
          <w:sz w:val="28"/>
          <w:szCs w:val="28"/>
        </w:rPr>
        <w:t>3. Организация занятий по основным общеобразовательным программа</w:t>
      </w:r>
      <w:r w:rsidR="00811408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дошкольного образования</w:t>
      </w: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40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36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E8174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Группа___________________________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</w:t>
      </w:r>
      <w:bookmarkStart w:id="0" w:name="_GoBack"/>
      <w:bookmarkEnd w:id="0"/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E8174D" w:rsidRPr="00C431D2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Специальность </w:t>
      </w:r>
      <w:r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>44.02.01</w:t>
      </w:r>
      <w:r w:rsidR="00EF1D21">
        <w:rPr>
          <w:rFonts w:ascii="Times New Roman" w:hAnsi="Times New Roman"/>
          <w:color w:val="000000" w:themeColor="text1"/>
          <w:sz w:val="28"/>
          <w:szCs w:val="26"/>
          <w:u w:val="single"/>
        </w:rPr>
        <w:t xml:space="preserve"> </w:t>
      </w:r>
      <w:r w:rsidRPr="00C431D2">
        <w:rPr>
          <w:rFonts w:ascii="Times New Roman" w:hAnsi="Times New Roman"/>
          <w:color w:val="000000" w:themeColor="text1"/>
          <w:sz w:val="28"/>
          <w:szCs w:val="26"/>
          <w:u w:val="single"/>
        </w:rPr>
        <w:t>Дошкольное образование</w:t>
      </w: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  <w:u w:val="single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proofErr w:type="spellStart"/>
      <w:r w:rsidRPr="00C9578D">
        <w:rPr>
          <w:rFonts w:ascii="Times New Roman" w:hAnsi="Times New Roman"/>
          <w:color w:val="000000" w:themeColor="text1"/>
          <w:sz w:val="28"/>
          <w:szCs w:val="24"/>
        </w:rPr>
        <w:t>Ф.И.О.студента</w:t>
      </w:r>
      <w:proofErr w:type="spellEnd"/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____________________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________________</w:t>
      </w: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E8174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Дата проведения </w:t>
      </w:r>
      <w:r w:rsidR="000A48E4">
        <w:rPr>
          <w:rFonts w:ascii="Times New Roman" w:hAnsi="Times New Roman"/>
          <w:color w:val="000000" w:themeColor="text1"/>
          <w:sz w:val="28"/>
          <w:szCs w:val="24"/>
        </w:rPr>
        <w:t>занятия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  «___»  ______________</w:t>
      </w:r>
      <w:r w:rsidRPr="00C9578D">
        <w:rPr>
          <w:rFonts w:ascii="Times New Roman" w:hAnsi="Times New Roman"/>
          <w:color w:val="000000" w:themeColor="text1"/>
          <w:sz w:val="28"/>
          <w:szCs w:val="24"/>
        </w:rPr>
        <w:t xml:space="preserve"> 20__ года</w:t>
      </w: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E8174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Отметка за проведение: _____________________________</w:t>
      </w: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E8174D" w:rsidRPr="00C9578D" w:rsidRDefault="00E8174D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C9578D">
        <w:rPr>
          <w:rFonts w:ascii="Times New Roman" w:hAnsi="Times New Roman"/>
          <w:color w:val="000000" w:themeColor="text1"/>
          <w:sz w:val="28"/>
          <w:szCs w:val="24"/>
        </w:rPr>
        <w:t>Руководитель практики</w:t>
      </w:r>
      <w:r>
        <w:rPr>
          <w:rFonts w:ascii="Times New Roman" w:hAnsi="Times New Roman"/>
          <w:color w:val="000000" w:themeColor="text1"/>
          <w:sz w:val="28"/>
          <w:szCs w:val="24"/>
        </w:rPr>
        <w:t>: _____________________________</w:t>
      </w:r>
    </w:p>
    <w:p w:rsidR="00E8174D" w:rsidRPr="00C9578D" w:rsidRDefault="00DE5956" w:rsidP="00E817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0A48E4">
        <w:rPr>
          <w:rFonts w:ascii="Times New Roman" w:hAnsi="Times New Roman"/>
          <w:color w:val="000000" w:themeColor="text1"/>
          <w:sz w:val="20"/>
          <w:szCs w:val="24"/>
        </w:rPr>
        <w:t xml:space="preserve">                                                                              </w:t>
      </w:r>
      <w:r w:rsidR="00E8174D" w:rsidRPr="00C9578D">
        <w:rPr>
          <w:rFonts w:ascii="Times New Roman" w:hAnsi="Times New Roman"/>
          <w:color w:val="000000" w:themeColor="text1"/>
          <w:sz w:val="20"/>
          <w:szCs w:val="24"/>
        </w:rPr>
        <w:t xml:space="preserve"> (Ф.И.О. , подпись)</w:t>
      </w:r>
    </w:p>
    <w:p w:rsidR="00E8174D" w:rsidRPr="00C9578D" w:rsidRDefault="00E8174D" w:rsidP="00E8174D">
      <w:pPr>
        <w:pStyle w:val="a4"/>
        <w:ind w:left="0"/>
        <w:rPr>
          <w:b/>
          <w:sz w:val="28"/>
        </w:rPr>
      </w:pPr>
    </w:p>
    <w:p w:rsidR="00E8174D" w:rsidRPr="00C9578D" w:rsidRDefault="00E8174D" w:rsidP="00E8174D">
      <w:pPr>
        <w:pStyle w:val="a4"/>
        <w:ind w:left="0"/>
        <w:jc w:val="right"/>
        <w:rPr>
          <w:b/>
          <w:sz w:val="28"/>
        </w:rPr>
      </w:pPr>
    </w:p>
    <w:p w:rsidR="00E8174D" w:rsidRPr="00C9578D" w:rsidRDefault="00E8174D" w:rsidP="00E8174D">
      <w:pPr>
        <w:pStyle w:val="a4"/>
        <w:ind w:left="0"/>
        <w:jc w:val="right"/>
        <w:rPr>
          <w:b/>
          <w:sz w:val="28"/>
        </w:rPr>
      </w:pPr>
    </w:p>
    <w:p w:rsidR="00E8174D" w:rsidRPr="00C9578D" w:rsidRDefault="00E8174D" w:rsidP="00E8174D">
      <w:pPr>
        <w:pStyle w:val="a4"/>
        <w:ind w:left="0"/>
        <w:jc w:val="right"/>
        <w:rPr>
          <w:b/>
          <w:sz w:val="28"/>
        </w:rPr>
      </w:pPr>
    </w:p>
    <w:p w:rsidR="00E8174D" w:rsidRDefault="00E8174D" w:rsidP="00E8174D">
      <w:pPr>
        <w:pStyle w:val="a4"/>
        <w:ind w:left="0"/>
        <w:jc w:val="right"/>
        <w:rPr>
          <w:b/>
          <w:sz w:val="28"/>
        </w:rPr>
      </w:pPr>
    </w:p>
    <w:p w:rsidR="00E8174D" w:rsidRDefault="00E8174D" w:rsidP="00E8174D">
      <w:pPr>
        <w:pStyle w:val="a4"/>
        <w:ind w:left="0"/>
        <w:jc w:val="right"/>
        <w:rPr>
          <w:b/>
          <w:sz w:val="28"/>
        </w:rPr>
      </w:pPr>
    </w:p>
    <w:p w:rsidR="00E8174D" w:rsidRDefault="00E8174D" w:rsidP="00E8174D">
      <w:pPr>
        <w:pStyle w:val="a4"/>
        <w:ind w:left="0"/>
        <w:jc w:val="right"/>
        <w:rPr>
          <w:b/>
          <w:sz w:val="28"/>
        </w:rPr>
      </w:pPr>
    </w:p>
    <w:p w:rsidR="00E8174D" w:rsidRDefault="00E8174D" w:rsidP="00E8174D">
      <w:pPr>
        <w:pStyle w:val="a4"/>
        <w:ind w:left="0"/>
        <w:jc w:val="right"/>
        <w:rPr>
          <w:b/>
          <w:sz w:val="28"/>
        </w:rPr>
      </w:pPr>
    </w:p>
    <w:p w:rsidR="00E8174D" w:rsidRDefault="00E8174D" w:rsidP="00E8174D">
      <w:pPr>
        <w:pStyle w:val="a4"/>
        <w:ind w:left="0"/>
        <w:jc w:val="right"/>
        <w:rPr>
          <w:b/>
          <w:sz w:val="28"/>
        </w:rPr>
      </w:pPr>
    </w:p>
    <w:p w:rsidR="00E8174D" w:rsidRPr="00C9578D" w:rsidRDefault="00E8174D" w:rsidP="00E8174D">
      <w:pPr>
        <w:pStyle w:val="a4"/>
        <w:ind w:left="0"/>
        <w:jc w:val="right"/>
        <w:rPr>
          <w:b/>
          <w:sz w:val="28"/>
        </w:rPr>
      </w:pPr>
    </w:p>
    <w:p w:rsidR="00E8174D" w:rsidRDefault="00E8174D" w:rsidP="00E8174D">
      <w:pPr>
        <w:pStyle w:val="a4"/>
        <w:ind w:left="0"/>
        <w:jc w:val="center"/>
        <w:rPr>
          <w:sz w:val="28"/>
        </w:rPr>
      </w:pPr>
      <w:r w:rsidRPr="00C9578D">
        <w:rPr>
          <w:sz w:val="28"/>
        </w:rPr>
        <w:t>_________год</w:t>
      </w:r>
    </w:p>
    <w:sectPr w:rsidR="00E8174D" w:rsidSect="002A1539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760"/>
    <w:multiLevelType w:val="multilevel"/>
    <w:tmpl w:val="15E4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B30"/>
    <w:rsid w:val="000A48E4"/>
    <w:rsid w:val="000C6B30"/>
    <w:rsid w:val="002A1539"/>
    <w:rsid w:val="00753052"/>
    <w:rsid w:val="00811408"/>
    <w:rsid w:val="00977D08"/>
    <w:rsid w:val="00BF6824"/>
    <w:rsid w:val="00DE5956"/>
    <w:rsid w:val="00E8174D"/>
    <w:rsid w:val="00EF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2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174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2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7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174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2017-01-23T10:13:00Z</dcterms:created>
  <dcterms:modified xsi:type="dcterms:W3CDTF">2019-10-11T11:46:00Z</dcterms:modified>
</cp:coreProperties>
</file>