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3A" w:rsidRPr="00EA7BEB" w:rsidRDefault="00EA7BEB" w:rsidP="00EA7B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7BEB">
        <w:rPr>
          <w:rFonts w:ascii="Times New Roman" w:hAnsi="Times New Roman"/>
          <w:sz w:val="24"/>
          <w:szCs w:val="24"/>
        </w:rPr>
        <w:t>Приложение №</w:t>
      </w:r>
      <w:r w:rsidR="00972F3A" w:rsidRPr="00EA7BEB">
        <w:rPr>
          <w:rFonts w:ascii="Times New Roman" w:hAnsi="Times New Roman"/>
          <w:sz w:val="24"/>
          <w:szCs w:val="24"/>
        </w:rPr>
        <w:t>36</w:t>
      </w:r>
    </w:p>
    <w:p w:rsidR="00972F3A" w:rsidRDefault="00972F3A" w:rsidP="00972F3A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972F3A">
        <w:rPr>
          <w:rFonts w:ascii="Times New Roman" w:hAnsi="Times New Roman"/>
          <w:b/>
          <w:sz w:val="28"/>
          <w:szCs w:val="24"/>
        </w:rPr>
        <w:t>Наблюдение и анализ показатель</w:t>
      </w:r>
      <w:r w:rsidR="00EA7BEB">
        <w:rPr>
          <w:rFonts w:ascii="Times New Roman" w:hAnsi="Times New Roman"/>
          <w:b/>
          <w:sz w:val="28"/>
          <w:szCs w:val="24"/>
        </w:rPr>
        <w:t xml:space="preserve">ных занятий </w:t>
      </w:r>
      <w:r w:rsidR="00EA7BEB">
        <w:rPr>
          <w:rFonts w:ascii="Times New Roman" w:hAnsi="Times New Roman"/>
          <w:b/>
          <w:sz w:val="28"/>
          <w:szCs w:val="24"/>
        </w:rPr>
        <w:br/>
        <w:t>по обучению грамоте</w:t>
      </w:r>
    </w:p>
    <w:p w:rsidR="00EA7BEB" w:rsidRPr="00972F3A" w:rsidRDefault="00EA7BEB" w:rsidP="00972F3A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972F3A" w:rsidRPr="00972F3A" w:rsidRDefault="00972F3A" w:rsidP="00972F3A">
      <w:pPr>
        <w:widowControl w:val="0"/>
        <w:spacing w:after="0" w:line="240" w:lineRule="auto"/>
        <w:ind w:firstLine="567"/>
        <w:rPr>
          <w:rFonts w:ascii="Times New Roman" w:eastAsia="Calibri" w:hAnsi="Times New Roman"/>
          <w:sz w:val="28"/>
          <w:szCs w:val="24"/>
        </w:rPr>
      </w:pPr>
      <w:r w:rsidRPr="00972F3A">
        <w:rPr>
          <w:rFonts w:ascii="Times New Roman" w:hAnsi="Times New Roman"/>
          <w:b/>
          <w:sz w:val="28"/>
          <w:szCs w:val="24"/>
        </w:rPr>
        <w:t>Цель:</w:t>
      </w:r>
      <w:r w:rsidRPr="00972F3A">
        <w:rPr>
          <w:rFonts w:ascii="Times New Roman" w:eastAsia="Calibri" w:hAnsi="Times New Roman"/>
          <w:sz w:val="28"/>
          <w:szCs w:val="24"/>
        </w:rPr>
        <w:t xml:space="preserve"> систематизировать и оценивать педагогический опыт и образовательные технологии в области дошкольного образования по проблеме  на основе изучения профессиональной литературы,  анализа деятельности  педагогов; </w:t>
      </w:r>
      <w:r w:rsidRPr="00972F3A">
        <w:rPr>
          <w:rFonts w:ascii="Times New Roman" w:hAnsi="Times New Roman"/>
          <w:sz w:val="28"/>
          <w:szCs w:val="24"/>
          <w:shd w:val="clear" w:color="auto" w:fill="F4F4F4"/>
        </w:rPr>
        <w:t>повысить компетентность педагогов в теоретическом вопросе по подготовке детей к обучению грамоте.</w:t>
      </w:r>
    </w:p>
    <w:p w:rsidR="00972F3A" w:rsidRPr="00972F3A" w:rsidRDefault="00972F3A" w:rsidP="00972F3A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  <w:r w:rsidRPr="00972F3A">
        <w:rPr>
          <w:rFonts w:ascii="Times New Roman" w:eastAsiaTheme="minorHAnsi" w:hAnsi="Times New Roman" w:cstheme="minorBidi"/>
          <w:b/>
          <w:i/>
          <w:sz w:val="28"/>
          <w:lang w:eastAsia="en-US"/>
        </w:rPr>
        <w:t>Инструкция к выполнению задания:</w:t>
      </w:r>
    </w:p>
    <w:p w:rsidR="00972F3A" w:rsidRPr="00972F3A" w:rsidRDefault="00972F3A" w:rsidP="00972F3A">
      <w:pPr>
        <w:spacing w:after="0"/>
        <w:ind w:firstLine="567"/>
        <w:rPr>
          <w:rFonts w:ascii="Times New Roman" w:eastAsiaTheme="minorHAnsi" w:hAnsi="Times New Roman" w:cstheme="minorBidi"/>
          <w:sz w:val="28"/>
          <w:lang w:eastAsia="en-US"/>
        </w:rPr>
      </w:pPr>
      <w:r w:rsidRPr="00972F3A">
        <w:rPr>
          <w:rFonts w:ascii="Times New Roman" w:eastAsiaTheme="minorHAnsi" w:hAnsi="Times New Roman" w:cstheme="minorBidi"/>
          <w:sz w:val="28"/>
          <w:lang w:eastAsia="en-US"/>
        </w:rPr>
        <w:t>1.Проведите наблюдение и запишите подробный ход  занятий в методической тетради.</w:t>
      </w:r>
    </w:p>
    <w:p w:rsidR="00972F3A" w:rsidRPr="00972F3A" w:rsidRDefault="00972F3A" w:rsidP="00972F3A">
      <w:pPr>
        <w:spacing w:after="0"/>
        <w:ind w:firstLine="567"/>
        <w:rPr>
          <w:rFonts w:ascii="Times New Roman" w:eastAsiaTheme="minorHAnsi" w:hAnsi="Times New Roman" w:cstheme="minorBidi"/>
          <w:sz w:val="28"/>
          <w:lang w:eastAsia="en-US"/>
        </w:rPr>
      </w:pPr>
      <w:r w:rsidRPr="00972F3A">
        <w:rPr>
          <w:rFonts w:ascii="Times New Roman" w:eastAsiaTheme="minorHAnsi" w:hAnsi="Times New Roman" w:cstheme="minorBidi"/>
          <w:sz w:val="28"/>
          <w:lang w:eastAsia="en-US"/>
        </w:rPr>
        <w:t>2.Проведите анализ просмотренных занятий по следующей схеме:</w:t>
      </w:r>
    </w:p>
    <w:p w:rsidR="00972F3A" w:rsidRPr="00972F3A" w:rsidRDefault="00972F3A" w:rsidP="00972F3A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4"/>
          <w:lang w:eastAsia="en-US"/>
        </w:rPr>
      </w:pPr>
      <w:r w:rsidRPr="00972F3A">
        <w:rPr>
          <w:rFonts w:ascii="Times New Roman" w:eastAsiaTheme="minorHAnsi" w:hAnsi="Times New Roman"/>
          <w:sz w:val="28"/>
          <w:szCs w:val="24"/>
          <w:lang w:eastAsia="en-US"/>
        </w:rPr>
        <w:t>Тема</w:t>
      </w:r>
      <w:r w:rsidR="00EA7BEB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bookmarkStart w:id="0" w:name="_GoBack"/>
      <w:bookmarkEnd w:id="0"/>
      <w:r w:rsidRPr="00972F3A">
        <w:rPr>
          <w:rFonts w:ascii="Times New Roman" w:eastAsiaTheme="minorHAnsi" w:hAnsi="Times New Roman"/>
          <w:sz w:val="28"/>
          <w:szCs w:val="24"/>
          <w:lang w:eastAsia="en-US"/>
        </w:rPr>
        <w:t>(название)                Группа          Дата                     Ф.И.О. воспитатель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 Организация детей. Мотивация детей на предстоящую деятельность.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-Программное содержание занятия.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-Соответствуют ли программные задачи занятия уров</w:t>
      </w:r>
      <w:r w:rsidRPr="00972F3A">
        <w:rPr>
          <w:rFonts w:ascii="Times New Roman" w:hAnsi="Times New Roman"/>
          <w:color w:val="000000"/>
          <w:sz w:val="28"/>
          <w:szCs w:val="24"/>
        </w:rPr>
        <w:softHyphen/>
        <w:t>ню знаний и развитию детей данной группы?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-Объем материала, отобранного для занятия.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-Правильно ли организовано обстановка и оборудова</w:t>
      </w:r>
      <w:r w:rsidRPr="00972F3A">
        <w:rPr>
          <w:rFonts w:ascii="Times New Roman" w:hAnsi="Times New Roman"/>
          <w:color w:val="000000"/>
          <w:sz w:val="28"/>
          <w:szCs w:val="24"/>
        </w:rPr>
        <w:softHyphen/>
        <w:t xml:space="preserve">ние на занятии для осуществления деятельности детей на занятии? Характеристика </w:t>
      </w:r>
      <w:proofErr w:type="gramStart"/>
      <w:r w:rsidRPr="00972F3A">
        <w:rPr>
          <w:rFonts w:ascii="Times New Roman" w:hAnsi="Times New Roman"/>
          <w:color w:val="000000"/>
          <w:sz w:val="28"/>
          <w:szCs w:val="24"/>
        </w:rPr>
        <w:t>наглядного</w:t>
      </w:r>
      <w:proofErr w:type="gramEnd"/>
      <w:r w:rsidRPr="00972F3A">
        <w:rPr>
          <w:rFonts w:ascii="Times New Roman" w:hAnsi="Times New Roman"/>
          <w:color w:val="000000"/>
          <w:sz w:val="28"/>
          <w:szCs w:val="24"/>
        </w:rPr>
        <w:t xml:space="preserve"> материла.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-Количество частей в занятии, правильно ли они рас</w:t>
      </w:r>
      <w:r w:rsidRPr="00972F3A">
        <w:rPr>
          <w:rFonts w:ascii="Times New Roman" w:hAnsi="Times New Roman"/>
          <w:color w:val="000000"/>
          <w:sz w:val="28"/>
          <w:szCs w:val="24"/>
        </w:rPr>
        <w:softHyphen/>
        <w:t>пределены с учетом задач.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 Правильно ли учтено время на каждую часть занятия.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 Какие методические приемы использовал воспитатель в занятии.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-Точно ли используется  терминология воспитателем и детьми?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-.Качество объяснения нового материала и формулировки заданий для выполнения практической деятельности детьми.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 Отношение детей к занятию, их активность, заинтересованность?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-Проводилась ли индивидуальная работа в процессе за</w:t>
      </w:r>
      <w:r w:rsidRPr="00972F3A">
        <w:rPr>
          <w:rFonts w:ascii="Times New Roman" w:hAnsi="Times New Roman"/>
          <w:color w:val="000000"/>
          <w:sz w:val="28"/>
          <w:szCs w:val="24"/>
        </w:rPr>
        <w:softHyphen/>
        <w:t>нятия, ее эффективность, содержание?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-Как воспитатель подвел итог занятия и дал оцен</w:t>
      </w:r>
      <w:r w:rsidRPr="00972F3A">
        <w:rPr>
          <w:rFonts w:ascii="Times New Roman" w:hAnsi="Times New Roman"/>
          <w:color w:val="000000"/>
          <w:sz w:val="28"/>
          <w:szCs w:val="24"/>
        </w:rPr>
        <w:softHyphen/>
        <w:t>ку деятельности детей на занятии?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-Как воспитатель закончил занятие?</w:t>
      </w:r>
    </w:p>
    <w:p w:rsidR="00972F3A" w:rsidRPr="00972F3A" w:rsidRDefault="00972F3A" w:rsidP="00972F3A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/>
          <w:color w:val="000000"/>
          <w:sz w:val="28"/>
          <w:szCs w:val="24"/>
        </w:rPr>
      </w:pPr>
      <w:r w:rsidRPr="00972F3A">
        <w:rPr>
          <w:rFonts w:ascii="Times New Roman" w:hAnsi="Times New Roman"/>
          <w:color w:val="000000"/>
          <w:sz w:val="28"/>
          <w:szCs w:val="24"/>
        </w:rPr>
        <w:t>-Какие выводы вы можете сделать об уровне знаний детей по грамоте на основе данного занятия.</w:t>
      </w:r>
    </w:p>
    <w:p w:rsidR="00972F3A" w:rsidRPr="00972F3A" w:rsidRDefault="00972F3A" w:rsidP="00972F3A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i/>
          <w:sz w:val="28"/>
          <w:lang w:eastAsia="en-US"/>
        </w:rPr>
      </w:pPr>
    </w:p>
    <w:p w:rsidR="00972F3A" w:rsidRPr="00972F3A" w:rsidRDefault="00972F3A" w:rsidP="00972F3A">
      <w:pPr>
        <w:spacing w:after="0"/>
        <w:ind w:firstLine="567"/>
        <w:rPr>
          <w:rFonts w:ascii="Times New Roman" w:eastAsiaTheme="minorHAnsi" w:hAnsi="Times New Roman"/>
          <w:color w:val="C00000"/>
          <w:sz w:val="28"/>
          <w:szCs w:val="24"/>
          <w:lang w:eastAsia="en-US"/>
        </w:rPr>
      </w:pPr>
      <w:r w:rsidRPr="00972F3A">
        <w:rPr>
          <w:rFonts w:ascii="Times New Roman" w:hAnsi="Times New Roman"/>
          <w:b/>
          <w:sz w:val="28"/>
          <w:szCs w:val="24"/>
        </w:rPr>
        <w:t>Требования к содержанию отчета:</w:t>
      </w:r>
      <w:r w:rsidRPr="00972F3A">
        <w:rPr>
          <w:rFonts w:ascii="Times New Roman" w:eastAsiaTheme="minorHAnsi" w:hAnsi="Times New Roman"/>
          <w:sz w:val="28"/>
          <w:szCs w:val="24"/>
          <w:lang w:eastAsia="en-US"/>
        </w:rPr>
        <w:t xml:space="preserve"> Анализ занятий записать в дневник</w:t>
      </w:r>
    </w:p>
    <w:sectPr w:rsidR="00972F3A" w:rsidRPr="0097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DF"/>
    <w:rsid w:val="002A4EDF"/>
    <w:rsid w:val="00972F3A"/>
    <w:rsid w:val="00D20F41"/>
    <w:rsid w:val="00E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2017-02-15T07:17:00Z</dcterms:created>
  <dcterms:modified xsi:type="dcterms:W3CDTF">2017-02-15T13:42:00Z</dcterms:modified>
</cp:coreProperties>
</file>