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55" w:rsidRPr="00AF6708" w:rsidRDefault="00D52F55" w:rsidP="00D52F55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D52F55" w:rsidRPr="00AF6708" w:rsidRDefault="00D52F55" w:rsidP="00D52F55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D52F55" w:rsidRPr="00AF6708" w:rsidRDefault="00D52F55" w:rsidP="00D52F55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D52F55" w:rsidRPr="00AF6708" w:rsidRDefault="00D52F55" w:rsidP="00D52F55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D52F55" w:rsidRPr="00AF6708" w:rsidRDefault="00D52F55" w:rsidP="00D52F55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D52F55" w:rsidRPr="00AF6708" w:rsidRDefault="00D52F55" w:rsidP="00D52F55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D52F55" w:rsidRPr="00AF6708" w:rsidRDefault="00D52F55" w:rsidP="00D52F55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D52F55" w:rsidRPr="00AF6708" w:rsidRDefault="00D52F55" w:rsidP="00D52F55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D52F55" w:rsidRPr="00AF6708" w:rsidRDefault="00D52F55" w:rsidP="00D52F55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D52F55" w:rsidRPr="00AF6708" w:rsidRDefault="00D52F55" w:rsidP="00D52F55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>ПО ОРГАНИЗАЦИИ  И ПРОВЕДЕНИЮ</w:t>
      </w:r>
    </w:p>
    <w:p w:rsidR="00D52F55" w:rsidRPr="00AF6708" w:rsidRDefault="00D52F55" w:rsidP="00D52F55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>УЧЕБНОЙ И ПРОИЗВОДСТВЕННОЙ</w:t>
      </w:r>
    </w:p>
    <w:p w:rsidR="00D52F55" w:rsidRPr="00AF6708" w:rsidRDefault="00D52F55" w:rsidP="00D52F55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 xml:space="preserve"> ПРАКТИКИ</w:t>
      </w:r>
    </w:p>
    <w:p w:rsidR="00D52F55" w:rsidRDefault="00D52F55" w:rsidP="00D52F55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6708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4</w:t>
      </w:r>
      <w:r w:rsidRPr="00AF6708">
        <w:rPr>
          <w:rFonts w:ascii="Times New Roman" w:hAnsi="Times New Roman"/>
          <w:sz w:val="28"/>
          <w:szCs w:val="28"/>
        </w:rPr>
        <w:t>.</w:t>
      </w:r>
      <w:r w:rsidRPr="00AF6708">
        <w:rPr>
          <w:rFonts w:ascii="Times New Roman" w:hAnsi="Times New Roman"/>
          <w:b/>
          <w:sz w:val="28"/>
          <w:szCs w:val="24"/>
        </w:rPr>
        <w:t xml:space="preserve"> </w:t>
      </w:r>
      <w:r w:rsidRPr="00D52F55">
        <w:rPr>
          <w:rFonts w:ascii="Times New Roman" w:hAnsi="Times New Roman"/>
          <w:b/>
          <w:bCs/>
          <w:color w:val="000000"/>
          <w:sz w:val="28"/>
          <w:szCs w:val="28"/>
        </w:rPr>
        <w:t xml:space="preserve">Взаимодействие с родителями (лицами, их заменяющими)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52F55">
        <w:rPr>
          <w:rFonts w:ascii="Times New Roman" w:hAnsi="Times New Roman"/>
          <w:b/>
          <w:bCs/>
          <w:color w:val="000000"/>
          <w:sz w:val="28"/>
          <w:szCs w:val="28"/>
        </w:rPr>
        <w:t>и сотрудниками образовательной организации</w:t>
      </w:r>
    </w:p>
    <w:p w:rsidR="00D52F55" w:rsidRPr="00AF6708" w:rsidRDefault="00D52F55" w:rsidP="00D52F55">
      <w:pPr>
        <w:spacing w:after="0"/>
        <w:ind w:left="-567" w:firstLine="283"/>
        <w:jc w:val="center"/>
        <w:outlineLvl w:val="0"/>
        <w:rPr>
          <w:rFonts w:ascii="Times New Roman" w:eastAsia="TimesNewRomanPSMT" w:hAnsi="Times New Roman"/>
          <w:sz w:val="28"/>
          <w:szCs w:val="28"/>
        </w:rPr>
      </w:pPr>
    </w:p>
    <w:p w:rsidR="00D52F55" w:rsidRDefault="00D52F55" w:rsidP="00D52F55">
      <w:pPr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Pr="00AF6708">
        <w:rPr>
          <w:rFonts w:ascii="Times New Roman" w:hAnsi="Times New Roman"/>
          <w:sz w:val="28"/>
          <w:szCs w:val="24"/>
        </w:rPr>
        <w:t>Дошкольное образование</w:t>
      </w:r>
    </w:p>
    <w:p w:rsidR="00D52F55" w:rsidRPr="00AF6708" w:rsidRDefault="00D52F55" w:rsidP="00D52F55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</w:rPr>
      </w:pPr>
    </w:p>
    <w:p w:rsidR="00D52F55" w:rsidRPr="00AF6708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Pr="00AF6708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Pr="00AF6708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Pr="00AF6708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  <w:r>
        <w:rPr>
          <w:noProof/>
        </w:rPr>
        <w:drawing>
          <wp:inline distT="0" distB="0" distL="0" distR="0" wp14:anchorId="108C8420" wp14:editId="79B57918">
            <wp:extent cx="3627120" cy="2535663"/>
            <wp:effectExtent l="0" t="0" r="0" b="0"/>
            <wp:docPr id="3" name="Рисунок 3" descr="https://im3-tub-ru.yandex.net/i?id=76068cfa4c349482766aecb33ad30d5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76068cfa4c349482766aecb33ad30d5a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55" cy="25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55" w:rsidRPr="00AF6708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Pr="00AF6708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Pr="00AF6708" w:rsidRDefault="00D52F55" w:rsidP="00D52F5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D52F55" w:rsidRPr="00AF6708" w:rsidRDefault="00D52F55" w:rsidP="00D52F55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D52F55" w:rsidRPr="00AF6708" w:rsidRDefault="00D52F55" w:rsidP="00D52F55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AF6708">
        <w:rPr>
          <w:rFonts w:ascii="Times New Roman" w:eastAsia="Calibri" w:hAnsi="Times New Roman"/>
          <w:sz w:val="28"/>
          <w:szCs w:val="24"/>
        </w:rPr>
        <w:t>Бендеры, 201</w:t>
      </w:r>
      <w:r>
        <w:rPr>
          <w:rFonts w:ascii="Times New Roman" w:eastAsia="Calibri" w:hAnsi="Times New Roman"/>
          <w:sz w:val="28"/>
          <w:szCs w:val="24"/>
        </w:rPr>
        <w:t>7</w:t>
      </w:r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</w:t>
      </w:r>
      <w:r w:rsidR="00106440" w:rsidRPr="00106440">
        <w:rPr>
          <w:i/>
          <w:sz w:val="28"/>
          <w:szCs w:val="28"/>
        </w:rPr>
        <w:t>Дошкольное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D52F55">
        <w:rPr>
          <w:bCs/>
          <w:sz w:val="28"/>
          <w:szCs w:val="28"/>
        </w:rPr>
        <w:t>4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-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="00D52F55" w:rsidRPr="00D52F55">
        <w:rPr>
          <w:bCs/>
          <w:sz w:val="28"/>
          <w:szCs w:val="28"/>
        </w:rPr>
        <w:t>ПМ.0</w:t>
      </w:r>
      <w:r w:rsidR="00D52F55">
        <w:rPr>
          <w:bCs/>
          <w:sz w:val="28"/>
          <w:szCs w:val="28"/>
        </w:rPr>
        <w:t>4</w:t>
      </w:r>
      <w:r w:rsidR="000E35F4">
        <w:rPr>
          <w:sz w:val="28"/>
          <w:szCs w:val="28"/>
        </w:rPr>
        <w:t xml:space="preserve"> включает в себя учебную </w:t>
      </w:r>
      <w:r w:rsidRPr="005765A2">
        <w:rPr>
          <w:sz w:val="28"/>
          <w:szCs w:val="28"/>
        </w:rPr>
        <w:t xml:space="preserve">в объеме </w:t>
      </w:r>
      <w:r w:rsidR="00106440">
        <w:rPr>
          <w:sz w:val="28"/>
          <w:szCs w:val="28"/>
        </w:rPr>
        <w:t>36</w:t>
      </w:r>
      <w:r w:rsidR="000E35F4">
        <w:rPr>
          <w:sz w:val="28"/>
          <w:szCs w:val="28"/>
        </w:rPr>
        <w:t xml:space="preserve"> часов</w:t>
      </w:r>
      <w:r w:rsidRPr="005765A2">
        <w:rPr>
          <w:sz w:val="28"/>
          <w:szCs w:val="28"/>
        </w:rPr>
        <w:t xml:space="preserve"> и производственную </w:t>
      </w:r>
      <w:r w:rsidR="005765A2">
        <w:rPr>
          <w:sz w:val="28"/>
          <w:szCs w:val="28"/>
        </w:rPr>
        <w:t xml:space="preserve">практику </w:t>
      </w:r>
      <w:r w:rsidRPr="005765A2">
        <w:rPr>
          <w:sz w:val="28"/>
          <w:szCs w:val="28"/>
        </w:rPr>
        <w:t xml:space="preserve">(в объеме </w:t>
      </w:r>
      <w:r w:rsidR="00D52F55">
        <w:rPr>
          <w:sz w:val="28"/>
          <w:szCs w:val="28"/>
        </w:rPr>
        <w:t>36</w:t>
      </w:r>
      <w:r w:rsidRPr="005765A2">
        <w:rPr>
          <w:sz w:val="28"/>
          <w:szCs w:val="28"/>
        </w:rPr>
        <w:t xml:space="preserve"> часов). </w:t>
      </w:r>
      <w:r w:rsidR="00147572" w:rsidRPr="005765A2">
        <w:rPr>
          <w:sz w:val="28"/>
          <w:szCs w:val="28"/>
        </w:rPr>
        <w:t xml:space="preserve">Форма проведения практики - рассредоточенная. </w:t>
      </w:r>
    </w:p>
    <w:p w:rsidR="00545163" w:rsidRDefault="00B34B65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критериев оцен</w:t>
      </w:r>
      <w:r w:rsidR="00D52F5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ивания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обучающихся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:rsidR="00271C28" w:rsidRDefault="00271C28" w:rsidP="00C12AF4">
      <w:pPr>
        <w:spacing w:after="0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3D792A" w:rsidRPr="005765A2" w:rsidRDefault="003D792A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</w:t>
      </w:r>
      <w:proofErr w:type="gramStart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обучающийся</w:t>
      </w:r>
      <w:proofErr w:type="gramEnd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должен:</w:t>
      </w:r>
    </w:p>
    <w:p w:rsidR="00D52F55" w:rsidRPr="00D52F55" w:rsidRDefault="00D52F55" w:rsidP="00D52F55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b/>
          <w:i/>
          <w:sz w:val="28"/>
          <w:szCs w:val="28"/>
          <w:lang w:eastAsia="en-US"/>
        </w:rPr>
        <w:t>иметь практический опыт:</w:t>
      </w:r>
    </w:p>
    <w:p w:rsidR="00D52F55" w:rsidRPr="00D52F55" w:rsidRDefault="00D52F55" w:rsidP="00D52F55">
      <w:pPr>
        <w:numPr>
          <w:ilvl w:val="0"/>
          <w:numId w:val="8"/>
        </w:numPr>
        <w:tabs>
          <w:tab w:val="left" w:pos="36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планирования работы с родителями (лицами, их заменяющими);</w:t>
      </w:r>
    </w:p>
    <w:p w:rsidR="00D52F55" w:rsidRPr="00D52F55" w:rsidRDefault="00D52F55" w:rsidP="00D52F55">
      <w:pPr>
        <w:numPr>
          <w:ilvl w:val="0"/>
          <w:numId w:val="8"/>
        </w:numPr>
        <w:tabs>
          <w:tab w:val="left" w:pos="36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наблюдения за детьми и обсуждения с родителями (лицами, их заменяющими) достижений и трудностей в развитии ребенка;</w:t>
      </w:r>
    </w:p>
    <w:p w:rsidR="00D52F55" w:rsidRPr="00D52F55" w:rsidRDefault="00D52F55" w:rsidP="00D52F55">
      <w:pPr>
        <w:numPr>
          <w:ilvl w:val="0"/>
          <w:numId w:val="8"/>
        </w:numPr>
        <w:tabs>
          <w:tab w:val="left" w:pos="36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D52F55" w:rsidRPr="00D52F55" w:rsidRDefault="00D52F55" w:rsidP="00D52F55">
      <w:pPr>
        <w:numPr>
          <w:ilvl w:val="0"/>
          <w:numId w:val="8"/>
        </w:numPr>
        <w:tabs>
          <w:tab w:val="left" w:pos="36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взаимодействия с администрацией организации образования,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D52F55" w:rsidRPr="00D52F55" w:rsidRDefault="00D52F55" w:rsidP="00D52F55">
      <w:pPr>
        <w:numPr>
          <w:ilvl w:val="0"/>
          <w:numId w:val="8"/>
        </w:numPr>
        <w:tabs>
          <w:tab w:val="left" w:pos="36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руководства работой помощника воспитателя.</w:t>
      </w:r>
    </w:p>
    <w:p w:rsidR="00D52F55" w:rsidRPr="00D52F55" w:rsidRDefault="00D52F55" w:rsidP="00D52F55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D52F55">
        <w:rPr>
          <w:rFonts w:ascii="Times New Roman" w:eastAsia="Calibri" w:hAnsi="Times New Roman"/>
          <w:b/>
          <w:i/>
          <w:sz w:val="28"/>
          <w:szCs w:val="28"/>
          <w:lang w:eastAsia="en-US"/>
        </w:rPr>
        <w:t>уметь:</w:t>
      </w:r>
    </w:p>
    <w:p w:rsidR="00D52F55" w:rsidRPr="00D52F55" w:rsidRDefault="00D52F55" w:rsidP="00D52F55">
      <w:pPr>
        <w:numPr>
          <w:ilvl w:val="0"/>
          <w:numId w:val="9"/>
        </w:numPr>
        <w:tabs>
          <w:tab w:val="left" w:pos="30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планировать работу с родителями (лицами, их заменяющими);</w:t>
      </w:r>
    </w:p>
    <w:p w:rsidR="00D52F55" w:rsidRPr="00D52F55" w:rsidRDefault="00D52F55" w:rsidP="00D52F55">
      <w:pPr>
        <w:numPr>
          <w:ilvl w:val="0"/>
          <w:numId w:val="9"/>
        </w:numPr>
        <w:tabs>
          <w:tab w:val="left" w:pos="30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 xml:space="preserve">изучать особенности семейного воспитания дошкольников, </w:t>
      </w:r>
      <w:proofErr w:type="gramStart"/>
      <w:r w:rsidRPr="00D52F55">
        <w:rPr>
          <w:rFonts w:ascii="Times New Roman" w:eastAsia="Calibri" w:hAnsi="Times New Roman"/>
          <w:sz w:val="28"/>
          <w:szCs w:val="28"/>
          <w:lang w:eastAsia="en-US"/>
        </w:rPr>
        <w:t>-в</w:t>
      </w:r>
      <w:proofErr w:type="gramEnd"/>
      <w:r w:rsidRPr="00D52F55">
        <w:rPr>
          <w:rFonts w:ascii="Times New Roman" w:eastAsia="Calibri" w:hAnsi="Times New Roman"/>
          <w:sz w:val="28"/>
          <w:szCs w:val="28"/>
          <w:lang w:eastAsia="en-US"/>
        </w:rPr>
        <w:t>заимоотношения родителей и детей в семье;</w:t>
      </w:r>
    </w:p>
    <w:p w:rsidR="00D52F55" w:rsidRPr="00D52F55" w:rsidRDefault="00D52F55" w:rsidP="00D52F55">
      <w:pPr>
        <w:numPr>
          <w:ilvl w:val="0"/>
          <w:numId w:val="9"/>
        </w:numPr>
        <w:tabs>
          <w:tab w:val="left" w:pos="30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формулировать цели и задачи работы с семьей;</w:t>
      </w:r>
    </w:p>
    <w:p w:rsidR="00D52F55" w:rsidRPr="00D52F55" w:rsidRDefault="00D52F55" w:rsidP="00D52F55">
      <w:pPr>
        <w:numPr>
          <w:ilvl w:val="0"/>
          <w:numId w:val="9"/>
        </w:numPr>
        <w:tabs>
          <w:tab w:val="left" w:pos="30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:rsidR="00D52F55" w:rsidRPr="00D52F55" w:rsidRDefault="00D52F55" w:rsidP="00D52F55">
      <w:pPr>
        <w:numPr>
          <w:ilvl w:val="0"/>
          <w:numId w:val="9"/>
        </w:numPr>
        <w:tabs>
          <w:tab w:val="left" w:pos="30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консультировать родителей по вопросам семейного воспитания, социального, психического и физического развития ребенка;</w:t>
      </w:r>
    </w:p>
    <w:p w:rsidR="00D52F55" w:rsidRPr="00D52F55" w:rsidRDefault="00D52F55" w:rsidP="00D52F55">
      <w:pPr>
        <w:numPr>
          <w:ilvl w:val="0"/>
          <w:numId w:val="9"/>
        </w:numPr>
        <w:tabs>
          <w:tab w:val="left" w:pos="30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анализировать процесс и результаты работы с родителями (лицами, их заменяющими);</w:t>
      </w:r>
    </w:p>
    <w:p w:rsidR="00D52F55" w:rsidRPr="00D52F55" w:rsidRDefault="00D52F55" w:rsidP="00D52F55">
      <w:pPr>
        <w:numPr>
          <w:ilvl w:val="0"/>
          <w:numId w:val="9"/>
        </w:numPr>
        <w:tabs>
          <w:tab w:val="left" w:pos="30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взаимодействовать с работниками дошкольной организации образования по вопросам воспитания, обучения и развития дошкольников;</w:t>
      </w:r>
    </w:p>
    <w:p w:rsidR="00D52F55" w:rsidRPr="00D52F55" w:rsidRDefault="00D52F55" w:rsidP="00D52F55">
      <w:pPr>
        <w:numPr>
          <w:ilvl w:val="0"/>
          <w:numId w:val="9"/>
        </w:numPr>
        <w:tabs>
          <w:tab w:val="left" w:pos="304"/>
        </w:tabs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F55">
        <w:rPr>
          <w:rFonts w:ascii="Times New Roman" w:eastAsia="Calibri" w:hAnsi="Times New Roman"/>
          <w:sz w:val="28"/>
          <w:szCs w:val="28"/>
          <w:lang w:eastAsia="en-US"/>
        </w:rPr>
        <w:t>руководить работой помощника воспитателя.</w:t>
      </w:r>
    </w:p>
    <w:p w:rsidR="003D792A" w:rsidRDefault="003D792A" w:rsidP="001F59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06440" w:rsidRP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proofErr w:type="gramStart"/>
      <w:r w:rsidRPr="0062578C">
        <w:rPr>
          <w:rFonts w:ascii="Times New Roman" w:eastAsia="TimesNewRomanPSMT" w:hAnsi="Times New Roman"/>
          <w:sz w:val="28"/>
          <w:szCs w:val="24"/>
        </w:rPr>
        <w:t>ОК</w:t>
      </w:r>
      <w:proofErr w:type="gramEnd"/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672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06440" w:rsidRPr="00106440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6440" w:rsidRPr="00106440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106440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106440" w:rsidRPr="00106440" w:rsidTr="00106440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в профессиональной деятельности.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взаимодействовать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106440" w:rsidRPr="0062578C" w:rsidRDefault="00106440" w:rsidP="005765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147572" w:rsidRPr="0062578C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профессиональных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ПК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D52F55" w:rsidRPr="007D044D" w:rsidTr="00A85557">
        <w:trPr>
          <w:trHeight w:val="375"/>
        </w:trPr>
        <w:tc>
          <w:tcPr>
            <w:tcW w:w="1418" w:type="dxa"/>
          </w:tcPr>
          <w:p w:rsidR="00D52F55" w:rsidRPr="001E139B" w:rsidRDefault="00D52F55" w:rsidP="00D52F5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8646" w:type="dxa"/>
          </w:tcPr>
          <w:p w:rsidR="00D52F55" w:rsidRPr="001E139B" w:rsidRDefault="00D52F55" w:rsidP="00D52F5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Определять цели, задачи и планировать работу с родителями.</w:t>
            </w:r>
          </w:p>
        </w:tc>
      </w:tr>
      <w:tr w:rsidR="00D52F55" w:rsidRPr="007D044D" w:rsidTr="00A85557">
        <w:trPr>
          <w:trHeight w:val="615"/>
        </w:trPr>
        <w:tc>
          <w:tcPr>
            <w:tcW w:w="1418" w:type="dxa"/>
          </w:tcPr>
          <w:p w:rsidR="00D52F55" w:rsidRPr="001E139B" w:rsidRDefault="00D52F55" w:rsidP="00D52F5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646" w:type="dxa"/>
          </w:tcPr>
          <w:p w:rsidR="00D52F55" w:rsidRPr="001E139B" w:rsidRDefault="00D52F55" w:rsidP="00D52F5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ребёнка.</w:t>
            </w:r>
          </w:p>
        </w:tc>
      </w:tr>
      <w:tr w:rsidR="00D52F55" w:rsidRPr="007D044D" w:rsidTr="00A85557">
        <w:trPr>
          <w:trHeight w:val="630"/>
        </w:trPr>
        <w:tc>
          <w:tcPr>
            <w:tcW w:w="1418" w:type="dxa"/>
          </w:tcPr>
          <w:p w:rsidR="00D52F55" w:rsidRPr="001E139B" w:rsidRDefault="00D52F55" w:rsidP="00D52F5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4.</w:t>
            </w:r>
            <w:r w:rsidRPr="001E139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6" w:type="dxa"/>
          </w:tcPr>
          <w:p w:rsidR="00D52F55" w:rsidRPr="001E139B" w:rsidRDefault="00D52F55" w:rsidP="00D52F5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34">
              <w:rPr>
                <w:rFonts w:ascii="Times New Roman" w:hAnsi="Times New Roman"/>
                <w:sz w:val="24"/>
                <w:szCs w:val="24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организации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2F55" w:rsidRPr="007D044D" w:rsidTr="00A85557">
        <w:trPr>
          <w:trHeight w:val="630"/>
        </w:trPr>
        <w:tc>
          <w:tcPr>
            <w:tcW w:w="1418" w:type="dxa"/>
          </w:tcPr>
          <w:p w:rsidR="00D52F55" w:rsidRPr="001E139B" w:rsidRDefault="00D52F55" w:rsidP="00D52F5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4.</w:t>
            </w:r>
            <w:r w:rsidRPr="001E139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6" w:type="dxa"/>
          </w:tcPr>
          <w:p w:rsidR="00D52F55" w:rsidRPr="001E139B" w:rsidRDefault="00D52F55" w:rsidP="00D52F5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D52F55" w:rsidRPr="007D044D" w:rsidTr="00A85557">
        <w:trPr>
          <w:trHeight w:val="630"/>
        </w:trPr>
        <w:tc>
          <w:tcPr>
            <w:tcW w:w="1418" w:type="dxa"/>
          </w:tcPr>
          <w:p w:rsidR="00D52F55" w:rsidRPr="001E139B" w:rsidRDefault="00D52F55" w:rsidP="00D52F5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4.</w:t>
            </w:r>
            <w:r w:rsidRPr="001E13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6" w:type="dxa"/>
          </w:tcPr>
          <w:p w:rsidR="00D52F55" w:rsidRPr="001E139B" w:rsidRDefault="00D52F55" w:rsidP="00D52F5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Координировать деятельность сотрудников организации образования, работающих с группой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D044D" w:rsidRPr="00FF4F52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FF4F52" w:rsidSect="00106440">
          <w:footerReference w:type="default" r:id="rId10"/>
          <w:footerReference w:type="first" r:id="rId11"/>
          <w:pgSz w:w="11906" w:h="16838"/>
          <w:pgMar w:top="709" w:right="424" w:bottom="567" w:left="993" w:header="709" w:footer="0" w:gutter="0"/>
          <w:cols w:space="708"/>
          <w:docGrid w:linePitch="381"/>
        </w:sectPr>
      </w:pPr>
    </w:p>
    <w:p w:rsidR="0032754D" w:rsidRPr="0032754D" w:rsidRDefault="0032754D" w:rsidP="00D52F55">
      <w:pPr>
        <w:rPr>
          <w:rFonts w:ascii="Times New Roman" w:hAnsi="Times New Roman"/>
          <w:b/>
          <w:color w:val="FF0000"/>
          <w:sz w:val="28"/>
          <w:szCs w:val="24"/>
        </w:rPr>
      </w:pPr>
    </w:p>
    <w:p w:rsidR="0032754D" w:rsidRPr="008D1A0B" w:rsidRDefault="0032754D" w:rsidP="0032754D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D1A0B">
        <w:rPr>
          <w:rFonts w:ascii="Times New Roman" w:hAnsi="Times New Roman"/>
          <w:b/>
          <w:sz w:val="28"/>
          <w:szCs w:val="24"/>
        </w:rPr>
        <w:t xml:space="preserve">Методические указания по учебной практике </w:t>
      </w:r>
    </w:p>
    <w:p w:rsidR="00D52F55" w:rsidRPr="00231778" w:rsidRDefault="008D1A0B" w:rsidP="00D52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778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D52F55" w:rsidRPr="00231778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="00D52F55" w:rsidRPr="002317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52F55" w:rsidRPr="00231778">
        <w:rPr>
          <w:rFonts w:ascii="Times New Roman" w:hAnsi="Times New Roman"/>
          <w:sz w:val="24"/>
          <w:szCs w:val="24"/>
        </w:rPr>
        <w:t xml:space="preserve"> с целью, задачами и планом практики, с требованиями к отчетной документации. Изучение требований к документации ДОО по взаимодействию с семьей. Изучение требований к наглядной информации для родителей.</w:t>
      </w:r>
    </w:p>
    <w:p w:rsidR="008D1A0B" w:rsidRPr="00231778" w:rsidRDefault="008D1A0B" w:rsidP="00D52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31778" w:rsidRPr="00231778" w:rsidRDefault="00231778" w:rsidP="0023177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231778">
        <w:rPr>
          <w:rFonts w:ascii="Times New Roman" w:hAnsi="Times New Roman"/>
          <w:sz w:val="24"/>
          <w:szCs w:val="24"/>
          <w:lang w:eastAsia="en-US"/>
        </w:rPr>
        <w:t>1. Ознакомиться с целью, задачами планом практики, требованиями к отчетной документации.</w:t>
      </w:r>
      <w:r w:rsidRPr="00231778">
        <w:rPr>
          <w:rFonts w:ascii="Times New Roman" w:hAnsi="Times New Roman"/>
          <w:sz w:val="24"/>
          <w:szCs w:val="24"/>
          <w:lang w:eastAsia="en-US"/>
        </w:rPr>
        <w:br/>
        <w:t>2. Прослушать инструктаж по ТБ.</w:t>
      </w:r>
      <w:r w:rsidRPr="00231778">
        <w:rPr>
          <w:rFonts w:ascii="Times New Roman" w:hAnsi="Times New Roman"/>
          <w:sz w:val="24"/>
          <w:szCs w:val="24"/>
          <w:lang w:eastAsia="en-US"/>
        </w:rPr>
        <w:br/>
        <w:t xml:space="preserve">3. Оформить дневник по учебной практике </w:t>
      </w:r>
      <w:r w:rsidRPr="00231778">
        <w:rPr>
          <w:rFonts w:ascii="Times New Roman" w:hAnsi="Times New Roman"/>
          <w:i/>
          <w:sz w:val="24"/>
          <w:szCs w:val="24"/>
          <w:lang w:eastAsia="en-US"/>
        </w:rPr>
        <w:t>(Приложение №1).</w:t>
      </w:r>
    </w:p>
    <w:p w:rsidR="00231778" w:rsidRPr="00231778" w:rsidRDefault="00231778" w:rsidP="0023177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1778">
        <w:rPr>
          <w:rFonts w:ascii="Times New Roman" w:hAnsi="Times New Roman"/>
          <w:sz w:val="24"/>
          <w:szCs w:val="24"/>
          <w:lang w:eastAsia="en-US"/>
        </w:rPr>
        <w:t>4. Изучить и отразить в дневнике требования к документации ДОО по взаимодействию с семьей.</w:t>
      </w:r>
    </w:p>
    <w:p w:rsidR="00231778" w:rsidRPr="00231778" w:rsidRDefault="00231778" w:rsidP="002317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5. Познакомиться с требованиями  к наглядной информации для родителей.</w:t>
      </w:r>
    </w:p>
    <w:p w:rsidR="00231778" w:rsidRPr="00231778" w:rsidRDefault="00231778" w:rsidP="00231778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6. Разработать  и вложить в портфолио памятку по оформлению родительского уголка.</w:t>
      </w:r>
    </w:p>
    <w:p w:rsidR="008D1A0B" w:rsidRPr="00231778" w:rsidRDefault="008D1A0B" w:rsidP="0023177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1778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D52F55" w:rsidRPr="00231778">
        <w:rPr>
          <w:rFonts w:ascii="Times New Roman" w:hAnsi="Times New Roman"/>
          <w:bCs/>
          <w:sz w:val="24"/>
          <w:szCs w:val="24"/>
        </w:rPr>
        <w:t>Изучение опыта работы ДОО и педагогов с семьей. Изучение и анализ документации воспитателя по работе с родителями. Изучение плана воспитателя по взаимодействию с родителями.</w:t>
      </w:r>
    </w:p>
    <w:p w:rsidR="008D1A0B" w:rsidRPr="00231778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 xml:space="preserve">1.Изучить опыт и  документацию  ДОО по организации взаимодействия детского сада и семьи (основные   задачи и направления  работы с родителями,  соответствие целей и задач  требованиям программы, использование  традиционных и нетрадиционных форм работы с родителями). </w:t>
      </w:r>
      <w:r w:rsidRPr="00231778">
        <w:rPr>
          <w:rFonts w:ascii="Times New Roman" w:eastAsia="Calibri" w:hAnsi="Times New Roman"/>
          <w:i/>
          <w:sz w:val="24"/>
          <w:szCs w:val="24"/>
          <w:lang w:eastAsia="en-US"/>
        </w:rPr>
        <w:t>Приложение №6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2.Изучить и провести в дневнике анализ документации  воспитателя по работе с родителями.</w:t>
      </w:r>
      <w:r w:rsidRPr="0023177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</w:p>
    <w:p w:rsidR="00231778" w:rsidRPr="00231778" w:rsidRDefault="00231778" w:rsidP="00231778">
      <w:pPr>
        <w:spacing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 xml:space="preserve">3.Сделать выписки из плана воспитателя для одной из возрастных групп (базы практики). </w:t>
      </w:r>
      <w:r w:rsidRPr="00231778">
        <w:rPr>
          <w:rFonts w:ascii="Times New Roman" w:eastAsia="Calibri" w:hAnsi="Times New Roman"/>
          <w:i/>
          <w:sz w:val="24"/>
          <w:szCs w:val="24"/>
          <w:lang w:eastAsia="en-US"/>
        </w:rPr>
        <w:t>(Приложение №7).</w:t>
      </w:r>
    </w:p>
    <w:p w:rsidR="008D1A0B" w:rsidRPr="00231778" w:rsidRDefault="008D1A0B" w:rsidP="0023177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778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="00231778" w:rsidRPr="00231778">
        <w:rPr>
          <w:rFonts w:ascii="Times New Roman" w:hAnsi="Times New Roman"/>
          <w:sz w:val="24"/>
          <w:szCs w:val="24"/>
        </w:rPr>
        <w:t>Изучение и анализ материалов для диагностики процесса и результатов работы с родителями. Подготовка материалов для проведения обследования.</w:t>
      </w:r>
    </w:p>
    <w:p w:rsidR="008D1A0B" w:rsidRPr="00231778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1778">
        <w:rPr>
          <w:rFonts w:ascii="Times New Roman" w:hAnsi="Times New Roman"/>
          <w:sz w:val="24"/>
          <w:szCs w:val="24"/>
          <w:lang w:eastAsia="en-US"/>
        </w:rPr>
        <w:t xml:space="preserve">1.Познакомиться с образцами анкет, тестов для родителей, проанализировать их.                                                                       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1778">
        <w:rPr>
          <w:rFonts w:ascii="Times New Roman" w:hAnsi="Times New Roman"/>
          <w:sz w:val="24"/>
          <w:szCs w:val="24"/>
          <w:lang w:eastAsia="en-US"/>
        </w:rPr>
        <w:t>2.Изучить   методики диагностики детско-родительских отношений.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1778">
        <w:rPr>
          <w:rFonts w:ascii="Times New Roman" w:hAnsi="Times New Roman"/>
          <w:sz w:val="24"/>
          <w:szCs w:val="24"/>
          <w:lang w:eastAsia="en-US"/>
        </w:rPr>
        <w:t>3.Подготовить  материалы для проведения диагностики детско-родительских отношений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1778">
        <w:rPr>
          <w:rFonts w:ascii="Times New Roman" w:hAnsi="Times New Roman"/>
          <w:sz w:val="24"/>
          <w:szCs w:val="24"/>
          <w:lang w:eastAsia="en-US"/>
        </w:rPr>
        <w:t>с использованием  методики  изучения семьи</w:t>
      </w:r>
    </w:p>
    <w:p w:rsidR="00231778" w:rsidRPr="00231778" w:rsidRDefault="00231778" w:rsidP="002317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231778">
        <w:rPr>
          <w:rFonts w:ascii="Times New Roman" w:hAnsi="Times New Roman"/>
          <w:sz w:val="24"/>
          <w:szCs w:val="24"/>
          <w:lang w:eastAsia="en-US"/>
        </w:rPr>
        <w:t xml:space="preserve">«Глазами ребенка» </w:t>
      </w:r>
      <w:r w:rsidRPr="00231778">
        <w:rPr>
          <w:rFonts w:ascii="Times New Roman" w:hAnsi="Times New Roman"/>
          <w:i/>
          <w:sz w:val="24"/>
          <w:szCs w:val="24"/>
          <w:lang w:eastAsia="en-US"/>
        </w:rPr>
        <w:t>(Приложение №8).</w:t>
      </w:r>
    </w:p>
    <w:p w:rsidR="008D1A0B" w:rsidRPr="00231778" w:rsidRDefault="008D1A0B" w:rsidP="00231778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231778" w:rsidRPr="00231778">
        <w:rPr>
          <w:rFonts w:ascii="Times New Roman" w:eastAsia="Calibri" w:hAnsi="Times New Roman"/>
          <w:sz w:val="24"/>
          <w:szCs w:val="24"/>
          <w:lang w:eastAsia="en-US"/>
        </w:rPr>
        <w:t>Проведение анкетирования родителей. Планирование работы по взаимодействию с семьей.</w:t>
      </w:r>
    </w:p>
    <w:p w:rsidR="008D1A0B" w:rsidRPr="00231778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1.Изучить и проанализировать потребности родителей в педагогической помощи на основе проведения анкетирования родителей  и беседы с воспитателем</w:t>
      </w:r>
      <w:r w:rsidRPr="0023177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(Приложение №17).</w:t>
      </w:r>
      <w:r w:rsidRPr="00231778"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  <w:t xml:space="preserve"> </w:t>
      </w:r>
      <w:r w:rsidRPr="00231778">
        <w:rPr>
          <w:rFonts w:ascii="Times New Roman" w:eastAsia="Calibri" w:hAnsi="Times New Roman"/>
          <w:sz w:val="24"/>
          <w:szCs w:val="24"/>
          <w:lang w:eastAsia="en-US"/>
        </w:rPr>
        <w:t>Анкеты с результатами вложить в портфолио.</w:t>
      </w:r>
    </w:p>
    <w:p w:rsidR="00231778" w:rsidRPr="00231778" w:rsidRDefault="00231778" w:rsidP="00231778">
      <w:pPr>
        <w:tabs>
          <w:tab w:val="left" w:pos="993"/>
        </w:tabs>
        <w:suppressAutoHyphens/>
        <w:spacing w:after="0" w:line="240" w:lineRule="auto"/>
        <w:ind w:right="-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2.Определить цели и задачи работы с родителями в возрастной группе ДОО.</w:t>
      </w:r>
    </w:p>
    <w:p w:rsidR="00231778" w:rsidRPr="00231778" w:rsidRDefault="00231778" w:rsidP="00231778">
      <w:pPr>
        <w:spacing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3.Составить и вложить в портфолио план взаимодействия с родителями на 3 месяца, включив в содержание работы разнообразные формы работы  на основе учёта интересов, нужд, потребностей (</w:t>
      </w:r>
      <w:r w:rsidRPr="00231778">
        <w:rPr>
          <w:rFonts w:ascii="Times New Roman" w:eastAsia="Calibri" w:hAnsi="Times New Roman"/>
          <w:i/>
          <w:sz w:val="24"/>
          <w:szCs w:val="24"/>
          <w:lang w:eastAsia="en-US"/>
        </w:rPr>
        <w:t>Приложение №18).</w:t>
      </w:r>
    </w:p>
    <w:p w:rsidR="008D1A0B" w:rsidRPr="00231778" w:rsidRDefault="008D1A0B" w:rsidP="00231778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hAnsi="Times New Roman"/>
          <w:b/>
          <w:sz w:val="24"/>
          <w:szCs w:val="24"/>
        </w:rPr>
        <w:t>Вид работ №5.</w:t>
      </w:r>
      <w:r w:rsidR="00231778" w:rsidRPr="00231778">
        <w:rPr>
          <w:rFonts w:ascii="Times New Roman" w:hAnsi="Times New Roman"/>
          <w:bCs/>
          <w:sz w:val="24"/>
          <w:szCs w:val="24"/>
        </w:rPr>
        <w:t xml:space="preserve"> Наблюдение и анализ разнообразных форм работы с семьей</w:t>
      </w:r>
    </w:p>
    <w:p w:rsidR="008D1A0B" w:rsidRPr="00231778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1.Провести наблюдение за проведением воспитателя родительского собрания.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Анализ собрания вложить в портфолио (</w:t>
      </w:r>
      <w:r w:rsidRPr="0023177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Приложение № 19). 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2.Провести наблюдение за проведением воспитателем бесед и консультаций.</w:t>
      </w:r>
    </w:p>
    <w:p w:rsidR="00231778" w:rsidRPr="00231778" w:rsidRDefault="00231778" w:rsidP="00231778">
      <w:pPr>
        <w:spacing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 В дневнике проанализировать методику и эффективность  проведенных бесед и консультаций (</w:t>
      </w:r>
      <w:r w:rsidRPr="00231778">
        <w:rPr>
          <w:rFonts w:ascii="Times New Roman" w:eastAsia="Calibri" w:hAnsi="Times New Roman"/>
          <w:i/>
          <w:sz w:val="24"/>
          <w:szCs w:val="24"/>
          <w:lang w:eastAsia="en-US"/>
        </w:rPr>
        <w:t>Приложение № 20).</w:t>
      </w:r>
    </w:p>
    <w:p w:rsidR="008D1A0B" w:rsidRPr="00231778" w:rsidRDefault="008D1A0B" w:rsidP="00231778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31778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="00231778" w:rsidRPr="00231778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взаимодействия  воспитателя с членами администрации образовательной организации, с воспитателями, музыкальным работником, руководителем физического воспитания, медицинским работником и другими сотрудниками. Зачет</w:t>
      </w:r>
    </w:p>
    <w:p w:rsidR="008D1A0B" w:rsidRPr="00231778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77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1.Провести наблюдение взаимодействия педагога с сотрудниками ДОО.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 xml:space="preserve">2.Определить  и зафиксировать поводы и результаты взаимодействия, составив таблицу </w:t>
      </w:r>
      <w:r w:rsidRPr="00231778">
        <w:rPr>
          <w:rFonts w:ascii="Times New Roman" w:eastAsia="Calibri" w:hAnsi="Times New Roman"/>
          <w:i/>
          <w:sz w:val="24"/>
          <w:szCs w:val="24"/>
          <w:lang w:eastAsia="en-US"/>
        </w:rPr>
        <w:t>(Приложение №21).</w:t>
      </w:r>
    </w:p>
    <w:p w:rsidR="00231778" w:rsidRPr="00231778" w:rsidRDefault="00231778" w:rsidP="0023177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3.Провести наблюдение взаимодействия педагога с помощником воспитателя. Заполнить и вложить в портфолио таблицу (</w:t>
      </w:r>
      <w:r w:rsidRPr="00231778">
        <w:rPr>
          <w:rFonts w:ascii="Times New Roman" w:eastAsia="Calibri" w:hAnsi="Times New Roman"/>
          <w:i/>
          <w:sz w:val="24"/>
          <w:szCs w:val="24"/>
          <w:lang w:eastAsia="en-US"/>
        </w:rPr>
        <w:t>Приложение №  22).</w:t>
      </w:r>
    </w:p>
    <w:p w:rsidR="00231778" w:rsidRPr="00231778" w:rsidRDefault="00231778" w:rsidP="00231778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231778">
        <w:rPr>
          <w:rFonts w:ascii="Times New Roman" w:eastAsia="Calibri" w:hAnsi="Times New Roman"/>
          <w:sz w:val="24"/>
          <w:szCs w:val="24"/>
          <w:lang w:eastAsia="en-US"/>
        </w:rPr>
        <w:t>4. Сдать зачет по учебной практике.</w:t>
      </w:r>
    </w:p>
    <w:p w:rsidR="002459A5" w:rsidRPr="0062578C" w:rsidRDefault="0062578C" w:rsidP="0023177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62578C">
        <w:rPr>
          <w:rFonts w:ascii="Times New Roman" w:hAnsi="Times New Roman"/>
          <w:b/>
          <w:sz w:val="28"/>
          <w:szCs w:val="24"/>
        </w:rPr>
        <w:t xml:space="preserve">Методические указания </w:t>
      </w:r>
      <w:r w:rsidR="0010200E">
        <w:rPr>
          <w:rFonts w:ascii="Times New Roman" w:hAnsi="Times New Roman"/>
          <w:b/>
          <w:sz w:val="28"/>
          <w:szCs w:val="24"/>
        </w:rPr>
        <w:t xml:space="preserve">по </w:t>
      </w:r>
      <w:r w:rsidR="003D792A">
        <w:rPr>
          <w:rFonts w:ascii="Times New Roman" w:hAnsi="Times New Roman"/>
          <w:b/>
          <w:sz w:val="28"/>
          <w:szCs w:val="24"/>
        </w:rPr>
        <w:t>производственной</w:t>
      </w:r>
      <w:r w:rsidR="00271C28">
        <w:rPr>
          <w:rFonts w:ascii="Times New Roman" w:hAnsi="Times New Roman"/>
          <w:b/>
          <w:sz w:val="28"/>
          <w:szCs w:val="24"/>
        </w:rPr>
        <w:t xml:space="preserve"> практике </w:t>
      </w:r>
    </w:p>
    <w:p w:rsidR="00507F09" w:rsidRDefault="002459A5" w:rsidP="00231778">
      <w:pPr>
        <w:widowControl w:val="0"/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3D792A">
        <w:rPr>
          <w:rFonts w:ascii="Times New Roman" w:hAnsi="Times New Roman"/>
          <w:b/>
        </w:rPr>
        <w:t xml:space="preserve">Вид работ №1. </w:t>
      </w:r>
      <w:r w:rsidR="00231778" w:rsidRPr="00231778">
        <w:rPr>
          <w:rFonts w:ascii="Times New Roman" w:hAnsi="Times New Roman"/>
          <w:sz w:val="24"/>
          <w:szCs w:val="24"/>
          <w:lang w:eastAsia="ar-SA"/>
        </w:rPr>
        <w:t>Изучение особенностей взаимодей</w:t>
      </w:r>
      <w:r w:rsidR="00231778">
        <w:rPr>
          <w:rFonts w:ascii="Times New Roman" w:hAnsi="Times New Roman"/>
          <w:sz w:val="24"/>
          <w:szCs w:val="24"/>
          <w:lang w:eastAsia="ar-SA"/>
        </w:rPr>
        <w:t xml:space="preserve">ствия воспитателя с родителями. </w:t>
      </w:r>
      <w:r w:rsidR="00231778" w:rsidRPr="00231778">
        <w:rPr>
          <w:rFonts w:ascii="Times New Roman" w:hAnsi="Times New Roman"/>
          <w:sz w:val="24"/>
          <w:szCs w:val="24"/>
          <w:lang w:eastAsia="ar-SA"/>
        </w:rPr>
        <w:t>Анализ процесса и результатов работы с родителями.</w:t>
      </w:r>
    </w:p>
    <w:p w:rsidR="00231778" w:rsidRPr="0034454B" w:rsidRDefault="00231778" w:rsidP="00231778">
      <w:pPr>
        <w:widowControl w:val="0"/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2459A5" w:rsidRPr="0034454B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</w:t>
      </w:r>
      <w:r w:rsidR="002459A5"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7556CA" w:rsidRPr="007556CA" w:rsidRDefault="007556CA" w:rsidP="007556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6CA">
        <w:rPr>
          <w:rFonts w:ascii="Times New Roman" w:hAnsi="Times New Roman"/>
          <w:sz w:val="24"/>
          <w:szCs w:val="24"/>
        </w:rPr>
        <w:t>1.Провести  наблюдение за общением воспитателя с родителями. Результаты оформить в портфолио (</w:t>
      </w:r>
      <w:r w:rsidRPr="007556CA">
        <w:rPr>
          <w:rFonts w:ascii="Times New Roman" w:hAnsi="Times New Roman"/>
          <w:i/>
          <w:sz w:val="24"/>
          <w:szCs w:val="24"/>
        </w:rPr>
        <w:t>Приложение №10).</w:t>
      </w:r>
    </w:p>
    <w:p w:rsidR="007556CA" w:rsidRPr="007556CA" w:rsidRDefault="007556CA" w:rsidP="007556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6CA">
        <w:rPr>
          <w:rFonts w:ascii="Times New Roman" w:hAnsi="Times New Roman"/>
          <w:sz w:val="24"/>
          <w:szCs w:val="24"/>
        </w:rPr>
        <w:t>2.Провести  анкетирование педагогов по проблемам взаимодействию с родителями. Результаты анкетирования проанализировать и вложить в портфолио (</w:t>
      </w:r>
      <w:r w:rsidRPr="007556CA">
        <w:rPr>
          <w:rFonts w:ascii="Times New Roman" w:hAnsi="Times New Roman"/>
          <w:i/>
          <w:sz w:val="24"/>
          <w:szCs w:val="24"/>
        </w:rPr>
        <w:t>Приложение №11).</w:t>
      </w:r>
    </w:p>
    <w:p w:rsidR="007556CA" w:rsidRPr="007556CA" w:rsidRDefault="007556CA" w:rsidP="007556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6CA">
        <w:rPr>
          <w:rFonts w:ascii="Times New Roman" w:hAnsi="Times New Roman"/>
          <w:sz w:val="24"/>
          <w:szCs w:val="24"/>
        </w:rPr>
        <w:t>3.Изучить и проанализировать социальную карту   родителей в группе базы практики.</w:t>
      </w:r>
    </w:p>
    <w:p w:rsidR="007556CA" w:rsidRPr="007556CA" w:rsidRDefault="007556CA" w:rsidP="007556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6CA">
        <w:rPr>
          <w:rFonts w:ascii="Times New Roman" w:hAnsi="Times New Roman"/>
          <w:sz w:val="24"/>
          <w:szCs w:val="24"/>
        </w:rPr>
        <w:t>4.Заполнить карту и вложить в портфолио.</w:t>
      </w:r>
    </w:p>
    <w:p w:rsidR="0034454B" w:rsidRDefault="007556CA" w:rsidP="007556C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556CA">
        <w:rPr>
          <w:rFonts w:ascii="Times New Roman" w:hAnsi="Times New Roman"/>
          <w:i/>
          <w:sz w:val="24"/>
          <w:szCs w:val="24"/>
        </w:rPr>
        <w:t>(Приложение №12).</w:t>
      </w:r>
    </w:p>
    <w:p w:rsidR="007556CA" w:rsidRPr="00BD264B" w:rsidRDefault="007556CA" w:rsidP="007556CA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65F52" w:rsidRPr="00231778" w:rsidRDefault="00D65F52" w:rsidP="00231778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231778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231778" w:rsidRPr="00231778">
        <w:rPr>
          <w:rFonts w:ascii="Times New Roman" w:hAnsi="Times New Roman"/>
          <w:sz w:val="24"/>
          <w:szCs w:val="24"/>
        </w:rPr>
        <w:t>Изучение и анализ взаимоотношений родителей с детьми. Диагностика детско-родительских отношений. Оформление результатов диагностики, их интерпретация и анализ.</w:t>
      </w:r>
    </w:p>
    <w:p w:rsidR="00D65F52" w:rsidRPr="00BD264B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7556CA" w:rsidRPr="007556CA" w:rsidRDefault="007556CA" w:rsidP="007556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6CA">
        <w:rPr>
          <w:rFonts w:ascii="Times New Roman" w:hAnsi="Times New Roman"/>
          <w:sz w:val="24"/>
          <w:szCs w:val="24"/>
        </w:rPr>
        <w:t>1.Провести  наблюдение за общением родителей с детьми в утреннее и вечернее время.  По результатам наблюдений заполнить таблицы и вложить в портфолио (</w:t>
      </w:r>
      <w:r w:rsidRPr="007556CA">
        <w:rPr>
          <w:rFonts w:ascii="Times New Roman" w:hAnsi="Times New Roman"/>
          <w:i/>
          <w:sz w:val="24"/>
          <w:szCs w:val="24"/>
        </w:rPr>
        <w:t>Приложение №13).</w:t>
      </w:r>
    </w:p>
    <w:p w:rsidR="00BD264B" w:rsidRDefault="007556CA" w:rsidP="007556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6CA">
        <w:rPr>
          <w:rFonts w:ascii="Times New Roman" w:hAnsi="Times New Roman"/>
          <w:sz w:val="24"/>
          <w:szCs w:val="24"/>
        </w:rPr>
        <w:t>2.Провести  диагностику детско-родительских отношений, их интерпретацию и анализ. Оформить результаты (</w:t>
      </w:r>
      <w:r w:rsidRPr="007556CA">
        <w:rPr>
          <w:rFonts w:ascii="Times New Roman" w:hAnsi="Times New Roman"/>
          <w:i/>
          <w:sz w:val="24"/>
          <w:szCs w:val="24"/>
        </w:rPr>
        <w:t>Приложение №14).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6CA">
        <w:rPr>
          <w:rFonts w:ascii="Times New Roman" w:hAnsi="Times New Roman"/>
          <w:sz w:val="24"/>
          <w:szCs w:val="24"/>
        </w:rPr>
        <w:t>Материалы для проведения диагностики и результаты вложить в портфолио.</w:t>
      </w:r>
    </w:p>
    <w:p w:rsidR="007556CA" w:rsidRPr="00BD264B" w:rsidRDefault="007556CA" w:rsidP="007556CA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3266F" w:rsidRPr="00231778" w:rsidRDefault="0053266F" w:rsidP="0023177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31778">
        <w:rPr>
          <w:rFonts w:ascii="Times New Roman" w:hAnsi="Times New Roman"/>
          <w:b/>
        </w:rPr>
        <w:t xml:space="preserve">Вид работ №3. </w:t>
      </w:r>
      <w:r w:rsidR="00231778" w:rsidRPr="00231778">
        <w:rPr>
          <w:rFonts w:ascii="Times New Roman" w:hAnsi="Times New Roman"/>
          <w:bCs/>
          <w:sz w:val="24"/>
          <w:szCs w:val="24"/>
        </w:rPr>
        <w:t xml:space="preserve">Анализ процесса работы с родителями. Проектирование  родительских уголков. </w:t>
      </w:r>
      <w:r w:rsidR="00231778" w:rsidRPr="00231778">
        <w:rPr>
          <w:rFonts w:ascii="Times New Roman" w:eastAsia="Calibri" w:hAnsi="Times New Roman"/>
          <w:bCs/>
          <w:sz w:val="24"/>
          <w:szCs w:val="24"/>
        </w:rPr>
        <w:t>Оформление документации.</w:t>
      </w:r>
    </w:p>
    <w:p w:rsidR="0053266F" w:rsidRPr="00BD264B" w:rsidRDefault="0053266F" w:rsidP="005326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3266F" w:rsidRPr="00BD264B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7556CA" w:rsidRPr="007556CA" w:rsidRDefault="007556CA" w:rsidP="007556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6CA">
        <w:rPr>
          <w:rFonts w:ascii="Times New Roman" w:hAnsi="Times New Roman"/>
          <w:sz w:val="24"/>
          <w:szCs w:val="24"/>
        </w:rPr>
        <w:t>1.Проанализировать оформление и содержание родительского  уголка в группе базы практики (</w:t>
      </w:r>
      <w:r w:rsidRPr="007556CA">
        <w:rPr>
          <w:rFonts w:ascii="Times New Roman" w:hAnsi="Times New Roman"/>
          <w:i/>
          <w:sz w:val="24"/>
          <w:szCs w:val="24"/>
        </w:rPr>
        <w:t>Приложение №15).</w:t>
      </w:r>
    </w:p>
    <w:p w:rsidR="00BD264B" w:rsidRDefault="007556CA" w:rsidP="007556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6CA">
        <w:rPr>
          <w:rFonts w:ascii="Times New Roman" w:hAnsi="Times New Roman"/>
          <w:sz w:val="24"/>
          <w:szCs w:val="24"/>
        </w:rPr>
        <w:t>2.Разработать  проект оформления и содержания родительского уголка в группе базы практики (</w:t>
      </w:r>
      <w:r w:rsidRPr="007556CA">
        <w:rPr>
          <w:rFonts w:ascii="Times New Roman" w:hAnsi="Times New Roman"/>
          <w:i/>
          <w:sz w:val="24"/>
          <w:szCs w:val="24"/>
        </w:rPr>
        <w:t>Приложение №16).</w:t>
      </w:r>
      <w:r w:rsidRPr="007556CA">
        <w:rPr>
          <w:rFonts w:ascii="Times New Roman" w:hAnsi="Times New Roman"/>
          <w:sz w:val="24"/>
          <w:szCs w:val="24"/>
        </w:rPr>
        <w:t xml:space="preserve"> К  аналитической справке приложить эскиз (фото) уголка  для родителей. Все материалы вложить в портфолио.</w:t>
      </w:r>
    </w:p>
    <w:p w:rsidR="007556CA" w:rsidRDefault="007556CA" w:rsidP="007556C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3266F" w:rsidRDefault="0053266F" w:rsidP="003D792A">
      <w:pPr>
        <w:spacing w:line="240" w:lineRule="auto"/>
        <w:rPr>
          <w:rFonts w:ascii="Times New Roman" w:hAnsi="Times New Roman"/>
          <w:sz w:val="24"/>
          <w:szCs w:val="24"/>
        </w:rPr>
      </w:pPr>
      <w:r w:rsidRPr="003D792A">
        <w:rPr>
          <w:rFonts w:ascii="Times New Roman" w:hAnsi="Times New Roman"/>
          <w:b/>
        </w:rPr>
        <w:t xml:space="preserve">Вид работ №4. </w:t>
      </w:r>
      <w:r w:rsidR="00231778" w:rsidRPr="00231778">
        <w:rPr>
          <w:rFonts w:ascii="Times New Roman" w:hAnsi="Times New Roman"/>
          <w:sz w:val="24"/>
          <w:szCs w:val="24"/>
        </w:rPr>
        <w:t>Проведение, анализ, самоанализ  индивидуальных  консультаций для родителей. Оформление наглядной информации для родителей.</w:t>
      </w:r>
    </w:p>
    <w:p w:rsidR="00717E29" w:rsidRPr="003D792A" w:rsidRDefault="00717E29" w:rsidP="003D792A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53266F" w:rsidRPr="00BC366A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Методические указания:</w:t>
      </w:r>
    </w:p>
    <w:p w:rsidR="007556CA" w:rsidRPr="007556CA" w:rsidRDefault="007556CA" w:rsidP="007556C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556CA">
        <w:rPr>
          <w:rFonts w:ascii="Times New Roman" w:eastAsiaTheme="minorHAnsi" w:hAnsi="Times New Roman" w:cstheme="minorBidi"/>
          <w:sz w:val="24"/>
          <w:szCs w:val="24"/>
          <w:lang w:eastAsia="en-US"/>
        </w:rPr>
        <w:t>1.Определить тематику и подготовить материал для проведения консультаций  с родителями. Оформить конспект консультации (</w:t>
      </w:r>
      <w:r w:rsidRPr="007556CA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Приложение №23). </w:t>
      </w:r>
    </w:p>
    <w:p w:rsidR="007556CA" w:rsidRPr="007556CA" w:rsidRDefault="007556CA" w:rsidP="007556CA">
      <w:pPr>
        <w:spacing w:after="0" w:line="240" w:lineRule="auto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  <w:r w:rsidRPr="007556CA">
        <w:rPr>
          <w:rFonts w:ascii="Times New Roman" w:eastAsiaTheme="minorHAnsi" w:hAnsi="Times New Roman" w:cstheme="minorBidi"/>
          <w:sz w:val="24"/>
          <w:szCs w:val="24"/>
          <w:lang w:eastAsia="en-US"/>
        </w:rPr>
        <w:t>2.Провести консультацию.</w:t>
      </w:r>
    </w:p>
    <w:p w:rsidR="007556CA" w:rsidRPr="007556CA" w:rsidRDefault="007556CA" w:rsidP="007556CA">
      <w:pPr>
        <w:spacing w:after="0" w:line="240" w:lineRule="auto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  <w:r w:rsidRPr="007556CA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3.Проанализи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ровать проведение консультации </w:t>
      </w:r>
      <w:r w:rsidRPr="007556CA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(Приложение №24). </w:t>
      </w:r>
    </w:p>
    <w:p w:rsidR="007556CA" w:rsidRPr="007556CA" w:rsidRDefault="007556CA" w:rsidP="007556C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556CA">
        <w:rPr>
          <w:rFonts w:ascii="Times New Roman" w:eastAsiaTheme="minorHAnsi" w:hAnsi="Times New Roman" w:cstheme="minorBidi"/>
          <w:sz w:val="24"/>
          <w:szCs w:val="24"/>
          <w:lang w:eastAsia="en-US"/>
        </w:rPr>
        <w:t>4. Оформить папку-передвижку для родителей.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7556CA">
        <w:rPr>
          <w:rFonts w:ascii="Times New Roman" w:eastAsiaTheme="minorHAnsi" w:hAnsi="Times New Roman" w:cstheme="minorBidi"/>
          <w:sz w:val="24"/>
          <w:szCs w:val="24"/>
          <w:lang w:eastAsia="en-US"/>
        </w:rPr>
        <w:t>Составить Памятки для родителей (</w:t>
      </w:r>
      <w:r w:rsidRPr="007556CA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Приложение №25). </w:t>
      </w:r>
      <w:r w:rsidRPr="007556CA">
        <w:rPr>
          <w:rFonts w:ascii="Times New Roman" w:eastAsiaTheme="minorHAnsi" w:hAnsi="Times New Roman" w:cstheme="minorBidi"/>
          <w:sz w:val="24"/>
          <w:szCs w:val="24"/>
          <w:lang w:eastAsia="en-US"/>
        </w:rPr>
        <w:t>Документы в портфолио: конспект консультации, папка-передвижка, памятки.</w:t>
      </w:r>
    </w:p>
    <w:p w:rsidR="007556CA" w:rsidRDefault="007556CA" w:rsidP="007556C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556CA">
        <w:rPr>
          <w:rFonts w:ascii="Times New Roman" w:eastAsiaTheme="minorHAnsi" w:hAnsi="Times New Roman" w:cstheme="minorBidi"/>
          <w:sz w:val="24"/>
          <w:szCs w:val="24"/>
          <w:lang w:eastAsia="en-US"/>
        </w:rPr>
        <w:t>5. Подготовить учебную документацию для дифференцированного зачета (дневник, отчет, портфолио).</w:t>
      </w:r>
    </w:p>
    <w:p w:rsidR="007556CA" w:rsidRPr="00BD264B" w:rsidRDefault="007556CA" w:rsidP="007556C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B7630" w:rsidRPr="007556CA" w:rsidRDefault="008B7630" w:rsidP="007556CA">
      <w:pPr>
        <w:tabs>
          <w:tab w:val="left" w:pos="331"/>
        </w:tabs>
        <w:jc w:val="both"/>
        <w:rPr>
          <w:rFonts w:ascii="Times New Roman" w:hAnsi="Times New Roman"/>
          <w:sz w:val="24"/>
          <w:szCs w:val="28"/>
        </w:rPr>
      </w:pPr>
      <w:r w:rsidRPr="007556CA">
        <w:rPr>
          <w:rFonts w:ascii="Times New Roman" w:hAnsi="Times New Roman"/>
          <w:b/>
          <w:sz w:val="24"/>
        </w:rPr>
        <w:t xml:space="preserve">Вид работ №5. </w:t>
      </w:r>
      <w:r w:rsidR="007556CA" w:rsidRPr="007556CA">
        <w:rPr>
          <w:rFonts w:ascii="Times New Roman" w:hAnsi="Times New Roman"/>
          <w:sz w:val="24"/>
          <w:szCs w:val="28"/>
        </w:rPr>
        <w:t>Проведение  родительского собрания. Анализ процесса и результата работы с родителями. Дифференцированный зачет</w:t>
      </w:r>
    </w:p>
    <w:p w:rsidR="008B7630" w:rsidRPr="00BD264B" w:rsidRDefault="008B7630" w:rsidP="008B763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7556CA" w:rsidRPr="007556CA" w:rsidRDefault="007556CA" w:rsidP="007556C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7556CA">
        <w:rPr>
          <w:rFonts w:ascii="Times New Roman" w:eastAsiaTheme="minorHAnsi" w:hAnsi="Times New Roman"/>
          <w:sz w:val="24"/>
          <w:szCs w:val="24"/>
          <w:lang w:eastAsia="en-US"/>
        </w:rPr>
        <w:t>.Разработать и вложить в портфолио сценарий проведения нетрадиционного родительского собрания (</w:t>
      </w:r>
      <w:r w:rsidRPr="007556CA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Приложение №26). </w:t>
      </w:r>
    </w:p>
    <w:p w:rsidR="007556CA" w:rsidRPr="007556CA" w:rsidRDefault="007556CA" w:rsidP="007556C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556CA">
        <w:rPr>
          <w:rFonts w:ascii="Times New Roman" w:eastAsiaTheme="minorHAnsi" w:hAnsi="Times New Roman"/>
          <w:sz w:val="24"/>
          <w:szCs w:val="24"/>
          <w:lang w:eastAsia="en-US"/>
        </w:rPr>
        <w:t>2. Провести и вложить в портфолио самоанализ родительского собрания.</w:t>
      </w:r>
    </w:p>
    <w:p w:rsidR="007556CA" w:rsidRPr="007556CA" w:rsidRDefault="007556CA" w:rsidP="007556CA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556CA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(Приложение №26). </w:t>
      </w:r>
    </w:p>
    <w:p w:rsidR="0034454B" w:rsidRPr="00BD264B" w:rsidRDefault="007556CA" w:rsidP="007556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56CA">
        <w:rPr>
          <w:rFonts w:ascii="Times New Roman" w:eastAsiaTheme="minorHAnsi" w:hAnsi="Times New Roman"/>
          <w:sz w:val="24"/>
          <w:szCs w:val="24"/>
          <w:lang w:eastAsia="en-US"/>
        </w:rPr>
        <w:t>3. Сдать дифференцированный зачет.</w:t>
      </w:r>
    </w:p>
    <w:p w:rsidR="0034454B" w:rsidRPr="0032754D" w:rsidRDefault="0034454B" w:rsidP="002459A5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3D646D" w:rsidRPr="007556CA" w:rsidRDefault="003D646D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  <w:r w:rsidRPr="007556CA">
        <w:rPr>
          <w:b/>
          <w:sz w:val="28"/>
          <w:szCs w:val="28"/>
        </w:rPr>
        <w:t>Рекомендуемая литература:</w:t>
      </w:r>
    </w:p>
    <w:p w:rsidR="007556CA" w:rsidRPr="00DE6E53" w:rsidRDefault="007556CA" w:rsidP="007556CA">
      <w:pPr>
        <w:numPr>
          <w:ilvl w:val="0"/>
          <w:numId w:val="6"/>
        </w:numPr>
        <w:spacing w:after="0"/>
        <w:jc w:val="both"/>
        <w:rPr>
          <w:rStyle w:val="FontStyle40"/>
          <w:rFonts w:eastAsia="Calibri"/>
          <w:sz w:val="28"/>
          <w:szCs w:val="28"/>
        </w:rPr>
      </w:pPr>
      <w:proofErr w:type="spellStart"/>
      <w:r w:rsidRPr="000C5821">
        <w:rPr>
          <w:rStyle w:val="FontStyle40"/>
          <w:rFonts w:eastAsia="Calibri"/>
          <w:sz w:val="28"/>
          <w:szCs w:val="28"/>
        </w:rPr>
        <w:t>Доронова</w:t>
      </w:r>
      <w:proofErr w:type="spellEnd"/>
      <w:r w:rsidRPr="000C5821">
        <w:rPr>
          <w:rStyle w:val="FontStyle40"/>
          <w:rFonts w:eastAsia="Calibri"/>
          <w:sz w:val="28"/>
          <w:szCs w:val="28"/>
        </w:rPr>
        <w:t xml:space="preserve"> Т.Н.</w:t>
      </w:r>
      <w:r w:rsidRPr="000C5821">
        <w:t xml:space="preserve"> </w:t>
      </w:r>
      <w:r w:rsidRPr="000C5821">
        <w:rPr>
          <w:rStyle w:val="FontStyle40"/>
          <w:rFonts w:eastAsia="Calibri"/>
          <w:sz w:val="28"/>
          <w:szCs w:val="28"/>
        </w:rPr>
        <w:t>Взаимодействие дошкольного учреждения с родителями</w:t>
      </w:r>
      <w:r>
        <w:rPr>
          <w:rStyle w:val="FontStyle40"/>
          <w:rFonts w:eastAsia="Calibri"/>
          <w:sz w:val="28"/>
          <w:szCs w:val="28"/>
        </w:rPr>
        <w:t xml:space="preserve">. - </w:t>
      </w:r>
      <w:r w:rsidRPr="000C5821">
        <w:rPr>
          <w:rStyle w:val="FontStyle40"/>
          <w:rFonts w:eastAsia="Calibri"/>
          <w:sz w:val="28"/>
          <w:szCs w:val="28"/>
        </w:rPr>
        <w:t>М.: «Сфера», 2002</w:t>
      </w:r>
    </w:p>
    <w:p w:rsidR="007556CA" w:rsidRPr="000C5821" w:rsidRDefault="007556CA" w:rsidP="007556C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 xml:space="preserve">Козлова А.В., </w:t>
      </w:r>
      <w:proofErr w:type="spellStart"/>
      <w:r w:rsidRPr="000C5821">
        <w:rPr>
          <w:rFonts w:ascii="Times New Roman" w:hAnsi="Times New Roman"/>
          <w:sz w:val="28"/>
          <w:szCs w:val="28"/>
        </w:rPr>
        <w:t>Дешеулина</w:t>
      </w:r>
      <w:proofErr w:type="spellEnd"/>
      <w:r w:rsidRPr="000C5821">
        <w:rPr>
          <w:rFonts w:ascii="Times New Roman" w:hAnsi="Times New Roman"/>
          <w:sz w:val="28"/>
          <w:szCs w:val="28"/>
        </w:rPr>
        <w:t xml:space="preserve"> Р.П.</w:t>
      </w:r>
      <w:r w:rsidRPr="000C5821">
        <w:t xml:space="preserve"> </w:t>
      </w:r>
      <w:r w:rsidRPr="000C5821">
        <w:rPr>
          <w:rFonts w:ascii="Times New Roman" w:hAnsi="Times New Roman"/>
          <w:sz w:val="28"/>
          <w:szCs w:val="28"/>
        </w:rPr>
        <w:t>Работа ДОУ с семьей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0C5821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: Творческий центр, </w:t>
      </w:r>
      <w:r w:rsidRPr="000C5821">
        <w:rPr>
          <w:rFonts w:ascii="Times New Roman" w:hAnsi="Times New Roman"/>
          <w:sz w:val="28"/>
          <w:szCs w:val="28"/>
        </w:rPr>
        <w:t>2004</w:t>
      </w:r>
    </w:p>
    <w:p w:rsidR="007556CA" w:rsidRDefault="007556CA" w:rsidP="007556C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>Куликова Т.А.</w:t>
      </w:r>
      <w:r w:rsidRPr="000C5821">
        <w:t xml:space="preserve"> </w:t>
      </w:r>
      <w:r w:rsidRPr="000C5821">
        <w:rPr>
          <w:rFonts w:ascii="Times New Roman" w:hAnsi="Times New Roman"/>
          <w:sz w:val="28"/>
          <w:szCs w:val="28"/>
        </w:rPr>
        <w:t>Семейная педагогика и домашнее воспитание</w:t>
      </w:r>
      <w:r>
        <w:rPr>
          <w:rFonts w:ascii="Times New Roman" w:hAnsi="Times New Roman"/>
          <w:sz w:val="28"/>
          <w:szCs w:val="28"/>
        </w:rPr>
        <w:t>. - М.: Академия,</w:t>
      </w:r>
      <w:r w:rsidRPr="000C5821">
        <w:rPr>
          <w:rFonts w:ascii="Times New Roman" w:hAnsi="Times New Roman"/>
          <w:sz w:val="28"/>
          <w:szCs w:val="28"/>
        </w:rPr>
        <w:t>1999</w:t>
      </w:r>
    </w:p>
    <w:p w:rsidR="005D47B0" w:rsidRPr="005639C8" w:rsidRDefault="005D47B0" w:rsidP="005D47B0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BD264B" w:rsidRPr="004333FF" w:rsidRDefault="00BD264B" w:rsidP="00BD26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33FF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BD264B" w:rsidRDefault="0028040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http://tanja-k.chat.ru</w:t>
        </w:r>
      </w:hyperlink>
      <w:r w:rsidR="00BD264B" w:rsidRPr="004333FF">
        <w:rPr>
          <w:rFonts w:ascii="Times New Roman" w:hAnsi="Times New Roman"/>
          <w:sz w:val="28"/>
          <w:szCs w:val="28"/>
        </w:rPr>
        <w:t>/ - Методические материалы в помощь работникам детских дошкольных учреждений.</w:t>
      </w:r>
    </w:p>
    <w:p w:rsidR="00BD264B" w:rsidRPr="004333FF" w:rsidRDefault="0028040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http://edu.rin.ru/preschool/index.html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Дошкольное образование.</w:t>
      </w:r>
    </w:p>
    <w:p w:rsidR="00BD264B" w:rsidRPr="004333FF" w:rsidRDefault="0028040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http://ivalex.vistcom.ru/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Все для детского сада.</w:t>
      </w:r>
    </w:p>
    <w:p w:rsidR="00BD264B" w:rsidRPr="004333FF" w:rsidRDefault="0028040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http://detsad-journal.narod.ru/index.htm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Детский сад от</w:t>
      </w:r>
      <w:proofErr w:type="gramStart"/>
      <w:r w:rsidR="00BD264B" w:rsidRPr="004333F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D264B" w:rsidRPr="004333FF">
        <w:rPr>
          <w:rFonts w:ascii="Times New Roman" w:hAnsi="Times New Roman"/>
          <w:sz w:val="28"/>
          <w:szCs w:val="28"/>
        </w:rPr>
        <w:t xml:space="preserve"> до Я.</w:t>
      </w:r>
    </w:p>
    <w:p w:rsidR="00BD264B" w:rsidRDefault="0028040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http://www.detskiysad.ru/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Детский </w:t>
      </w:r>
      <w:proofErr w:type="spellStart"/>
      <w:r w:rsidR="00BD264B" w:rsidRPr="004333FF">
        <w:rPr>
          <w:rFonts w:ascii="Times New Roman" w:hAnsi="Times New Roman"/>
          <w:sz w:val="28"/>
          <w:szCs w:val="28"/>
        </w:rPr>
        <w:t>сад</w:t>
      </w:r>
      <w:proofErr w:type="gramStart"/>
      <w:r w:rsidR="00BD264B" w:rsidRPr="004333FF">
        <w:rPr>
          <w:rFonts w:ascii="Times New Roman" w:hAnsi="Times New Roman"/>
          <w:sz w:val="28"/>
          <w:szCs w:val="28"/>
        </w:rPr>
        <w:t>.р</w:t>
      </w:r>
      <w:proofErr w:type="gramEnd"/>
      <w:r w:rsidR="00BD264B" w:rsidRPr="004333FF">
        <w:rPr>
          <w:rFonts w:ascii="Times New Roman" w:hAnsi="Times New Roman"/>
          <w:sz w:val="28"/>
          <w:szCs w:val="28"/>
        </w:rPr>
        <w:t>у</w:t>
      </w:r>
      <w:proofErr w:type="spellEnd"/>
      <w:r w:rsidR="00BD264B" w:rsidRPr="004333FF">
        <w:rPr>
          <w:rFonts w:ascii="Times New Roman" w:hAnsi="Times New Roman"/>
          <w:sz w:val="28"/>
          <w:szCs w:val="28"/>
        </w:rPr>
        <w:t>.</w:t>
      </w:r>
    </w:p>
    <w:p w:rsidR="00BD264B" w:rsidRDefault="00BD264B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для воспитателей. Режим доступа: </w:t>
      </w:r>
      <w:hyperlink r:id="rId17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http://vospitatel.resobr.ru</w:t>
        </w:r>
      </w:hyperlink>
      <w:r w:rsidRPr="00DE6E53">
        <w:rPr>
          <w:rFonts w:ascii="Times New Roman" w:hAnsi="Times New Roman"/>
          <w:sz w:val="28"/>
          <w:szCs w:val="28"/>
        </w:rPr>
        <w:t xml:space="preserve"> </w:t>
      </w:r>
    </w:p>
    <w:p w:rsidR="00BD264B" w:rsidRDefault="00BD264B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«Дошкольные учреждения». Режим доступа: </w:t>
      </w:r>
      <w:hyperlink r:id="rId18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http://www.detskiysad.ru</w:t>
        </w:r>
      </w:hyperlink>
    </w:p>
    <w:p w:rsidR="00BD264B" w:rsidRDefault="00BD264B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«Мой детский сад». Режим доступа: </w:t>
      </w:r>
      <w:hyperlink r:id="rId19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www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moi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-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detsad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ru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/zanatia1561.html</w:t>
        </w:r>
      </w:hyperlink>
    </w:p>
    <w:p w:rsidR="00BD264B" w:rsidRPr="00DE6E53" w:rsidRDefault="00BD264B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для работников дошкольного образования. Режим доступа: </w:t>
      </w:r>
      <w:hyperlink r:id="rId20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http://www.moi-detsad.ru/</w:t>
        </w:r>
      </w:hyperlink>
    </w:p>
    <w:p w:rsidR="00BD264B" w:rsidRPr="0032754D" w:rsidRDefault="00BD264B" w:rsidP="00C41BCD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5D47B0" w:rsidRPr="00130660" w:rsidRDefault="005D47B0" w:rsidP="00130660">
      <w:pPr>
        <w:rPr>
          <w:rFonts w:ascii="Times New Roman" w:hAnsi="Times New Roman"/>
        </w:rPr>
      </w:pPr>
    </w:p>
    <w:p w:rsidR="00130660" w:rsidRDefault="00130660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4E5C79" w:rsidRDefault="004E5C7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12AF4" w:rsidRDefault="0084213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</w:t>
      </w:r>
      <w:r w:rsidR="0054599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нивания</w:t>
      </w: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gramStart"/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обучающихся</w:t>
      </w:r>
      <w:proofErr w:type="gramEnd"/>
    </w:p>
    <w:p w:rsidR="00545999" w:rsidRPr="00842139" w:rsidRDefault="0054599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адания учебной и производственной практики оцениваются 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:rsidR="00842139" w:rsidRP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оценки проведения различных мероприятий</w:t>
      </w:r>
    </w:p>
    <w:p w:rsid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(</w:t>
      </w:r>
      <w:r w:rsidR="007556CA">
        <w:rPr>
          <w:rFonts w:ascii="Times New Roman" w:eastAsiaTheme="minorHAnsi" w:hAnsi="Times New Roman" w:cstheme="minorBidi"/>
          <w:sz w:val="28"/>
          <w:szCs w:val="24"/>
          <w:lang w:eastAsia="en-US"/>
        </w:rPr>
        <w:t>анкетирования, консультаций, родительского собрания и т.д.)</w:t>
      </w: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 своевременное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 w:rsidR="000808EB">
        <w:rPr>
          <w:rFonts w:ascii="Times New Roman" w:eastAsiaTheme="minorHAnsi" w:hAnsi="Times New Roman" w:cstheme="minorBidi"/>
          <w:sz w:val="28"/>
          <w:szCs w:val="24"/>
          <w:lang w:eastAsia="en-US"/>
        </w:rPr>
        <w:t>методически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мероприятия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;</w:t>
      </w:r>
    </w:p>
    <w:p w:rsidR="005B461B" w:rsidRDefault="005B461B" w:rsidP="008421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5B461B">
        <w:rPr>
          <w:rFonts w:ascii="Times New Roman" w:hAnsi="Times New Roman"/>
          <w:sz w:val="28"/>
          <w:szCs w:val="24"/>
        </w:rPr>
        <w:t>ффективно</w:t>
      </w:r>
      <w:r>
        <w:rPr>
          <w:rFonts w:ascii="Times New Roman" w:hAnsi="Times New Roman"/>
          <w:sz w:val="28"/>
          <w:szCs w:val="24"/>
        </w:rPr>
        <w:t>е</w:t>
      </w:r>
      <w:r w:rsidRPr="005B461B">
        <w:rPr>
          <w:rFonts w:ascii="Times New Roman" w:hAnsi="Times New Roman"/>
          <w:sz w:val="28"/>
          <w:szCs w:val="24"/>
        </w:rPr>
        <w:t xml:space="preserve"> использ</w:t>
      </w:r>
      <w:r>
        <w:rPr>
          <w:rFonts w:ascii="Times New Roman" w:hAnsi="Times New Roman"/>
          <w:sz w:val="28"/>
          <w:szCs w:val="24"/>
        </w:rPr>
        <w:t>ование</w:t>
      </w:r>
      <w:r w:rsidRPr="005B461B">
        <w:rPr>
          <w:rFonts w:ascii="Times New Roman" w:hAnsi="Times New Roman"/>
          <w:sz w:val="28"/>
          <w:szCs w:val="24"/>
        </w:rPr>
        <w:t xml:space="preserve"> раз</w:t>
      </w:r>
      <w:r>
        <w:rPr>
          <w:rFonts w:ascii="Times New Roman" w:hAnsi="Times New Roman"/>
          <w:sz w:val="28"/>
          <w:szCs w:val="24"/>
        </w:rPr>
        <w:t>личных методов, средств</w:t>
      </w:r>
      <w:r w:rsidRPr="005B461B">
        <w:rPr>
          <w:rFonts w:ascii="Times New Roman" w:hAnsi="Times New Roman"/>
          <w:sz w:val="28"/>
          <w:szCs w:val="24"/>
        </w:rPr>
        <w:t xml:space="preserve">, форм организации деятельности </w:t>
      </w:r>
      <w:r w:rsidR="007556CA">
        <w:rPr>
          <w:rFonts w:ascii="Times New Roman" w:hAnsi="Times New Roman"/>
          <w:sz w:val="28"/>
          <w:szCs w:val="24"/>
        </w:rPr>
        <w:t>родителей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461B">
        <w:rPr>
          <w:rFonts w:ascii="Times New Roman" w:eastAsia="Calibri" w:hAnsi="Times New Roman"/>
          <w:sz w:val="28"/>
          <w:szCs w:val="24"/>
          <w:lang w:eastAsia="en-US"/>
        </w:rPr>
        <w:t>ц</w:t>
      </w:r>
      <w:r>
        <w:rPr>
          <w:rFonts w:ascii="Times New Roman" w:hAnsi="Times New Roman"/>
          <w:sz w:val="28"/>
          <w:szCs w:val="24"/>
        </w:rPr>
        <w:t>елесообразный</w:t>
      </w:r>
      <w:r w:rsidRPr="005B461B">
        <w:rPr>
          <w:rFonts w:ascii="Times New Roman" w:hAnsi="Times New Roman"/>
          <w:sz w:val="28"/>
          <w:szCs w:val="24"/>
        </w:rPr>
        <w:t xml:space="preserve"> отб</w:t>
      </w:r>
      <w:r>
        <w:rPr>
          <w:rFonts w:ascii="Times New Roman" w:hAnsi="Times New Roman"/>
          <w:sz w:val="28"/>
          <w:szCs w:val="24"/>
        </w:rPr>
        <w:t>ор</w:t>
      </w:r>
      <w:r w:rsidRPr="005B461B">
        <w:rPr>
          <w:rFonts w:ascii="Times New Roman" w:hAnsi="Times New Roman"/>
          <w:sz w:val="28"/>
          <w:szCs w:val="24"/>
        </w:rPr>
        <w:t xml:space="preserve"> содержани</w:t>
      </w:r>
      <w:r>
        <w:rPr>
          <w:rFonts w:ascii="Times New Roman" w:hAnsi="Times New Roman"/>
          <w:sz w:val="28"/>
          <w:szCs w:val="24"/>
        </w:rPr>
        <w:t>я</w:t>
      </w:r>
      <w:r w:rsidRPr="005B461B">
        <w:rPr>
          <w:rFonts w:ascii="Times New Roman" w:hAnsi="Times New Roman"/>
          <w:sz w:val="28"/>
          <w:szCs w:val="24"/>
        </w:rPr>
        <w:t xml:space="preserve"> и  организ</w:t>
      </w:r>
      <w:r>
        <w:rPr>
          <w:rFonts w:ascii="Times New Roman" w:hAnsi="Times New Roman"/>
          <w:sz w:val="28"/>
          <w:szCs w:val="24"/>
        </w:rPr>
        <w:t>ации</w:t>
      </w:r>
      <w:r w:rsidRPr="005B461B">
        <w:rPr>
          <w:rFonts w:ascii="Times New Roman" w:hAnsi="Times New Roman"/>
          <w:sz w:val="28"/>
          <w:szCs w:val="24"/>
        </w:rPr>
        <w:t xml:space="preserve"> дея</w:t>
      </w:r>
      <w:r>
        <w:rPr>
          <w:rFonts w:ascii="Times New Roman" w:hAnsi="Times New Roman"/>
          <w:sz w:val="28"/>
          <w:szCs w:val="24"/>
        </w:rPr>
        <w:t xml:space="preserve">тельности </w:t>
      </w:r>
      <w:r w:rsidR="007556CA">
        <w:rPr>
          <w:rFonts w:ascii="Times New Roman" w:hAnsi="Times New Roman"/>
          <w:sz w:val="28"/>
          <w:szCs w:val="24"/>
        </w:rPr>
        <w:t>родителей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владение методикой </w:t>
      </w:r>
      <w:r w:rsidR="005D47B0">
        <w:rPr>
          <w:rFonts w:ascii="Times New Roman" w:hAnsi="Times New Roman"/>
          <w:sz w:val="28"/>
          <w:szCs w:val="24"/>
        </w:rPr>
        <w:t>проведения мероприятия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</w:t>
      </w:r>
      <w:r w:rsidRPr="005B461B">
        <w:rPr>
          <w:rFonts w:ascii="Times New Roman" w:hAnsi="Times New Roman"/>
          <w:sz w:val="28"/>
          <w:szCs w:val="24"/>
        </w:rPr>
        <w:t xml:space="preserve">облюдение структуры, рациональность использования времени на </w:t>
      </w:r>
      <w:r w:rsidR="007556CA">
        <w:rPr>
          <w:rFonts w:ascii="Times New Roman" w:hAnsi="Times New Roman"/>
          <w:sz w:val="28"/>
          <w:szCs w:val="24"/>
        </w:rPr>
        <w:t>мероприятии</w:t>
      </w:r>
      <w:r w:rsidRPr="005B461B">
        <w:rPr>
          <w:rFonts w:ascii="Times New Roman" w:hAnsi="Times New Roman"/>
          <w:sz w:val="28"/>
          <w:szCs w:val="24"/>
        </w:rPr>
        <w:t>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B461B" w:rsidRPr="000808EB" w:rsidRDefault="005B461B" w:rsidP="005B461B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808EB">
        <w:rPr>
          <w:rFonts w:ascii="Times New Roman" w:hAnsi="Times New Roman"/>
          <w:b/>
          <w:sz w:val="28"/>
          <w:szCs w:val="24"/>
        </w:rPr>
        <w:t xml:space="preserve">Критерии оценки </w:t>
      </w:r>
      <w:r w:rsidR="005D47B0">
        <w:rPr>
          <w:rFonts w:ascii="Times New Roman" w:hAnsi="Times New Roman"/>
          <w:b/>
          <w:sz w:val="28"/>
          <w:szCs w:val="24"/>
        </w:rPr>
        <w:t xml:space="preserve">документации </w:t>
      </w:r>
      <w:proofErr w:type="gramStart"/>
      <w:r w:rsidR="005D47B0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0808EB" w:rsidRPr="000808EB">
        <w:rPr>
          <w:rFonts w:ascii="Times New Roman" w:hAnsi="Times New Roman"/>
          <w:b/>
          <w:sz w:val="28"/>
          <w:szCs w:val="24"/>
        </w:rPr>
        <w:t>: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0808EB" w:rsidRPr="005B461B" w:rsidRDefault="000808EB" w:rsidP="005B461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C12AF4" w:rsidRPr="00637733" w:rsidRDefault="00C12AF4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60540" w:rsidRPr="00AC31D5" w:rsidRDefault="00AC31D5" w:rsidP="001F507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</w:t>
      </w:r>
      <w:proofErr w:type="spellStart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. №27, 30, в бумажном варианте – </w:t>
      </w:r>
      <w:proofErr w:type="spellStart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 xml:space="preserve">. №27,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в библиотеке.</w:t>
      </w:r>
    </w:p>
    <w:p w:rsidR="004E5C79" w:rsidRDefault="004E5C7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4E5C79" w:rsidRDefault="004E5C79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17E29" w:rsidRDefault="00717E29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5F52" w:rsidRPr="00D65F52" w:rsidRDefault="00D65F52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D65F52" w:rsidRDefault="00D65F52" w:rsidP="00D65F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 w:rsidR="00545999">
        <w:rPr>
          <w:rFonts w:ascii="Times New Roman" w:eastAsiaTheme="minorHAnsi" w:hAnsi="Times New Roman"/>
          <w:bCs/>
          <w:sz w:val="28"/>
          <w:szCs w:val="24"/>
          <w:lang w:eastAsia="en-US"/>
        </w:rPr>
        <w:t>44.02.01 Дошкольное образование.</w:t>
      </w:r>
    </w:p>
    <w:p w:rsidR="00C41BCD" w:rsidRDefault="00C41BCD" w:rsidP="00C41B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</w:t>
      </w:r>
      <w:r w:rsidR="004E5C79">
        <w:rPr>
          <w:rFonts w:ascii="Times New Roman" w:eastAsiaTheme="minorHAnsi" w:hAnsi="Times New Roman"/>
          <w:bCs/>
          <w:sz w:val="28"/>
          <w:szCs w:val="24"/>
          <w:lang w:eastAsia="en-US"/>
        </w:rPr>
        <w:t>.</w:t>
      </w:r>
    </w:p>
    <w:p w:rsidR="004E5C79" w:rsidRDefault="004E5C79" w:rsidP="004E5C79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</w:t>
      </w:r>
      <w:r>
        <w:rPr>
          <w:rFonts w:ascii="Times New Roman" w:hAnsi="Times New Roman"/>
          <w:sz w:val="28"/>
          <w:szCs w:val="28"/>
        </w:rPr>
        <w:t>.</w:t>
      </w:r>
    </w:p>
    <w:p w:rsidR="007556CA" w:rsidRPr="004E5C79" w:rsidRDefault="007556CA" w:rsidP="004E5C79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 w:rsidRPr="007556CA">
        <w:rPr>
          <w:rFonts w:ascii="Times New Roman" w:hAnsi="Times New Roman"/>
          <w:sz w:val="28"/>
          <w:szCs w:val="28"/>
        </w:rPr>
        <w:t xml:space="preserve">Козлова </w:t>
      </w:r>
      <w:proofErr w:type="spellStart"/>
      <w:r w:rsidRPr="007556CA">
        <w:rPr>
          <w:rFonts w:ascii="Times New Roman" w:hAnsi="Times New Roman"/>
          <w:sz w:val="28"/>
          <w:szCs w:val="28"/>
        </w:rPr>
        <w:t>A.M.Никифорова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7556CA">
        <w:rPr>
          <w:rFonts w:ascii="Times New Roman" w:hAnsi="Times New Roman"/>
          <w:sz w:val="28"/>
          <w:szCs w:val="28"/>
        </w:rPr>
        <w:t>Скопинова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Н.А. Дошкольное образование психолого-педагогическая практика. Учебно-методическое пособие. - М.: ЦГЛ, 2000</w:t>
      </w:r>
    </w:p>
    <w:p w:rsidR="00C41BCD" w:rsidRPr="004E5C79" w:rsidRDefault="007556CA" w:rsidP="004E5C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</w:t>
      </w:r>
      <w:r w:rsidR="00C41BCD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. </w:t>
      </w:r>
      <w:r w:rsidR="005D47B0"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Дошкольная педагогика. Методиче</w:t>
      </w:r>
      <w:r w:rsid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ские рекомендации к педагогичес</w:t>
      </w:r>
      <w:r w:rsidR="005D47B0"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кой практике студентов по специа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льности 030900 "Дошкольная педа</w:t>
      </w:r>
      <w:r w:rsidR="005D47B0"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гогика и психология"</w:t>
      </w:r>
      <w:r w:rsid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/</w:t>
      </w:r>
      <w:r w:rsidR="005D47B0"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под редакцией кандидата педагог</w:t>
      </w:r>
      <w:r w:rsid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ических наук, доцента </w:t>
      </w:r>
      <w:proofErr w:type="spellStart"/>
      <w:r w:rsid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В.А.Гелло</w:t>
      </w:r>
      <w:proofErr w:type="spellEnd"/>
      <w:r w:rsid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.-</w:t>
      </w:r>
      <w:r w:rsidR="005D47B0"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Тирасполь, РИО ПГУ, 1999.</w:t>
      </w:r>
    </w:p>
    <w:p w:rsidR="00C41BCD" w:rsidRPr="00C41BCD" w:rsidRDefault="007556CA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1BCD">
        <w:rPr>
          <w:sz w:val="28"/>
          <w:szCs w:val="28"/>
        </w:rPr>
        <w:t xml:space="preserve">. </w:t>
      </w:r>
      <w:r w:rsidR="005D47B0" w:rsidRPr="005D47B0">
        <w:rPr>
          <w:sz w:val="28"/>
          <w:szCs w:val="28"/>
        </w:rPr>
        <w:t>Педагогическая практика студентов</w:t>
      </w:r>
      <w:r w:rsidR="005D47B0">
        <w:rPr>
          <w:sz w:val="28"/>
          <w:szCs w:val="28"/>
        </w:rPr>
        <w:t xml:space="preserve"> факультетов дошкольного образования/ </w:t>
      </w:r>
      <w:r w:rsidR="005D47B0" w:rsidRPr="005D47B0">
        <w:rPr>
          <w:sz w:val="28"/>
          <w:szCs w:val="28"/>
        </w:rPr>
        <w:t xml:space="preserve">под редакцией </w:t>
      </w:r>
      <w:proofErr w:type="spellStart"/>
      <w:r w:rsidR="005D47B0" w:rsidRPr="005D47B0">
        <w:rPr>
          <w:sz w:val="28"/>
          <w:szCs w:val="28"/>
        </w:rPr>
        <w:t>В.И.Ядэшко</w:t>
      </w:r>
      <w:proofErr w:type="spellEnd"/>
      <w:r w:rsidR="005D47B0" w:rsidRPr="005D47B0">
        <w:rPr>
          <w:sz w:val="28"/>
          <w:szCs w:val="28"/>
        </w:rPr>
        <w:t xml:space="preserve">, </w:t>
      </w:r>
      <w:proofErr w:type="spellStart"/>
      <w:r w:rsidR="005D47B0" w:rsidRPr="005D47B0">
        <w:rPr>
          <w:sz w:val="28"/>
          <w:szCs w:val="28"/>
        </w:rPr>
        <w:t>Л.М.Волобуевой</w:t>
      </w:r>
      <w:proofErr w:type="spellEnd"/>
      <w:r w:rsidR="005D47B0">
        <w:rPr>
          <w:sz w:val="28"/>
          <w:szCs w:val="28"/>
        </w:rPr>
        <w:t>.</w:t>
      </w:r>
      <w:r w:rsidR="005D47B0" w:rsidRPr="005D47B0">
        <w:rPr>
          <w:sz w:val="28"/>
          <w:szCs w:val="28"/>
        </w:rPr>
        <w:t xml:space="preserve"> - М., Академия, 1999 г.</w:t>
      </w:r>
    </w:p>
    <w:p w:rsidR="00D65F52" w:rsidRPr="00D65F52" w:rsidRDefault="00D65F52" w:rsidP="00D65F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929F9" w:rsidRPr="001929F9" w:rsidRDefault="001929F9" w:rsidP="00D65F52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21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0A" w:rsidRDefault="00C4390A" w:rsidP="0085478C">
      <w:pPr>
        <w:spacing w:after="0" w:line="240" w:lineRule="auto"/>
      </w:pPr>
      <w:r>
        <w:separator/>
      </w:r>
    </w:p>
  </w:endnote>
  <w:endnote w:type="continuationSeparator" w:id="0">
    <w:p w:rsidR="00C4390A" w:rsidRDefault="00C4390A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06440" w:rsidRPr="00106440" w:rsidRDefault="00106440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280405">
          <w:rPr>
            <w:rFonts w:ascii="Times New Roman" w:hAnsi="Times New Roman"/>
            <w:noProof/>
          </w:rPr>
          <w:t>3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106440" w:rsidRDefault="001064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71C28" w:rsidRPr="00271C28" w:rsidRDefault="00271C28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280405">
          <w:rPr>
            <w:rFonts w:ascii="Times New Roman" w:hAnsi="Times New Roman"/>
            <w:noProof/>
          </w:rPr>
          <w:t>4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271C28" w:rsidRDefault="00271C2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71C28" w:rsidRPr="003D646D" w:rsidRDefault="00271C28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280405">
          <w:rPr>
            <w:rFonts w:ascii="Times New Roman" w:hAnsi="Times New Roman"/>
            <w:noProof/>
          </w:rPr>
          <w:t>8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C4390A" w:rsidRDefault="00C439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0A" w:rsidRDefault="00C4390A" w:rsidP="0085478C">
      <w:pPr>
        <w:spacing w:after="0" w:line="240" w:lineRule="auto"/>
      </w:pPr>
      <w:r>
        <w:separator/>
      </w:r>
    </w:p>
  </w:footnote>
  <w:footnote w:type="continuationSeparator" w:id="0">
    <w:p w:rsidR="00C4390A" w:rsidRDefault="00C4390A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5EF0"/>
    <w:multiLevelType w:val="hybridMultilevel"/>
    <w:tmpl w:val="ACB0845A"/>
    <w:lvl w:ilvl="0" w:tplc="49825A5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D0B52"/>
    <w:multiLevelType w:val="hybridMultilevel"/>
    <w:tmpl w:val="DBD2A6DC"/>
    <w:lvl w:ilvl="0" w:tplc="49825A5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7651"/>
    <w:rsid w:val="000808EB"/>
    <w:rsid w:val="000918BB"/>
    <w:rsid w:val="0009525F"/>
    <w:rsid w:val="000A45EF"/>
    <w:rsid w:val="000B1FEE"/>
    <w:rsid w:val="000C012B"/>
    <w:rsid w:val="000D619A"/>
    <w:rsid w:val="000E35D4"/>
    <w:rsid w:val="000E35F4"/>
    <w:rsid w:val="000F7FC2"/>
    <w:rsid w:val="0010200E"/>
    <w:rsid w:val="00106440"/>
    <w:rsid w:val="00115E7F"/>
    <w:rsid w:val="00125EE8"/>
    <w:rsid w:val="00130660"/>
    <w:rsid w:val="00147572"/>
    <w:rsid w:val="0018725A"/>
    <w:rsid w:val="00190A90"/>
    <w:rsid w:val="001929F9"/>
    <w:rsid w:val="001A44B5"/>
    <w:rsid w:val="001A4A09"/>
    <w:rsid w:val="001B0D36"/>
    <w:rsid w:val="001E7412"/>
    <w:rsid w:val="001E7884"/>
    <w:rsid w:val="001F1737"/>
    <w:rsid w:val="001F5072"/>
    <w:rsid w:val="001F59BA"/>
    <w:rsid w:val="00202C15"/>
    <w:rsid w:val="00204005"/>
    <w:rsid w:val="002160BF"/>
    <w:rsid w:val="002223A8"/>
    <w:rsid w:val="00231778"/>
    <w:rsid w:val="00233A9A"/>
    <w:rsid w:val="00233B65"/>
    <w:rsid w:val="00242B8D"/>
    <w:rsid w:val="002459A5"/>
    <w:rsid w:val="00250527"/>
    <w:rsid w:val="00260540"/>
    <w:rsid w:val="00264F07"/>
    <w:rsid w:val="00271C28"/>
    <w:rsid w:val="00280405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13A45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5163"/>
    <w:rsid w:val="00545999"/>
    <w:rsid w:val="00546C2C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11FA"/>
    <w:rsid w:val="00604CDB"/>
    <w:rsid w:val="00605774"/>
    <w:rsid w:val="00610A94"/>
    <w:rsid w:val="0062578C"/>
    <w:rsid w:val="006275A4"/>
    <w:rsid w:val="0063068F"/>
    <w:rsid w:val="00637733"/>
    <w:rsid w:val="006570A1"/>
    <w:rsid w:val="00665781"/>
    <w:rsid w:val="00666E2B"/>
    <w:rsid w:val="00685F71"/>
    <w:rsid w:val="006B2201"/>
    <w:rsid w:val="006B471B"/>
    <w:rsid w:val="006D21EE"/>
    <w:rsid w:val="006D73EF"/>
    <w:rsid w:val="006E20F2"/>
    <w:rsid w:val="0071028D"/>
    <w:rsid w:val="00717E29"/>
    <w:rsid w:val="00720C40"/>
    <w:rsid w:val="0072613B"/>
    <w:rsid w:val="00737F20"/>
    <w:rsid w:val="00753052"/>
    <w:rsid w:val="007556CA"/>
    <w:rsid w:val="00757C94"/>
    <w:rsid w:val="0077166F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428E"/>
    <w:rsid w:val="007F5417"/>
    <w:rsid w:val="008108C8"/>
    <w:rsid w:val="00816087"/>
    <w:rsid w:val="00816979"/>
    <w:rsid w:val="00821C4C"/>
    <w:rsid w:val="008357F5"/>
    <w:rsid w:val="00842139"/>
    <w:rsid w:val="0085478C"/>
    <w:rsid w:val="008663FC"/>
    <w:rsid w:val="00897CC4"/>
    <w:rsid w:val="008B077D"/>
    <w:rsid w:val="008B150C"/>
    <w:rsid w:val="008B7630"/>
    <w:rsid w:val="008C17C8"/>
    <w:rsid w:val="008C4CB8"/>
    <w:rsid w:val="008D1A0B"/>
    <w:rsid w:val="008D3659"/>
    <w:rsid w:val="008D7288"/>
    <w:rsid w:val="008F36C0"/>
    <w:rsid w:val="009017A3"/>
    <w:rsid w:val="00910192"/>
    <w:rsid w:val="0091576F"/>
    <w:rsid w:val="00922220"/>
    <w:rsid w:val="00922D32"/>
    <w:rsid w:val="0098337A"/>
    <w:rsid w:val="00983A74"/>
    <w:rsid w:val="00993193"/>
    <w:rsid w:val="009975EB"/>
    <w:rsid w:val="009A0ADF"/>
    <w:rsid w:val="009A6573"/>
    <w:rsid w:val="009C3687"/>
    <w:rsid w:val="009D0798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B0651"/>
    <w:rsid w:val="00AB319A"/>
    <w:rsid w:val="00AC1E59"/>
    <w:rsid w:val="00AC31D5"/>
    <w:rsid w:val="00AC6F05"/>
    <w:rsid w:val="00AC757F"/>
    <w:rsid w:val="00AD4F74"/>
    <w:rsid w:val="00AE0F57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07C68"/>
    <w:rsid w:val="00C12AF4"/>
    <w:rsid w:val="00C417C5"/>
    <w:rsid w:val="00C41BCD"/>
    <w:rsid w:val="00C4390A"/>
    <w:rsid w:val="00C46AD3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6C46"/>
    <w:rsid w:val="00D11AF8"/>
    <w:rsid w:val="00D23986"/>
    <w:rsid w:val="00D309E3"/>
    <w:rsid w:val="00D52F55"/>
    <w:rsid w:val="00D54D14"/>
    <w:rsid w:val="00D65F52"/>
    <w:rsid w:val="00D7762C"/>
    <w:rsid w:val="00D7792F"/>
    <w:rsid w:val="00D953D1"/>
    <w:rsid w:val="00DA047E"/>
    <w:rsid w:val="00DC52AF"/>
    <w:rsid w:val="00DD31D4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rin.ru/preschool/index.html" TargetMode="External"/><Relationship Id="rId18" Type="http://schemas.openxmlformats.org/officeDocument/2006/relationships/hyperlink" Target="http://www.detskiysad.ru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tanja-k.chat.ru/" TargetMode="External"/><Relationship Id="rId17" Type="http://schemas.openxmlformats.org/officeDocument/2006/relationships/hyperlink" Target="http://vospitatel.reso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tskiysad.ru/" TargetMode="External"/><Relationship Id="rId20" Type="http://schemas.openxmlformats.org/officeDocument/2006/relationships/hyperlink" Target="http://www.moi-detsa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detsad-journal.narod.ru/index.ht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oi-detsad.ru/zanatia156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valex.vistco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B623-53C1-4EBA-9484-E54B4691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2019-10-09T06:42:00Z</cp:lastPrinted>
  <dcterms:created xsi:type="dcterms:W3CDTF">2015-08-26T16:18:00Z</dcterms:created>
  <dcterms:modified xsi:type="dcterms:W3CDTF">2021-01-13T12:38:00Z</dcterms:modified>
</cp:coreProperties>
</file>