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47BF" w14:textId="7C5A274F" w:rsidR="0026383F" w:rsidRDefault="0026383F" w:rsidP="005B2E3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5B2E3A">
        <w:rPr>
          <w:rFonts w:ascii="Times New Roman" w:hAnsi="Times New Roman"/>
          <w:b/>
          <w:sz w:val="28"/>
          <w:szCs w:val="28"/>
        </w:rPr>
        <w:t xml:space="preserve"> </w:t>
      </w:r>
      <w:r w:rsidR="005B2E3A" w:rsidRPr="009478E6">
        <w:rPr>
          <w:rFonts w:ascii="Times New Roman" w:hAnsi="Times New Roman"/>
          <w:bCs/>
          <w:sz w:val="28"/>
          <w:szCs w:val="28"/>
        </w:rPr>
        <w:t>______</w:t>
      </w:r>
    </w:p>
    <w:p w14:paraId="29A3098C" w14:textId="77777777" w:rsidR="009478E6" w:rsidRPr="009478E6" w:rsidRDefault="009478E6" w:rsidP="005B2E3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1E221626" w14:textId="3DF438CA" w:rsidR="0026383F" w:rsidRDefault="0026383F" w:rsidP="005B2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 образовательных услуг в ГОУ СПО «Бендерский педагогический колледж» Приднестровской Молдавской Республики за счет средств республиканского бюджета</w:t>
      </w:r>
    </w:p>
    <w:p w14:paraId="5D336217" w14:textId="77777777" w:rsidR="009478E6" w:rsidRDefault="009478E6" w:rsidP="005B2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B86648" w14:textId="1CE85902" w:rsidR="0026383F" w:rsidRDefault="0026383F" w:rsidP="009478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Бендеры                                            </w:t>
      </w:r>
      <w:r w:rsidR="009478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478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478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478E6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____»___________20</w:t>
      </w:r>
      <w:r w:rsidR="009478E6">
        <w:rPr>
          <w:rFonts w:ascii="Times New Roman" w:hAnsi="Times New Roman"/>
          <w:sz w:val="24"/>
          <w:szCs w:val="24"/>
        </w:rPr>
        <w:t>2</w:t>
      </w:r>
      <w:r w:rsidR="001822F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 </w:t>
      </w:r>
    </w:p>
    <w:p w14:paraId="69388DA7" w14:textId="77777777" w:rsidR="0026383F" w:rsidRDefault="0026383F" w:rsidP="005B2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F3408" w14:textId="77777777" w:rsidR="0026383F" w:rsidRDefault="0026383F" w:rsidP="005B2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A86DD" w14:textId="0BCCDA0D" w:rsidR="0052563D" w:rsidRDefault="0026383F" w:rsidP="005B2E3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образовательное учреждение среднего профессионального образования «Бендерский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>«Исполните</w:t>
      </w:r>
      <w:r w:rsidRPr="003F48DF"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b/>
          <w:bCs/>
          <w:sz w:val="24"/>
          <w:szCs w:val="24"/>
        </w:rPr>
        <w:t>директора Мандажи Николая Николаевича,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/>
          <w:b/>
          <w:bCs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/>
          <w:b/>
          <w:bCs/>
          <w:sz w:val="24"/>
          <w:szCs w:val="24"/>
        </w:rPr>
        <w:t>Министерство просвещения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</w:t>
      </w:r>
      <w:r w:rsidR="00481FBA">
        <w:rPr>
          <w:rFonts w:ascii="Times New Roman" w:hAnsi="Times New Roman"/>
          <w:b/>
          <w:bCs/>
          <w:sz w:val="24"/>
          <w:szCs w:val="24"/>
        </w:rPr>
        <w:t>министра Иванишиной Светланы</w:t>
      </w:r>
      <w:r>
        <w:rPr>
          <w:rFonts w:ascii="Times New Roman" w:hAnsi="Times New Roman"/>
          <w:b/>
          <w:bCs/>
          <w:sz w:val="24"/>
          <w:szCs w:val="24"/>
        </w:rPr>
        <w:t xml:space="preserve"> Николаевны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, с другой стороны, и </w:t>
      </w:r>
      <w:r>
        <w:rPr>
          <w:rFonts w:ascii="Times New Roman" w:hAnsi="Times New Roman"/>
          <w:b/>
          <w:bCs/>
          <w:sz w:val="24"/>
          <w:szCs w:val="24"/>
        </w:rPr>
        <w:t>Гражданин</w:t>
      </w:r>
      <w:r w:rsidR="00525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63D" w:rsidRPr="002C0D35">
        <w:rPr>
          <w:rFonts w:ascii="Times New Roman" w:hAnsi="Times New Roman"/>
          <w:b/>
          <w:bCs/>
          <w:sz w:val="24"/>
          <w:szCs w:val="24"/>
        </w:rPr>
        <w:t>-</w:t>
      </w:r>
      <w:r w:rsidRPr="002C0D35">
        <w:rPr>
          <w:rFonts w:ascii="Times New Roman" w:hAnsi="Times New Roman"/>
          <w:b/>
          <w:bCs/>
          <w:sz w:val="24"/>
          <w:szCs w:val="24"/>
        </w:rPr>
        <w:t xml:space="preserve">  </w:t>
      </w:r>
      <w:bookmarkStart w:id="0" w:name="_Hlk82590065"/>
      <w:r w:rsidR="00481FBA">
        <w:rPr>
          <w:rFonts w:ascii="Times New Roman" w:hAnsi="Times New Roman"/>
          <w:b/>
          <w:bCs/>
          <w:sz w:val="24"/>
          <w:szCs w:val="24"/>
          <w:u w:val="single"/>
        </w:rPr>
        <w:t>Иванова Милена</w:t>
      </w:r>
      <w:r w:rsidR="00F23174">
        <w:rPr>
          <w:rFonts w:ascii="Times New Roman" w:hAnsi="Times New Roman"/>
          <w:b/>
          <w:bCs/>
          <w:sz w:val="24"/>
          <w:szCs w:val="24"/>
          <w:u w:val="single"/>
        </w:rPr>
        <w:t xml:space="preserve"> Георгиевна</w:t>
      </w:r>
      <w:r w:rsidR="0052563D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</w:p>
    <w:p w14:paraId="0E159E30" w14:textId="437492C4" w:rsidR="00F935F3" w:rsidRDefault="0052563D" w:rsidP="0052563D">
      <w:pPr>
        <w:spacing w:after="0"/>
        <w:ind w:right="-283"/>
        <w:rPr>
          <w:rFonts w:ascii="Times New Roman" w:hAnsi="Times New Roman"/>
          <w:sz w:val="24"/>
          <w:szCs w:val="24"/>
          <w:u w:val="single"/>
        </w:rPr>
      </w:pPr>
      <w:bookmarkStart w:id="1" w:name="_Hlk82590114"/>
      <w:bookmarkStart w:id="2" w:name="_Hlk82591805"/>
      <w:bookmarkStart w:id="3" w:name="_Hlk82592105"/>
      <w:bookmarkStart w:id="4" w:name="_Hlk83046424"/>
      <w:bookmarkStart w:id="5" w:name="_Hlk83109610"/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F23174">
        <w:rPr>
          <w:rFonts w:ascii="Times New Roman" w:hAnsi="Times New Roman"/>
          <w:sz w:val="24"/>
          <w:szCs w:val="24"/>
          <w:u w:val="single"/>
        </w:rPr>
        <w:t>ПР</w:t>
      </w:r>
      <w:r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481FBA">
        <w:rPr>
          <w:rFonts w:ascii="Times New Roman" w:hAnsi="Times New Roman"/>
          <w:sz w:val="24"/>
          <w:szCs w:val="24"/>
          <w:u w:val="single"/>
        </w:rPr>
        <w:t>паспорта</w:t>
      </w:r>
      <w:r>
        <w:rPr>
          <w:rFonts w:ascii="Times New Roman" w:hAnsi="Times New Roman"/>
          <w:sz w:val="24"/>
          <w:szCs w:val="24"/>
          <w:u w:val="single"/>
        </w:rPr>
        <w:t xml:space="preserve"> выдан </w:t>
      </w:r>
      <w:r w:rsidR="00F23174">
        <w:rPr>
          <w:rFonts w:ascii="Times New Roman" w:hAnsi="Times New Roman"/>
          <w:sz w:val="24"/>
          <w:szCs w:val="24"/>
          <w:u w:val="single"/>
        </w:rPr>
        <w:t xml:space="preserve">ПО </w:t>
      </w:r>
      <w:proofErr w:type="spellStart"/>
      <w:r w:rsidR="00F23174">
        <w:rPr>
          <w:rFonts w:ascii="Times New Roman" w:hAnsi="Times New Roman"/>
          <w:sz w:val="24"/>
          <w:szCs w:val="24"/>
          <w:u w:val="single"/>
        </w:rPr>
        <w:t>г.Бендеры</w:t>
      </w:r>
      <w:proofErr w:type="spellEnd"/>
      <w:r w:rsidR="00F23174">
        <w:rPr>
          <w:rFonts w:ascii="Times New Roman" w:hAnsi="Times New Roman"/>
          <w:sz w:val="24"/>
          <w:szCs w:val="24"/>
          <w:u w:val="single"/>
        </w:rPr>
        <w:t xml:space="preserve"> ООПРР </w:t>
      </w:r>
      <w:proofErr w:type="spellStart"/>
      <w:proofErr w:type="gramStart"/>
      <w:r w:rsidR="00F23174">
        <w:rPr>
          <w:rFonts w:ascii="Times New Roman" w:hAnsi="Times New Roman"/>
          <w:sz w:val="24"/>
          <w:szCs w:val="24"/>
          <w:u w:val="single"/>
        </w:rPr>
        <w:t>Уп.ВМ</w:t>
      </w:r>
      <w:proofErr w:type="spellEnd"/>
      <w:proofErr w:type="gramEnd"/>
      <w:r w:rsidR="00F23174">
        <w:rPr>
          <w:rFonts w:ascii="Times New Roman" w:hAnsi="Times New Roman"/>
          <w:sz w:val="24"/>
          <w:szCs w:val="24"/>
          <w:u w:val="single"/>
        </w:rPr>
        <w:t xml:space="preserve"> МВД ПМР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1FBA"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81FBA"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>.20</w:t>
      </w:r>
      <w:bookmarkEnd w:id="1"/>
      <w:bookmarkEnd w:id="2"/>
      <w:bookmarkEnd w:id="3"/>
      <w:bookmarkEnd w:id="4"/>
      <w:bookmarkEnd w:id="5"/>
      <w:r w:rsidR="00481FBA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bookmarkStart w:id="6" w:name="_Hlk82590134"/>
      <w:bookmarkStart w:id="7" w:name="_Hlk83046501"/>
    </w:p>
    <w:p w14:paraId="2B9BF41E" w14:textId="0D1AFAB3" w:rsidR="0026383F" w:rsidRPr="009478E6" w:rsidRDefault="00F23174" w:rsidP="0052563D">
      <w:pPr>
        <w:spacing w:after="0"/>
        <w:ind w:right="-283"/>
        <w:rPr>
          <w:rFonts w:ascii="Times New Roman" w:hAnsi="Times New Roman"/>
          <w:sz w:val="18"/>
          <w:szCs w:val="18"/>
        </w:rPr>
      </w:pPr>
      <w:bookmarkStart w:id="8" w:name="_Hlk83109641"/>
      <w:r>
        <w:rPr>
          <w:rFonts w:ascii="Times New Roman" w:hAnsi="Times New Roman"/>
          <w:sz w:val="24"/>
          <w:szCs w:val="24"/>
          <w:u w:val="single"/>
        </w:rPr>
        <w:t>г.</w:t>
      </w:r>
      <w:r w:rsidR="00481FB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Бендеры,</w:t>
      </w:r>
      <w:r w:rsidR="0052563D" w:rsidRPr="009478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582F">
        <w:rPr>
          <w:rFonts w:ascii="Times New Roman" w:hAnsi="Times New Roman"/>
          <w:sz w:val="24"/>
          <w:szCs w:val="24"/>
          <w:u w:val="single"/>
        </w:rPr>
        <w:t xml:space="preserve">ул. </w:t>
      </w:r>
      <w:r w:rsidR="00481FBA">
        <w:rPr>
          <w:rFonts w:ascii="Times New Roman" w:hAnsi="Times New Roman"/>
          <w:sz w:val="24"/>
          <w:szCs w:val="24"/>
          <w:u w:val="single"/>
        </w:rPr>
        <w:t>Скрябина</w:t>
      </w:r>
      <w:r w:rsidR="0052563D" w:rsidRPr="009478E6">
        <w:rPr>
          <w:rFonts w:ascii="Times New Roman" w:hAnsi="Times New Roman"/>
          <w:sz w:val="24"/>
          <w:szCs w:val="24"/>
          <w:u w:val="single"/>
        </w:rPr>
        <w:t>,</w:t>
      </w:r>
      <w:r w:rsidR="00BB0AA2">
        <w:rPr>
          <w:rFonts w:ascii="Times New Roman" w:hAnsi="Times New Roman"/>
          <w:sz w:val="24"/>
          <w:szCs w:val="24"/>
          <w:u w:val="single"/>
        </w:rPr>
        <w:t xml:space="preserve"> д.</w:t>
      </w:r>
      <w:bookmarkEnd w:id="6"/>
      <w:bookmarkEnd w:id="7"/>
      <w:r w:rsidR="00481FBA">
        <w:rPr>
          <w:rFonts w:ascii="Times New Roman" w:hAnsi="Times New Roman"/>
          <w:sz w:val="24"/>
          <w:szCs w:val="24"/>
          <w:u w:val="single"/>
        </w:rPr>
        <w:t>20 «Д», кв.58</w:t>
      </w:r>
    </w:p>
    <w:bookmarkEnd w:id="8"/>
    <w:p w14:paraId="6FE332EA" w14:textId="36941F5A" w:rsidR="0026383F" w:rsidRPr="005B2E3A" w:rsidRDefault="0026383F" w:rsidP="00F935F3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478E6">
        <w:rPr>
          <w:rFonts w:ascii="Times New Roman" w:hAnsi="Times New Roman"/>
          <w:i/>
          <w:iCs/>
          <w:sz w:val="18"/>
          <w:szCs w:val="18"/>
        </w:rPr>
        <w:t>№</w:t>
      </w:r>
      <w:r w:rsidRPr="005B2E3A">
        <w:rPr>
          <w:rFonts w:ascii="Times New Roman" w:hAnsi="Times New Roman"/>
          <w:i/>
          <w:iCs/>
          <w:sz w:val="20"/>
          <w:szCs w:val="20"/>
        </w:rPr>
        <w:t xml:space="preserve"> и серия </w:t>
      </w:r>
      <w:r w:rsidR="003779F8">
        <w:rPr>
          <w:rFonts w:ascii="Times New Roman" w:hAnsi="Times New Roman"/>
          <w:i/>
          <w:iCs/>
          <w:sz w:val="20"/>
          <w:szCs w:val="20"/>
        </w:rPr>
        <w:t>паспорта (св-ва о рождении)</w:t>
      </w:r>
      <w:r w:rsidRPr="005B2E3A">
        <w:rPr>
          <w:rFonts w:ascii="Times New Roman" w:hAnsi="Times New Roman"/>
          <w:i/>
          <w:iCs/>
          <w:sz w:val="20"/>
          <w:szCs w:val="20"/>
        </w:rPr>
        <w:t>, регистрация по месту жительства (пребывания)</w:t>
      </w:r>
    </w:p>
    <w:p w14:paraId="7A254074" w14:textId="028173F6" w:rsidR="0026383F" w:rsidRDefault="0026383F" w:rsidP="005B2E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именуемого в дальнейшем «Гражданин», далее именуемые «Стороны», заключили настоящий Договор о нижеследующем</w:t>
      </w:r>
      <w:r w:rsidR="005B2E3A">
        <w:rPr>
          <w:rFonts w:ascii="Times New Roman" w:hAnsi="Times New Roman"/>
          <w:sz w:val="24"/>
          <w:szCs w:val="24"/>
        </w:rPr>
        <w:t>:</w:t>
      </w:r>
    </w:p>
    <w:p w14:paraId="02268F51" w14:textId="32A89BD2" w:rsidR="0026383F" w:rsidRDefault="0026383F" w:rsidP="005B2E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14:paraId="1C54BC91" w14:textId="4D5E1A34" w:rsidR="0026383F" w:rsidRDefault="0026383F" w:rsidP="005B2E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Заказчик на основании государственного заказа поручает, а Исполнитель обязуется организовать обучение Гражданина по специальности </w:t>
      </w:r>
      <w:r w:rsidR="009338C0" w:rsidRPr="009338C0">
        <w:rPr>
          <w:rFonts w:ascii="Times New Roman" w:hAnsi="Times New Roman"/>
          <w:b/>
          <w:sz w:val="24"/>
          <w:szCs w:val="24"/>
          <w:u w:val="single"/>
        </w:rPr>
        <w:t>6.44.02.02 Преподавание в начальных классах</w:t>
      </w:r>
      <w:r w:rsidR="009338C0" w:rsidRPr="00F231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563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рамках получения </w:t>
      </w:r>
      <w:r>
        <w:rPr>
          <w:rFonts w:ascii="Times New Roman" w:hAnsi="Times New Roman"/>
          <w:b/>
          <w:bCs/>
          <w:sz w:val="24"/>
          <w:szCs w:val="24"/>
        </w:rPr>
        <w:t>среднего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DF">
        <w:rPr>
          <w:rFonts w:ascii="Times New Roman" w:hAnsi="Times New Roman"/>
          <w:b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, а Гражданин обязуется освоить образовательную программу, выполнять индивидуальный учебный план и по завершении обучения отработать по полученной специальности в органах государственной власти Приднестровской Молдавской Республики, органах местного государственного управления Приднестровской Молдавской Республики, органах местного самоуправления Приднестровской Молдавской Республики либо организациях независимо от организационно-правовой формы и формы собственности установленный срок. Обучение по настоящему Договору об оказании образовательных услуг в организации образования Приднестровской Молдавской Республики производится за счет средств республиканского бюджета в рамках государственного заказа, установленного на очередной учебный год.</w:t>
      </w:r>
    </w:p>
    <w:p w14:paraId="79D2CB9C" w14:textId="3A88FE90" w:rsidR="0026383F" w:rsidRDefault="0026383F" w:rsidP="005B2E3A">
      <w:pPr>
        <w:widowControl w:val="0"/>
        <w:tabs>
          <w:tab w:val="left" w:pos="3585"/>
        </w:tabs>
        <w:autoSpaceDE w:val="0"/>
        <w:autoSpaceDN w:val="0"/>
        <w:spacing w:after="0" w:line="275" w:lineRule="exac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 Права</w:t>
      </w:r>
      <w:r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обязанности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Сторон</w:t>
      </w:r>
    </w:p>
    <w:p w14:paraId="17595978" w14:textId="77777777" w:rsidR="0026383F" w:rsidRDefault="0026383F" w:rsidP="005B2E3A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after="0" w:line="275" w:lineRule="exact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Заказчик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вправе:</w:t>
      </w:r>
    </w:p>
    <w:p w14:paraId="59CA11C8" w14:textId="77777777" w:rsidR="0026383F" w:rsidRDefault="0026383F" w:rsidP="005B2E3A">
      <w:pPr>
        <w:widowControl w:val="0"/>
        <w:autoSpaceDE w:val="0"/>
        <w:autoSpaceDN w:val="0"/>
        <w:spacing w:after="0" w:line="228" w:lineRule="auto"/>
        <w:ind w:right="1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работу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ориентации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Гражданина,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поступающего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образовательным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программам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соответствующего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образования;</w:t>
      </w:r>
    </w:p>
    <w:p w14:paraId="3819008C" w14:textId="77777777" w:rsidR="0026383F" w:rsidRDefault="0026383F" w:rsidP="005B2E3A">
      <w:pPr>
        <w:widowControl w:val="0"/>
        <w:autoSpaceDE w:val="0"/>
        <w:autoSpaceDN w:val="0"/>
        <w:spacing w:after="0" w:line="228" w:lineRule="auto"/>
        <w:ind w:right="1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проводить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мониторинг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успеваемости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Гражданина,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настоящим Договором,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контролировать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качество 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подготовки;</w:t>
      </w:r>
    </w:p>
    <w:p w14:paraId="3236BB00" w14:textId="77777777" w:rsidR="0026383F" w:rsidRDefault="0026383F" w:rsidP="005B2E3A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вносить Исполнителю предложения по формированию образовательных программ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соответствующего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реализуемых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Исполнителем,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дополнительных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качеству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подготовки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заключившего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(или)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внесению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указанные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образовательные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программы;</w:t>
      </w:r>
    </w:p>
    <w:p w14:paraId="78B0B50E" w14:textId="77777777" w:rsidR="0026383F" w:rsidRDefault="0026383F" w:rsidP="005B2E3A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принимать участие в организуемых Исполнителем учебно-методических и научных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мероприятиях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проблемам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совершенствования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подготовки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повышения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квалификации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специалистов,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фундаментальной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прикладной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науки;</w:t>
      </w:r>
    </w:p>
    <w:p w14:paraId="2E1ED3EC" w14:textId="77777777" w:rsidR="0026383F" w:rsidRPr="00B25F39" w:rsidRDefault="0026383F" w:rsidP="005B2E3A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after="0" w:line="275" w:lineRule="exact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B25F39">
        <w:rPr>
          <w:rFonts w:ascii="Times New Roman" w:eastAsia="Times New Roman" w:hAnsi="Times New Roman"/>
          <w:sz w:val="24"/>
          <w:szCs w:val="24"/>
        </w:rPr>
        <w:t>Заказчик</w:t>
      </w:r>
      <w:r w:rsidRPr="00B25F3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25F39">
        <w:rPr>
          <w:rFonts w:ascii="Times New Roman" w:eastAsia="Times New Roman" w:hAnsi="Times New Roman"/>
          <w:sz w:val="24"/>
          <w:szCs w:val="24"/>
        </w:rPr>
        <w:t>обязан:</w:t>
      </w:r>
    </w:p>
    <w:p w14:paraId="6FB4C5B2" w14:textId="7461BE12" w:rsidR="0026383F" w:rsidRDefault="0026383F" w:rsidP="005B2E3A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по завершении обучения совместно с Исполнителем предпринять меры</w:t>
      </w:r>
      <w:r w:rsidR="005B2E3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трудоустройству Гражданина, освоившего образовательную программу за счет средств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бюджета  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прошедшего государственную (итоговую)  </w:t>
      </w:r>
      <w:r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аттестацию,</w:t>
      </w:r>
      <w:r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органы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Приднестровской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органы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местного государственного управления Приднестровской Молдавской Республики, органы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местного самоуправления Приднестровской Молдавской Республики, а также в организации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независимо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организационно-правовых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собственности;</w:t>
      </w:r>
    </w:p>
    <w:p w14:paraId="05112A04" w14:textId="77777777" w:rsidR="0026383F" w:rsidRPr="00203E43" w:rsidRDefault="0026383F" w:rsidP="005B2E3A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after="0" w:line="275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03E43">
        <w:rPr>
          <w:rFonts w:ascii="Times New Roman" w:eastAsia="Times New Roman" w:hAnsi="Times New Roman"/>
          <w:sz w:val="24"/>
          <w:szCs w:val="24"/>
        </w:rPr>
        <w:lastRenderedPageBreak/>
        <w:t>Исполнитель</w:t>
      </w:r>
      <w:r w:rsidRPr="00203E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03E43">
        <w:rPr>
          <w:rFonts w:ascii="Times New Roman" w:eastAsia="Times New Roman" w:hAnsi="Times New Roman"/>
          <w:sz w:val="24"/>
          <w:szCs w:val="24"/>
        </w:rPr>
        <w:t>вправе:</w:t>
      </w:r>
    </w:p>
    <w:p w14:paraId="7E8581BD" w14:textId="77777777" w:rsidR="0026383F" w:rsidRDefault="0026383F" w:rsidP="005B2E3A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учитывать</w:t>
      </w:r>
      <w:r>
        <w:rPr>
          <w:rFonts w:ascii="Times New Roman" w:eastAsia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предложения</w:t>
      </w:r>
      <w:r>
        <w:rPr>
          <w:rFonts w:ascii="Times New Roman" w:eastAsia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программ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среднего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профессионального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реализуемых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Исполнителем,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дополнительных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качеству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подготовки Гражданина, заключившего настоящий Договор, и (или) по внесению изменений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указанные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образовательные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программы;</w:t>
      </w:r>
    </w:p>
    <w:p w14:paraId="62CF28E4" w14:textId="77777777" w:rsidR="0026383F" w:rsidRDefault="0026383F" w:rsidP="005B2E3A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осуществить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перевод Гражданина на обучение по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иной образовательной программе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согласия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Гражданина.</w:t>
      </w:r>
    </w:p>
    <w:p w14:paraId="4060AF22" w14:textId="77777777" w:rsidR="0026383F" w:rsidRPr="00203E43" w:rsidRDefault="0026383F" w:rsidP="005B2E3A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03E43">
        <w:rPr>
          <w:rFonts w:ascii="Times New Roman" w:eastAsia="Times New Roman" w:hAnsi="Times New Roman"/>
          <w:sz w:val="24"/>
          <w:szCs w:val="24"/>
        </w:rPr>
        <w:t>Исполнитель</w:t>
      </w:r>
      <w:r w:rsidRPr="00203E4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03E43">
        <w:rPr>
          <w:rFonts w:ascii="Times New Roman" w:eastAsia="Times New Roman" w:hAnsi="Times New Roman"/>
          <w:sz w:val="24"/>
          <w:szCs w:val="24"/>
        </w:rPr>
        <w:t>обязан:</w:t>
      </w:r>
    </w:p>
    <w:p w14:paraId="582B924D" w14:textId="77777777" w:rsidR="0026383F" w:rsidRDefault="0026383F" w:rsidP="005B2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</w:t>
      </w:r>
      <w:r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организовать</w:t>
      </w:r>
      <w:r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прием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Гражданина,</w:t>
      </w:r>
      <w:r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заключившего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настоящий</w:t>
      </w:r>
      <w:r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Договор,</w:t>
      </w:r>
      <w:r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  в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заказа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образования;</w:t>
      </w:r>
    </w:p>
    <w:p w14:paraId="1A9883D8" w14:textId="52B717D0" w:rsidR="0026383F" w:rsidRDefault="0026383F" w:rsidP="005B2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необходимые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подготовки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подготовить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Гражданина,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заключившего настоящий Договор и</w:t>
      </w:r>
      <w:r>
        <w:rPr>
          <w:rFonts w:ascii="Times New Roman" w:eastAsia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обучающегося по образовательным программам </w:t>
      </w:r>
      <w:r w:rsidRPr="003F48DF">
        <w:rPr>
          <w:rFonts w:ascii="Times New Roman" w:eastAsia="Times New Roman" w:hAnsi="Times New Roman"/>
          <w:sz w:val="24"/>
          <w:szCs w:val="24"/>
        </w:rPr>
        <w:t>среднего</w:t>
      </w:r>
      <w:r w:rsidRPr="003F48D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F48DF">
        <w:rPr>
          <w:rFonts w:ascii="Times New Roman" w:eastAsia="Times New Roman" w:hAnsi="Times New Roman"/>
          <w:sz w:val="24"/>
          <w:szCs w:val="24"/>
        </w:rPr>
        <w:t>профессионального</w:t>
      </w:r>
      <w:r w:rsidR="00203E43" w:rsidRPr="003F4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48DF">
        <w:rPr>
          <w:rFonts w:ascii="Times New Roman" w:eastAsia="Times New Roman" w:hAnsi="Times New Roman"/>
          <w:sz w:val="24"/>
          <w:szCs w:val="24"/>
        </w:rPr>
        <w:t>образования в</w:t>
      </w:r>
      <w:r w:rsidRPr="003F48D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F48DF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3F48D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F48DF">
        <w:rPr>
          <w:rFonts w:ascii="Times New Roman" w:eastAsia="Times New Roman" w:hAnsi="Times New Roman"/>
          <w:sz w:val="24"/>
          <w:szCs w:val="24"/>
        </w:rPr>
        <w:t>с</w:t>
      </w:r>
      <w:r w:rsidRPr="003F48D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F48DF">
        <w:rPr>
          <w:rFonts w:ascii="Times New Roman" w:eastAsia="Times New Roman" w:hAnsi="Times New Roman"/>
          <w:sz w:val="24"/>
          <w:szCs w:val="24"/>
        </w:rPr>
        <w:t>государственными</w:t>
      </w:r>
      <w:r w:rsidRPr="003F48D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F48DF">
        <w:rPr>
          <w:rFonts w:ascii="Times New Roman" w:eastAsia="Times New Roman" w:hAnsi="Times New Roman"/>
          <w:sz w:val="24"/>
          <w:szCs w:val="24"/>
        </w:rPr>
        <w:t>образов</w:t>
      </w:r>
      <w:r>
        <w:rPr>
          <w:rFonts w:ascii="Times New Roman" w:eastAsia="Times New Roman" w:hAnsi="Times New Roman"/>
          <w:sz w:val="24"/>
          <w:szCs w:val="24"/>
        </w:rPr>
        <w:t>ательными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стандартами,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новейших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техники;</w:t>
      </w:r>
    </w:p>
    <w:p w14:paraId="6806B036" w14:textId="77777777" w:rsidR="0026383F" w:rsidRDefault="0026383F" w:rsidP="005B2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представлять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письменному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запросу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успеваемости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заключившего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настоящий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Договор;</w:t>
      </w:r>
    </w:p>
    <w:p w14:paraId="63A2F10A" w14:textId="77777777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письменно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извещать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невыполнении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Гражданином,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заключившим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настоящий</w:t>
      </w:r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Договор,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программы,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переводе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программе,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отчислении,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обстоятельствах,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имеющих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расторжении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Договора;</w:t>
      </w:r>
    </w:p>
    <w:p w14:paraId="7D05FC46" w14:textId="37DBDB5F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обеспечить направление Гражданина, заключившего настоящий Договор, в органы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государственной власти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Приднестровской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органы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местного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государственного управления Приднестровской Молдавской Республики, органы местного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самоуправления</w:t>
      </w:r>
      <w:r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Приднестровской</w:t>
      </w:r>
      <w:r w:rsidR="00203E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 и организации независимо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организационно-правовых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собственности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прохождения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практики;</w:t>
      </w:r>
    </w:p>
    <w:p w14:paraId="69ABFBFE" w14:textId="33EEED21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е) по завершении обучения  совместно  с Заказчиком  предпринять меры </w:t>
      </w:r>
      <w:r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трудоустройству Гражданина, освоившего образовательную программу за счет средств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бюджета и прошедшего государственную (итоговую) аттестацию, в органы государственной власти Приднестровской Молдавской Республики, органы местного государственного управления Приднестровской Молдавской Республики, органы местного самоуправления Приднестровской Молдавской Республики, а также в организации независимо от организационно-правовых форм и форм собственности;</w:t>
      </w:r>
    </w:p>
    <w:p w14:paraId="05EF3524" w14:textId="77777777" w:rsidR="0026383F" w:rsidRPr="00203E43" w:rsidRDefault="0026383F" w:rsidP="005B2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03E43">
        <w:rPr>
          <w:rFonts w:ascii="Times New Roman" w:eastAsia="Times New Roman" w:hAnsi="Times New Roman"/>
          <w:sz w:val="24"/>
          <w:szCs w:val="24"/>
        </w:rPr>
        <w:t>6. Гражданин вправе:</w:t>
      </w:r>
    </w:p>
    <w:p w14:paraId="44D64ED7" w14:textId="77777777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проходить обучение в организации образования;</w:t>
      </w:r>
    </w:p>
    <w:p w14:paraId="6C9B60C0" w14:textId="77777777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использовать материально-техническую базу Исполнителя в рамках законодательства Приднестровской Молдавской Республики;</w:t>
      </w:r>
    </w:p>
    <w:p w14:paraId="1FDB8D01" w14:textId="033BC7D7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пользоваться иными правами, предусмотренными законодательством Приднестровской Молдавской Республики об образовании.</w:t>
      </w:r>
    </w:p>
    <w:p w14:paraId="44BD1E87" w14:textId="77777777" w:rsidR="0026383F" w:rsidRPr="00203E43" w:rsidRDefault="0026383F" w:rsidP="005B2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03E43">
        <w:rPr>
          <w:rFonts w:ascii="Times New Roman" w:eastAsia="Times New Roman" w:hAnsi="Times New Roman"/>
          <w:sz w:val="24"/>
          <w:szCs w:val="24"/>
        </w:rPr>
        <w:t>7. Гражданин обязан:</w:t>
      </w:r>
    </w:p>
    <w:p w14:paraId="2648FF9B" w14:textId="77777777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организации образования в рамках образовательной программы;</w:t>
      </w:r>
    </w:p>
    <w:p w14:paraId="598299A0" w14:textId="77777777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выполнять требования устава организации образования, осуществляющей образовательную деятельность, правил внутреннего распорядка и иных локальных актов по вопросам организации и осуществления образовательной деятельности;</w:t>
      </w:r>
      <w:r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</w:p>
    <w:p w14:paraId="024C716F" w14:textId="7602A483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заботиться о сохранении и об укреплении своего здоровья, стремиться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нравственному,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духовному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физическому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самосовершенствованию;</w:t>
      </w:r>
    </w:p>
    <w:p w14:paraId="49A86ECA" w14:textId="77777777" w:rsidR="0026383F" w:rsidRDefault="0026383F" w:rsidP="003F48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уважать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честь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достоинство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работников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создавать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препятствий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получения образования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другими обучающимися;</w:t>
      </w:r>
    </w:p>
    <w:p w14:paraId="5DAF0F74" w14:textId="77777777" w:rsidR="0026383F" w:rsidRDefault="0026383F" w:rsidP="003F48DF">
      <w:pPr>
        <w:widowControl w:val="0"/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бережно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относиться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имуществу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образования;</w:t>
      </w:r>
    </w:p>
    <w:p w14:paraId="1FF0BE58" w14:textId="77777777" w:rsidR="0026383F" w:rsidRDefault="0026383F" w:rsidP="005B2E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6383F" w:rsidSect="009478E6">
          <w:pgSz w:w="11910" w:h="16840"/>
          <w:pgMar w:top="567" w:right="853" w:bottom="720" w:left="1134" w:header="713" w:footer="0" w:gutter="0"/>
          <w:cols w:space="720"/>
        </w:sectPr>
      </w:pPr>
    </w:p>
    <w:p w14:paraId="71C2EA57" w14:textId="246A65F5" w:rsidR="0026383F" w:rsidRDefault="0026383F" w:rsidP="003F48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е)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завершении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отработать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полученной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специальности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органах государственной власти Приднестровской Молдавской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Республики, органах местного государственного управления Приднестровской Молдавской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Республики, органах местного самоуправления Приднестровской Молдавской Республики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либо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независимо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организационно-правовой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собственности </w:t>
      </w:r>
      <w:r w:rsidRPr="003F48D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(два)</w:t>
      </w:r>
      <w:r w:rsidR="003F48D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3F48D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5DA50A88" w14:textId="0AB3899F" w:rsidR="0026383F" w:rsidRDefault="0026383F" w:rsidP="003F48DF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ж) в случае неявки к месту трудоустройства в течение 2 (двух) месяцев со дня выдачи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направления 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распределении,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отказа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приступить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работе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месту трудоустройства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направлению Исполнителя и (или) Заказчика или в случае расторжения трудового договора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(контракта на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прохождение государственной гражданской службы) до истечения установленного срока</w:t>
      </w:r>
      <w:r w:rsidR="009478E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обязательной работы  2 (два) года Гражданин,</w:t>
      </w:r>
      <w:r>
        <w:rPr>
          <w:rFonts w:ascii="Times New Roman" w:eastAsia="Times New Roman" w:hAnsi="Times New Roman"/>
          <w:sz w:val="24"/>
          <w:szCs w:val="24"/>
        </w:rPr>
        <w:tab/>
        <w:t>освоивший образовательную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программу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прошедший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государственную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(итоговую)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аттестацию,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обязан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возместить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расходы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бюджета,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затраченные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обучение,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исключением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случаев,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законодательными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актами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Правительства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Приднестровской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Республики.</w:t>
      </w:r>
    </w:p>
    <w:p w14:paraId="24B3554E" w14:textId="41E2C4D9" w:rsidR="00EE22B8" w:rsidRDefault="00EE22B8" w:rsidP="003F48DF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з) возместить расходы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бюджета,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затраченные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обучение, на момент заключения настоящего договора, в случаях наступления событий, предусмотренных подпунктом ж) пунктом 7, пунктом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договора и действующим законодательством Приднестровской Молдавской Республики.</w:t>
      </w:r>
    </w:p>
    <w:p w14:paraId="1F91F839" w14:textId="77777777" w:rsidR="0026383F" w:rsidRDefault="0026383F" w:rsidP="005B2E3A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sz w:val="24"/>
          <w:szCs w:val="24"/>
        </w:rPr>
      </w:pPr>
    </w:p>
    <w:p w14:paraId="3DEC5D00" w14:textId="0D9C7C1E" w:rsidR="0026383F" w:rsidRDefault="0026383F" w:rsidP="005B2E3A">
      <w:pPr>
        <w:widowControl w:val="0"/>
        <w:autoSpaceDE w:val="0"/>
        <w:autoSpaceDN w:val="0"/>
        <w:spacing w:after="0" w:line="275" w:lineRule="exac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Стоимость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обучения</w:t>
      </w:r>
    </w:p>
    <w:p w14:paraId="5B1D8ED3" w14:textId="6A2B7CD3" w:rsidR="0026383F" w:rsidRDefault="0026383F" w:rsidP="005B2E3A">
      <w:pPr>
        <w:widowControl w:val="0"/>
        <w:numPr>
          <w:ilvl w:val="0"/>
          <w:numId w:val="3"/>
        </w:numPr>
        <w:tabs>
          <w:tab w:val="left" w:pos="993"/>
          <w:tab w:val="left" w:pos="1147"/>
          <w:tab w:val="left" w:pos="2523"/>
          <w:tab w:val="left" w:pos="3756"/>
          <w:tab w:val="left" w:pos="5397"/>
          <w:tab w:val="left" w:pos="5785"/>
          <w:tab w:val="left" w:pos="7422"/>
          <w:tab w:val="left" w:pos="7805"/>
        </w:tabs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Стоимость обучения определяется в соответствии с законодательством Приднестровской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Республики.</w:t>
      </w:r>
    </w:p>
    <w:p w14:paraId="17FD24F9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993"/>
          <w:tab w:val="left" w:pos="1147"/>
          <w:tab w:val="left" w:pos="2523"/>
          <w:tab w:val="left" w:pos="3756"/>
          <w:tab w:val="left" w:pos="5397"/>
          <w:tab w:val="left" w:pos="5785"/>
          <w:tab w:val="left" w:pos="7422"/>
          <w:tab w:val="left" w:pos="7805"/>
        </w:tabs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Оплата за обучение Гражданина осуществляется в соответствии с законодательством Приднестровской Молдавской Республики за счет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средств 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бюджета.</w:t>
      </w:r>
    </w:p>
    <w:p w14:paraId="658022A5" w14:textId="77777777" w:rsidR="0026383F" w:rsidRDefault="0026383F" w:rsidP="005B2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FBE0B00" w14:textId="797941F4" w:rsidR="0026383F" w:rsidRDefault="0026383F" w:rsidP="005B2E3A">
      <w:pPr>
        <w:widowControl w:val="0"/>
        <w:tabs>
          <w:tab w:val="left" w:pos="396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Ответственность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Сторон</w:t>
      </w:r>
    </w:p>
    <w:p w14:paraId="29FE3844" w14:textId="5D522CB2" w:rsidR="0026383F" w:rsidRDefault="005B2E3A" w:rsidP="005B2E3A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2E3A">
        <w:rPr>
          <w:rFonts w:ascii="Times New Roman" w:eastAsia="Times New Roman" w:hAnsi="Times New Roman"/>
          <w:sz w:val="24"/>
          <w:szCs w:val="24"/>
        </w:rPr>
        <w:t xml:space="preserve">Стороны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>настоящего</w:t>
      </w:r>
      <w:r w:rsidR="0026383F" w:rsidRPr="005B2E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>Договора</w:t>
      </w:r>
      <w:r w:rsidR="0026383F" w:rsidRPr="005B2E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>несут</w:t>
      </w:r>
      <w:r w:rsidR="0026383F" w:rsidRPr="005B2E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>ответственность</w:t>
      </w:r>
      <w:r w:rsidR="0026383F" w:rsidRPr="005B2E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>за</w:t>
      </w:r>
      <w:r w:rsidR="0026383F" w:rsidRPr="005B2E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>невыполнение</w:t>
      </w:r>
      <w:r w:rsidR="0026383F" w:rsidRPr="005B2E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>или</w:t>
      </w:r>
      <w:r w:rsidR="0026383F" w:rsidRPr="005B2E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 w:rsidRPr="005B2E3A">
        <w:rPr>
          <w:rFonts w:ascii="Times New Roman" w:eastAsia="Times New Roman" w:hAnsi="Times New Roman"/>
          <w:sz w:val="24"/>
          <w:szCs w:val="24"/>
        </w:rPr>
        <w:t xml:space="preserve">ненадлежащее </w:t>
      </w:r>
      <w:r w:rsidR="0026383F">
        <w:rPr>
          <w:rFonts w:ascii="Times New Roman" w:eastAsia="Times New Roman" w:hAnsi="Times New Roman"/>
          <w:sz w:val="24"/>
          <w:szCs w:val="24"/>
        </w:rPr>
        <w:t>выполнение взятых на себя обязательств в соответствии с законодательством</w:t>
      </w:r>
      <w:r w:rsidR="0026383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6383F">
        <w:rPr>
          <w:rFonts w:ascii="Times New Roman" w:eastAsia="Times New Roman" w:hAnsi="Times New Roman"/>
          <w:sz w:val="24"/>
          <w:szCs w:val="24"/>
        </w:rPr>
        <w:t>Приднестровской</w:t>
      </w:r>
      <w:r w:rsidR="0026383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26383F">
        <w:rPr>
          <w:rFonts w:ascii="Times New Roman" w:eastAsia="Times New Roman" w:hAnsi="Times New Roman"/>
          <w:sz w:val="24"/>
          <w:szCs w:val="24"/>
        </w:rPr>
        <w:t>Молдавской</w:t>
      </w:r>
      <w:r w:rsidR="0026383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26383F">
        <w:rPr>
          <w:rFonts w:ascii="Times New Roman" w:eastAsia="Times New Roman" w:hAnsi="Times New Roman"/>
          <w:sz w:val="24"/>
          <w:szCs w:val="24"/>
        </w:rPr>
        <w:t>Республики.</w:t>
      </w:r>
    </w:p>
    <w:p w14:paraId="18C14F97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Гражданин обязан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возместить расходы республиканского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бюджета,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затраченные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обучение,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случаях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нормативным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правовым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актом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Правительства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Приднестровской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Республики.</w:t>
      </w:r>
    </w:p>
    <w:p w14:paraId="4B1700E3" w14:textId="77777777" w:rsidR="0026383F" w:rsidRDefault="0026383F" w:rsidP="005B2E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</w:p>
    <w:p w14:paraId="4C89E4AC" w14:textId="72697CFE" w:rsidR="0026383F" w:rsidRDefault="0026383F" w:rsidP="005B2E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Разрешение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споров</w:t>
      </w:r>
    </w:p>
    <w:p w14:paraId="36C6D6D3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108"/>
        </w:tabs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споры,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возникающие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исполнении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разрешаются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Сторонами путем переговоров, которые могут проводиться в том числе посредством обмена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письменными,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факсимильными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электронными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сообщениями. </w:t>
      </w:r>
    </w:p>
    <w:p w14:paraId="052C245D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108"/>
        </w:tabs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невозможности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урегулирования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спора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переговоров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спор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передается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разрешение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суда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Приднестровской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Республики.</w:t>
      </w:r>
    </w:p>
    <w:p w14:paraId="69384243" w14:textId="08798F55" w:rsidR="0026383F" w:rsidRDefault="005B2E3A" w:rsidP="005B2E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26383F">
        <w:rPr>
          <w:rFonts w:ascii="Times New Roman" w:eastAsia="Times New Roman" w:hAnsi="Times New Roman"/>
          <w:b/>
          <w:bCs/>
          <w:sz w:val="24"/>
          <w:szCs w:val="24"/>
        </w:rPr>
        <w:t>Прочие</w:t>
      </w:r>
      <w:r w:rsidR="0026383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26383F">
        <w:rPr>
          <w:rFonts w:ascii="Times New Roman" w:eastAsia="Times New Roman" w:hAnsi="Times New Roman"/>
          <w:b/>
          <w:bCs/>
          <w:sz w:val="24"/>
          <w:szCs w:val="24"/>
        </w:rPr>
        <w:t>условия</w:t>
      </w:r>
    </w:p>
    <w:p w14:paraId="3E0DE645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060"/>
        </w:tabs>
        <w:autoSpaceDE w:val="0"/>
        <w:autoSpaceDN w:val="0"/>
        <w:spacing w:after="0" w:line="228" w:lineRule="auto"/>
        <w:ind w:left="0" w:right="-2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Настоящий Договор вступает в силу со дня его подписания Сторонами и действует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полного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обязательств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нему.</w:t>
      </w:r>
    </w:p>
    <w:p w14:paraId="3647B04C" w14:textId="0C046E0A" w:rsidR="0026383F" w:rsidRDefault="0026383F" w:rsidP="005B2E3A">
      <w:pPr>
        <w:widowControl w:val="0"/>
        <w:numPr>
          <w:ilvl w:val="0"/>
          <w:numId w:val="3"/>
        </w:numPr>
        <w:tabs>
          <w:tab w:val="left" w:pos="1152"/>
        </w:tabs>
        <w:autoSpaceDE w:val="0"/>
        <w:autoSpaceDN w:val="0"/>
        <w:spacing w:after="0" w:line="228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Изменения,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вносимые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настоящий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Договор,</w:t>
      </w:r>
      <w:r w:rsidR="00203E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оформляются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дополнительными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соглашениями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нему.</w:t>
      </w:r>
    </w:p>
    <w:p w14:paraId="7743152B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051"/>
        </w:tabs>
        <w:autoSpaceDE w:val="0"/>
        <w:autoSpaceDN w:val="0"/>
        <w:spacing w:after="0" w:line="275" w:lineRule="exact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Настоящий Договор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расторгнут по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соглашению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Сторон.</w:t>
      </w:r>
    </w:p>
    <w:p w14:paraId="63901059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051"/>
        </w:tabs>
        <w:autoSpaceDE w:val="0"/>
        <w:autoSpaceDN w:val="0"/>
        <w:spacing w:after="0" w:line="275" w:lineRule="exact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может быть расторгнут досрочно по инициативе организации образования  в связи с отчислением Гражданина из организации образования в связи с неуспеваемостью, наличием задолженности по промежуточной, текущей и итоговой аттестации в рамках установленных сроков их погашения либо в связи с обстоятельствами, не зависящими от воли Сторон, а также в судебном порядке. Договор может быть расторгнут досрочно по инициативе Гражданина по следующим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основаниям: </w:t>
      </w:r>
    </w:p>
    <w:p w14:paraId="28D01EBE" w14:textId="77777777" w:rsidR="0026383F" w:rsidRDefault="0026383F" w:rsidP="003F48DF">
      <w:pPr>
        <w:widowControl w:val="0"/>
        <w:tabs>
          <w:tab w:val="left" w:pos="1051"/>
        </w:tabs>
        <w:autoSpaceDE w:val="0"/>
        <w:autoSpaceDN w:val="0"/>
        <w:spacing w:after="0" w:line="275" w:lineRule="exact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 случае нарушения условий Договора со стороны Исполнителя и (или) Заказчика.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 вправе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требовать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расторжения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установленном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законодательством Приднестровской Молдавской Республики порядке, предупредив о своих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намерениях (в письменной форме) Исполнителя и Заказчика не менее чем за 1 (один) месяц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даты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расторжения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Договора; </w:t>
      </w:r>
    </w:p>
    <w:p w14:paraId="533834E4" w14:textId="77777777" w:rsidR="0026383F" w:rsidRDefault="0026383F" w:rsidP="003F48DF">
      <w:pPr>
        <w:widowControl w:val="0"/>
        <w:tabs>
          <w:tab w:val="left" w:pos="10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случае   выявления   медицинских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противопоказаний   для   выполнения   работы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осваиваемой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освоенной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программой,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подтвержденных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медицинским заключением,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выданным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установленном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Приднестровской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Молдавской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Республики; </w:t>
      </w:r>
    </w:p>
    <w:p w14:paraId="2E51EED0" w14:textId="5BA060E1" w:rsidR="0026383F" w:rsidRDefault="0026383F" w:rsidP="003F48DF">
      <w:pPr>
        <w:widowControl w:val="0"/>
        <w:tabs>
          <w:tab w:val="left" w:pos="10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случае признания Гражданина в установленном порядке инвалидом I или II группы.</w:t>
      </w:r>
    </w:p>
    <w:p w14:paraId="18436F31" w14:textId="411199DF" w:rsidR="0026383F" w:rsidRPr="003F48DF" w:rsidRDefault="0026383F" w:rsidP="005B2E3A">
      <w:pPr>
        <w:widowControl w:val="0"/>
        <w:numPr>
          <w:ilvl w:val="0"/>
          <w:numId w:val="3"/>
        </w:numPr>
        <w:tabs>
          <w:tab w:val="left" w:pos="1051"/>
        </w:tabs>
        <w:autoSpaceDE w:val="0"/>
        <w:autoSpaceDN w:val="0"/>
        <w:spacing w:after="0" w:line="275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Настоящим</w:t>
      </w:r>
      <w:r w:rsidR="00203E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Стороны Договора подтверждают, что никакие обстоятельства, кроме     законодательными актами Приднестровской Молдавской Республики, и никакие условия настоящего Договора не могут быть истолкованы в пользу освобождения Гражданина от обязанности отработать по полученной специальности в органах государственной власти Приднестровской Молдавской Республики, органах местного государственного управления Приднестровской Молдавской Республики, органах местного самоуправления Приднестровской Молдавской Республики либо организациях независимо от организационно-правовой формы и формы собственности </w:t>
      </w:r>
      <w:r w:rsidRPr="003F48DF">
        <w:rPr>
          <w:rFonts w:ascii="Times New Roman" w:eastAsia="Times New Roman" w:hAnsi="Times New Roman"/>
          <w:sz w:val="24"/>
          <w:szCs w:val="24"/>
          <w:u w:val="single"/>
        </w:rPr>
        <w:t>2 (два) года или возмещения расходов республиканского бюджета, затраченных на его обучение, в случае нарушения обязанности отработать установленный срок.</w:t>
      </w:r>
    </w:p>
    <w:p w14:paraId="6E0D652B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051"/>
        </w:tabs>
        <w:autoSpaceDE w:val="0"/>
        <w:autoSpaceDN w:val="0"/>
        <w:spacing w:after="0" w:line="275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другие Стороны в течение 10 (десяти) календарных дней со дня возникновения указанных изменений.</w:t>
      </w:r>
    </w:p>
    <w:p w14:paraId="12EF0F92" w14:textId="77777777" w:rsidR="0026383F" w:rsidRDefault="0026383F" w:rsidP="005B2E3A">
      <w:pPr>
        <w:widowControl w:val="0"/>
        <w:numPr>
          <w:ilvl w:val="0"/>
          <w:numId w:val="3"/>
        </w:numPr>
        <w:tabs>
          <w:tab w:val="left" w:pos="1051"/>
        </w:tabs>
        <w:autoSpaceDE w:val="0"/>
        <w:autoSpaceDN w:val="0"/>
        <w:spacing w:after="0" w:line="275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составлен на русском языке в трех экземплярах, имеющих равную юридическую силу, по одному экземпляру для каждой из Сторон.</w:t>
      </w:r>
    </w:p>
    <w:p w14:paraId="78350BB5" w14:textId="77777777" w:rsidR="0026383F" w:rsidRDefault="0026383F" w:rsidP="005B2E3A">
      <w:pPr>
        <w:spacing w:after="0"/>
      </w:pPr>
    </w:p>
    <w:p w14:paraId="260F1D62" w14:textId="246C96CF" w:rsidR="0026383F" w:rsidRDefault="0026383F" w:rsidP="005B2E3A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720" w:right="123"/>
        <w:contextualSpacing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Адреса и реквизиты Сторон</w:t>
      </w:r>
    </w:p>
    <w:p w14:paraId="2CE7118B" w14:textId="77777777" w:rsidR="0026383F" w:rsidRDefault="0026383F" w:rsidP="005B2E3A">
      <w:pPr>
        <w:spacing w:after="0" w:line="256" w:lineRule="auto"/>
        <w:ind w:left="720"/>
        <w:contextualSpacing/>
        <w:jc w:val="center"/>
        <w:rPr>
          <w:rFonts w:ascii="Times New Roman" w:hAnsi="Times New Roman"/>
        </w:rPr>
      </w:pPr>
    </w:p>
    <w:p w14:paraId="3798CC46" w14:textId="77777777" w:rsidR="0026383F" w:rsidRDefault="0026383F" w:rsidP="005B2E3A">
      <w:pPr>
        <w:widowControl w:val="0"/>
        <w:tabs>
          <w:tab w:val="left" w:pos="10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BE17DE8" w14:textId="74E24AC1" w:rsidR="0026383F" w:rsidRDefault="003F48DF" w:rsidP="005B2E3A">
      <w:pPr>
        <w:spacing w:after="0" w:line="256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757B3" wp14:editId="1EE99D0B">
                <wp:simplePos x="0" y="0"/>
                <wp:positionH relativeFrom="margin">
                  <wp:posOffset>3858837</wp:posOffset>
                </wp:positionH>
                <wp:positionV relativeFrom="paragraph">
                  <wp:posOffset>19049</wp:posOffset>
                </wp:positionV>
                <wp:extent cx="2933700" cy="2376055"/>
                <wp:effectExtent l="0" t="0" r="19050" b="2476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37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660F9E2" w14:textId="0309C775" w:rsidR="0026383F" w:rsidRPr="003F48DF" w:rsidRDefault="0026383F" w:rsidP="002C0D35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/>
                              </w:rPr>
                              <w:t>Исполнитель:</w:t>
                            </w:r>
                          </w:p>
                          <w:p w14:paraId="3E4C818E" w14:textId="77777777" w:rsidR="002C0D35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lang w:eastAsia="ru-RU"/>
                              </w:rPr>
                              <w:t xml:space="preserve">ГОУ СПО </w:t>
                            </w:r>
                          </w:p>
                          <w:p w14:paraId="6915A4B3" w14:textId="2BEB2AF1" w:rsidR="0026383F" w:rsidRPr="003F48D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lang w:eastAsia="ru-RU"/>
                              </w:rPr>
                              <w:t>«Бендерский педагогический</w:t>
                            </w:r>
                            <w:r w:rsidR="002C0D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F48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lang w:eastAsia="ru-RU"/>
                              </w:rPr>
                              <w:t>колледж»</w:t>
                            </w:r>
                          </w:p>
                          <w:p w14:paraId="7E5C46B5" w14:textId="77777777" w:rsidR="0026383F" w:rsidRPr="003F48D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г. Бендеры, ул. П. Морозова 8</w:t>
                            </w:r>
                          </w:p>
                          <w:p w14:paraId="35118C3C" w14:textId="77777777" w:rsidR="0026383F" w:rsidRPr="003F48D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р/с 2182380001113068</w:t>
                            </w:r>
                          </w:p>
                          <w:p w14:paraId="7D3DA4A6" w14:textId="77777777" w:rsidR="0026383F" w:rsidRPr="003F48D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БФ ЗАО «Приднестровский Сбербанк»</w:t>
                            </w:r>
                          </w:p>
                          <w:p w14:paraId="40E25FC1" w14:textId="77777777" w:rsidR="0026383F" w:rsidRPr="003F48D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№ 6706 КУБ 38 ф/к 0300001817</w:t>
                            </w:r>
                          </w:p>
                          <w:p w14:paraId="478034DF" w14:textId="77777777" w:rsidR="0026383F" w:rsidRPr="003F48D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  <w:proofErr w:type="spellStart"/>
                            <w:proofErr w:type="gramStart"/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кор.сч</w:t>
                            </w:r>
                            <w:proofErr w:type="spellEnd"/>
                            <w:proofErr w:type="gramEnd"/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 xml:space="preserve"> 20210000094</w:t>
                            </w:r>
                          </w:p>
                          <w:p w14:paraId="1C792CF9" w14:textId="2511F77B" w:rsidR="0026383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Директор</w:t>
                            </w:r>
                          </w:p>
                          <w:p w14:paraId="3D4FFCA1" w14:textId="77777777" w:rsidR="002C0D35" w:rsidRPr="002C0D35" w:rsidRDefault="002C0D35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14:paraId="6FBF1DC0" w14:textId="0B832A91" w:rsidR="0026383F" w:rsidRPr="003F48D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_</w:t>
                            </w:r>
                            <w:r w:rsidR="002C0D35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___</w:t>
                            </w:r>
                            <w:r w:rsidRPr="003F48DF"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  <w:t>______________Н.Н. Мандажи</w:t>
                            </w:r>
                          </w:p>
                          <w:p w14:paraId="11E55207" w14:textId="4F7F2F77" w:rsidR="0026383F" w:rsidRDefault="0026383F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«____» ______________ 202</w:t>
                            </w:r>
                            <w:r w:rsidR="00481FB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2</w:t>
                            </w: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г.</w:t>
                            </w:r>
                          </w:p>
                          <w:p w14:paraId="3BF3ABAB" w14:textId="77777777" w:rsidR="002C0D35" w:rsidRPr="003F48DF" w:rsidRDefault="002C0D35" w:rsidP="002C0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kern w:val="36"/>
                                <w:lang w:eastAsia="ru-RU"/>
                              </w:rPr>
                            </w:pPr>
                          </w:p>
                          <w:p w14:paraId="5FAB3EAD" w14:textId="01937B0C" w:rsidR="0026383F" w:rsidRDefault="0026383F" w:rsidP="002C0D3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0D3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м/п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47906E08" w14:textId="77777777" w:rsidR="0026383F" w:rsidRDefault="0026383F" w:rsidP="002638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D9F410" w14:textId="77777777" w:rsidR="0026383F" w:rsidRDefault="0026383F" w:rsidP="002638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74C468" w14:textId="77777777" w:rsidR="0026383F" w:rsidRDefault="0026383F" w:rsidP="002638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89FA545" w14:textId="77777777" w:rsidR="0026383F" w:rsidRDefault="0026383F" w:rsidP="002638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F941997" w14:textId="77777777" w:rsidR="0026383F" w:rsidRDefault="0026383F" w:rsidP="002638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757B3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303.85pt;margin-top:1.5pt;width:231pt;height:187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" fillcolor="window" strokecolor="window" strokeweight=".5pt">
                <v:textbox>
                  <w:txbxContent>
                    <w:p w14:paraId="2660F9E2" w14:textId="0309C775" w:rsidR="0026383F" w:rsidRPr="003F48DF" w:rsidRDefault="0026383F" w:rsidP="002C0D35">
                      <w:pPr>
                        <w:spacing w:after="0"/>
                        <w:rPr>
                          <w:rFonts w:ascii="Times New Roman" w:eastAsia="Times New Roman" w:hAnsi="Times New Roman"/>
                          <w:b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/>
                        </w:rPr>
                        <w:t>Исполнитель:</w:t>
                      </w:r>
                    </w:p>
                    <w:p w14:paraId="3E4C818E" w14:textId="77777777" w:rsidR="002C0D35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lang w:eastAsia="ru-RU"/>
                        </w:rPr>
                        <w:t xml:space="preserve">ГОУ СПО </w:t>
                      </w:r>
                    </w:p>
                    <w:p w14:paraId="6915A4B3" w14:textId="2BEB2AF1" w:rsidR="0026383F" w:rsidRPr="003F48D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lang w:eastAsia="ru-RU"/>
                        </w:rPr>
                        <w:t>«Бендерский педагогический</w:t>
                      </w:r>
                      <w:r w:rsidR="002C0D35"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lang w:eastAsia="ru-RU"/>
                        </w:rPr>
                        <w:t xml:space="preserve"> </w:t>
                      </w:r>
                      <w:r w:rsidRPr="003F48DF"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lang w:eastAsia="ru-RU"/>
                        </w:rPr>
                        <w:t>колледж»</w:t>
                      </w:r>
                    </w:p>
                    <w:p w14:paraId="7E5C46B5" w14:textId="77777777" w:rsidR="0026383F" w:rsidRPr="003F48D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г. Бендеры, ул. П. Морозова 8</w:t>
                      </w:r>
                    </w:p>
                    <w:p w14:paraId="35118C3C" w14:textId="77777777" w:rsidR="0026383F" w:rsidRPr="003F48D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р/с 2182380001113068</w:t>
                      </w:r>
                    </w:p>
                    <w:p w14:paraId="7D3DA4A6" w14:textId="77777777" w:rsidR="0026383F" w:rsidRPr="003F48D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БФ ЗАО «Приднестровский Сбербанк»</w:t>
                      </w:r>
                    </w:p>
                    <w:p w14:paraId="40E25FC1" w14:textId="77777777" w:rsidR="0026383F" w:rsidRPr="003F48D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№ 6706 КУБ 38 ф/к 0300001817</w:t>
                      </w:r>
                    </w:p>
                    <w:p w14:paraId="478034DF" w14:textId="77777777" w:rsidR="0026383F" w:rsidRPr="003F48D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  <w:proofErr w:type="spellStart"/>
                      <w:proofErr w:type="gramStart"/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кор.сч</w:t>
                      </w:r>
                      <w:proofErr w:type="spellEnd"/>
                      <w:proofErr w:type="gramEnd"/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 xml:space="preserve"> 20210000094</w:t>
                      </w:r>
                    </w:p>
                    <w:p w14:paraId="1C792CF9" w14:textId="2511F77B" w:rsidR="0026383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Директор</w:t>
                      </w:r>
                    </w:p>
                    <w:p w14:paraId="3D4FFCA1" w14:textId="77777777" w:rsidR="002C0D35" w:rsidRPr="002C0D35" w:rsidRDefault="002C0D35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sz w:val="12"/>
                          <w:szCs w:val="12"/>
                          <w:lang w:eastAsia="ru-RU"/>
                        </w:rPr>
                      </w:pPr>
                    </w:p>
                    <w:p w14:paraId="6FBF1DC0" w14:textId="0B832A91" w:rsidR="0026383F" w:rsidRPr="003F48D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_</w:t>
                      </w:r>
                      <w:r w:rsidR="002C0D35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___</w:t>
                      </w:r>
                      <w:r w:rsidRPr="003F48DF"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  <w:t>______________Н.Н. Мандажи</w:t>
                      </w:r>
                    </w:p>
                    <w:p w14:paraId="11E55207" w14:textId="4F7F2F77" w:rsidR="0026383F" w:rsidRDefault="0026383F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«____» ______________ 202</w:t>
                      </w:r>
                      <w:r w:rsidR="00481FBA">
                        <w:rPr>
                          <w:rFonts w:ascii="Times New Roman" w:eastAsia="Times New Roman" w:hAnsi="Times New Roman"/>
                          <w:lang w:eastAsia="ru-RU"/>
                        </w:rPr>
                        <w:t>2</w:t>
                      </w: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г.</w:t>
                      </w:r>
                    </w:p>
                    <w:p w14:paraId="3BF3ABAB" w14:textId="77777777" w:rsidR="002C0D35" w:rsidRPr="003F48DF" w:rsidRDefault="002C0D35" w:rsidP="002C0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kern w:val="36"/>
                          <w:lang w:eastAsia="ru-RU"/>
                        </w:rPr>
                      </w:pPr>
                    </w:p>
                    <w:p w14:paraId="5FAB3EAD" w14:textId="01937B0C" w:rsidR="0026383F" w:rsidRDefault="0026383F" w:rsidP="002C0D3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0D3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м/п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47906E08" w14:textId="77777777" w:rsidR="0026383F" w:rsidRDefault="0026383F" w:rsidP="002638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AD9F410" w14:textId="77777777" w:rsidR="0026383F" w:rsidRDefault="0026383F" w:rsidP="002638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674C468" w14:textId="77777777" w:rsidR="0026383F" w:rsidRDefault="0026383F" w:rsidP="002638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89FA545" w14:textId="77777777" w:rsidR="0026383F" w:rsidRDefault="0026383F" w:rsidP="002638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F941997" w14:textId="77777777" w:rsidR="0026383F" w:rsidRDefault="0026383F" w:rsidP="002638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288C" wp14:editId="07F2EE4F">
                <wp:simplePos x="0" y="0"/>
                <wp:positionH relativeFrom="margin">
                  <wp:posOffset>346</wp:posOffset>
                </wp:positionH>
                <wp:positionV relativeFrom="paragraph">
                  <wp:posOffset>12123</wp:posOffset>
                </wp:positionV>
                <wp:extent cx="2645410" cy="2133600"/>
                <wp:effectExtent l="0" t="0" r="2159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1BB8A2A" w14:textId="77777777" w:rsidR="0026383F" w:rsidRPr="003F48DF" w:rsidRDefault="0026383F" w:rsidP="0026383F">
                            <w:pPr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Заказчик:</w:t>
                            </w:r>
                          </w:p>
                          <w:p w14:paraId="42B05EA0" w14:textId="77777777" w:rsidR="0026383F" w:rsidRPr="003F48DF" w:rsidRDefault="0026383F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Министерство просвещения ПМР               </w:t>
                            </w:r>
                          </w:p>
                          <w:p w14:paraId="032AF339" w14:textId="6D690CB4" w:rsidR="0026383F" w:rsidRPr="003F48DF" w:rsidRDefault="0026383F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г.</w:t>
                            </w:r>
                            <w:r w:rsidR="00203E43"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Тирасполь ул. Мира 27</w:t>
                            </w:r>
                          </w:p>
                          <w:p w14:paraId="21C1960B" w14:textId="77777777" w:rsidR="0026383F" w:rsidRPr="003F48DF" w:rsidRDefault="0026383F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р/с 2182000067113068</w:t>
                            </w:r>
                          </w:p>
                          <w:p w14:paraId="1AA5F0A7" w14:textId="77777777" w:rsidR="0026383F" w:rsidRPr="003F48DF" w:rsidRDefault="0026383F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 ПРБ г. Тирасполь КУБ 00</w:t>
                            </w:r>
                          </w:p>
                          <w:p w14:paraId="6B0DFA2D" w14:textId="77777777" w:rsidR="0026383F" w:rsidRPr="003F48DF" w:rsidRDefault="0026383F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ф.к.0200018623, Куб 00;</w:t>
                            </w:r>
                          </w:p>
                          <w:p w14:paraId="12438371" w14:textId="14AF80DD" w:rsidR="0026383F" w:rsidRDefault="0026383F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Министр Просвещения ПМР</w:t>
                            </w:r>
                          </w:p>
                          <w:p w14:paraId="2BEF55CF" w14:textId="77777777" w:rsidR="002C0D35" w:rsidRPr="002C0D35" w:rsidRDefault="002C0D35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ru-RU"/>
                              </w:rPr>
                            </w:pPr>
                          </w:p>
                          <w:p w14:paraId="43163987" w14:textId="126C6785" w:rsidR="0026383F" w:rsidRPr="003F48DF" w:rsidRDefault="002C0D35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</w:t>
                            </w:r>
                            <w:r w:rsidR="00481FB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 С.Н. Иванишина</w:t>
                            </w:r>
                          </w:p>
                          <w:p w14:paraId="46A9C1B7" w14:textId="43B98362" w:rsidR="0026383F" w:rsidRPr="003F48DF" w:rsidRDefault="0026383F" w:rsidP="002638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«____» ______________ 202</w:t>
                            </w:r>
                            <w:r w:rsidR="00481FB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2</w:t>
                            </w:r>
                            <w:r w:rsidRPr="003F48D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г.</w:t>
                            </w:r>
                          </w:p>
                          <w:p w14:paraId="34488B65" w14:textId="77777777" w:rsidR="003F48DF" w:rsidRDefault="0026383F" w:rsidP="0026383F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</w:pPr>
                            <w:r w:rsidRPr="003F48DF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________</w:t>
                            </w:r>
                          </w:p>
                          <w:p w14:paraId="40D2D33D" w14:textId="6AF99950" w:rsidR="0026383F" w:rsidRPr="003F48DF" w:rsidRDefault="0026383F" w:rsidP="002638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F48DF">
                              <w:rPr>
                                <w:rFonts w:ascii="Times New Roman" w:hAnsi="Times New Roman"/>
                              </w:rPr>
                              <w:t xml:space="preserve">м/п.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88C" id="Надпись 19" o:spid="_x0000_s1027" type="#_x0000_t202" style="position:absolute;left:0;text-align:left;margin-left:.05pt;margin-top:.95pt;width:208.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" fillcolor="window" strokecolor="window" strokeweight=".5pt">
                <v:textbox>
                  <w:txbxContent>
                    <w:p w14:paraId="71BB8A2A" w14:textId="77777777" w:rsidR="0026383F" w:rsidRPr="003F48DF" w:rsidRDefault="0026383F" w:rsidP="0026383F">
                      <w:pPr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Заказчик:</w:t>
                      </w:r>
                    </w:p>
                    <w:p w14:paraId="42B05EA0" w14:textId="77777777" w:rsidR="0026383F" w:rsidRPr="003F48DF" w:rsidRDefault="0026383F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Министерство просвещения ПМР               </w:t>
                      </w:r>
                    </w:p>
                    <w:p w14:paraId="032AF339" w14:textId="6D690CB4" w:rsidR="0026383F" w:rsidRPr="003F48DF" w:rsidRDefault="0026383F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г.</w:t>
                      </w:r>
                      <w:r w:rsidR="00203E43"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Тирасполь ул. Мира 27</w:t>
                      </w:r>
                    </w:p>
                    <w:p w14:paraId="21C1960B" w14:textId="77777777" w:rsidR="0026383F" w:rsidRPr="003F48DF" w:rsidRDefault="0026383F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р/с 2182000067113068</w:t>
                      </w:r>
                    </w:p>
                    <w:p w14:paraId="1AA5F0A7" w14:textId="77777777" w:rsidR="0026383F" w:rsidRPr="003F48DF" w:rsidRDefault="0026383F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в ПРБ г. Тирасполь КУБ 00</w:t>
                      </w:r>
                    </w:p>
                    <w:p w14:paraId="6B0DFA2D" w14:textId="77777777" w:rsidR="0026383F" w:rsidRPr="003F48DF" w:rsidRDefault="0026383F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ф.к.0200018623, Куб 00;</w:t>
                      </w:r>
                    </w:p>
                    <w:p w14:paraId="12438371" w14:textId="14AF80DD" w:rsidR="0026383F" w:rsidRDefault="0026383F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Министр Просвещения ПМР</w:t>
                      </w:r>
                    </w:p>
                    <w:p w14:paraId="2BEF55CF" w14:textId="77777777" w:rsidR="002C0D35" w:rsidRPr="002C0D35" w:rsidRDefault="002C0D35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ru-RU"/>
                        </w:rPr>
                      </w:pPr>
                    </w:p>
                    <w:p w14:paraId="43163987" w14:textId="126C6785" w:rsidR="0026383F" w:rsidRPr="003F48DF" w:rsidRDefault="002C0D35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</w:t>
                      </w:r>
                      <w:r w:rsidR="00481FBA"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 С.Н. Иванишина</w:t>
                      </w:r>
                    </w:p>
                    <w:p w14:paraId="46A9C1B7" w14:textId="43B98362" w:rsidR="0026383F" w:rsidRPr="003F48DF" w:rsidRDefault="0026383F" w:rsidP="0026383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>«____» ______________ 202</w:t>
                      </w:r>
                      <w:r w:rsidR="00481FBA">
                        <w:rPr>
                          <w:rFonts w:ascii="Times New Roman" w:eastAsia="Times New Roman" w:hAnsi="Times New Roman"/>
                          <w:lang w:eastAsia="ru-RU"/>
                        </w:rPr>
                        <w:t>2</w:t>
                      </w:r>
                      <w:r w:rsidRPr="003F48DF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г.</w:t>
                      </w:r>
                    </w:p>
                    <w:p w14:paraId="34488B65" w14:textId="77777777" w:rsidR="003F48DF" w:rsidRDefault="0026383F" w:rsidP="0026383F">
                      <w:pPr>
                        <w:spacing w:after="0"/>
                        <w:rPr>
                          <w:rFonts w:ascii="Times New Roman" w:hAnsi="Times New Roman"/>
                          <w:color w:val="FFFFFF" w:themeColor="background1"/>
                        </w:rPr>
                      </w:pPr>
                      <w:r w:rsidRPr="003F48DF">
                        <w:rPr>
                          <w:rFonts w:ascii="Times New Roman" w:hAnsi="Times New Roman"/>
                          <w:color w:val="FFFFFF" w:themeColor="background1"/>
                        </w:rPr>
                        <w:t>________</w:t>
                      </w:r>
                    </w:p>
                    <w:p w14:paraId="40D2D33D" w14:textId="6AF99950" w:rsidR="0026383F" w:rsidRPr="003F48DF" w:rsidRDefault="0026383F" w:rsidP="002638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F48DF">
                        <w:rPr>
                          <w:rFonts w:ascii="Times New Roman" w:hAnsi="Times New Roman"/>
                        </w:rPr>
                        <w:t xml:space="preserve">м/п.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81D60" w14:textId="77777777" w:rsidR="0026383F" w:rsidRDefault="0026383F" w:rsidP="005B2E3A">
      <w:pPr>
        <w:spacing w:after="0"/>
      </w:pPr>
    </w:p>
    <w:p w14:paraId="107BBB87" w14:textId="77777777" w:rsidR="0026383F" w:rsidRDefault="0026383F" w:rsidP="005B2E3A">
      <w:pPr>
        <w:spacing w:after="0"/>
      </w:pPr>
    </w:p>
    <w:p w14:paraId="408754FA" w14:textId="3F3B9FAA" w:rsidR="00646450" w:rsidRDefault="00203E43" w:rsidP="005B2E3A">
      <w:pPr>
        <w:spacing w:after="0"/>
      </w:pPr>
      <w:bookmarkStart w:id="9" w:name="_GoBack"/>
      <w:bookmarkEnd w:id="9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C5762" wp14:editId="34CAD83D">
                <wp:simplePos x="0" y="0"/>
                <wp:positionH relativeFrom="column">
                  <wp:posOffset>1074073</wp:posOffset>
                </wp:positionH>
                <wp:positionV relativeFrom="paragraph">
                  <wp:posOffset>2068541</wp:posOffset>
                </wp:positionV>
                <wp:extent cx="5264727" cy="1932709"/>
                <wp:effectExtent l="0" t="0" r="12700" b="107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27" cy="1932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F05AFD" w14:textId="580A2E09" w:rsidR="0026383F" w:rsidRDefault="0026383F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Гражданин:</w:t>
                            </w:r>
                          </w:p>
                          <w:p w14:paraId="1994E1C5" w14:textId="77777777" w:rsidR="003F48DF" w:rsidRPr="003F48DF" w:rsidRDefault="003F48DF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76222738" w14:textId="1D3F8CDC" w:rsidR="00F23174" w:rsidRDefault="00481FBA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Иванова Миле</w:t>
                            </w:r>
                            <w:r w:rsidR="00F23174" w:rsidRPr="00F23174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 xml:space="preserve">на Георгиевна </w:t>
                            </w:r>
                          </w:p>
                          <w:p w14:paraId="19094E39" w14:textId="1747824A" w:rsidR="0026383F" w:rsidRPr="009478E6" w:rsidRDefault="0026383F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78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фамилия, имя, отчество (при наличии)</w:t>
                            </w:r>
                          </w:p>
                          <w:p w14:paraId="271D6F9F" w14:textId="77777777" w:rsidR="009478E6" w:rsidRPr="009478E6" w:rsidRDefault="009478E6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1823C81" w14:textId="3D89E623" w:rsidR="009478E6" w:rsidRPr="003F48DF" w:rsidRDefault="00F23174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F23174"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I</w:t>
                            </w:r>
                            <w:r w:rsidR="00481FBA">
                              <w:rPr>
                                <w:rFonts w:ascii="Times New Roman" w:hAnsi="Times New Roman"/>
                                <w:u w:val="single"/>
                              </w:rPr>
                              <w:t>-ПР № паспорта</w:t>
                            </w:r>
                            <w:r w:rsidRPr="00F23174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выдан ПО </w:t>
                            </w:r>
                            <w:proofErr w:type="spellStart"/>
                            <w:r w:rsidR="00481FBA">
                              <w:rPr>
                                <w:rFonts w:ascii="Times New Roman" w:hAnsi="Times New Roman"/>
                                <w:u w:val="single"/>
                              </w:rPr>
                              <w:t>г.Бендеры</w:t>
                            </w:r>
                            <w:proofErr w:type="spellEnd"/>
                            <w:r w:rsidR="00481FBA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ООПРР </w:t>
                            </w:r>
                            <w:proofErr w:type="spellStart"/>
                            <w:proofErr w:type="gramStart"/>
                            <w:r w:rsidR="00481FBA">
                              <w:rPr>
                                <w:rFonts w:ascii="Times New Roman" w:hAnsi="Times New Roman"/>
                                <w:u w:val="single"/>
                              </w:rPr>
                              <w:t>Уп.ВМ</w:t>
                            </w:r>
                            <w:proofErr w:type="spellEnd"/>
                            <w:proofErr w:type="gramEnd"/>
                            <w:r w:rsidR="00481FBA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МВД ПМР 01.01.200</w:t>
                            </w:r>
                            <w:r w:rsidRPr="00F23174">
                              <w:rPr>
                                <w:rFonts w:ascii="Times New Roman" w:hAnsi="Times New Roman"/>
                                <w:u w:val="single"/>
                              </w:rPr>
                              <w:t>0</w:t>
                            </w:r>
                            <w:r w:rsidR="009478E6" w:rsidRPr="003F48DF">
                              <w:rPr>
                                <w:rFonts w:ascii="Times New Roman" w:hAnsi="Times New Roman"/>
                                <w:u w:val="single"/>
                              </w:rPr>
                              <w:t>,</w:t>
                            </w:r>
                          </w:p>
                          <w:p w14:paraId="08D1C516" w14:textId="23D2FFB9" w:rsidR="009478E6" w:rsidRPr="009478E6" w:rsidRDefault="009478E6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78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№, серия </w:t>
                            </w:r>
                            <w:r w:rsidRPr="000B6E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паспорта</w:t>
                            </w:r>
                            <w:r w:rsidR="000B6E79" w:rsidRPr="000B6E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6E79" w:rsidRPr="000B6E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(св-ва о рождении)</w:t>
                            </w:r>
                            <w:r w:rsidRPr="000B6E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выдан</w:t>
                            </w:r>
                          </w:p>
                          <w:p w14:paraId="7329428D" w14:textId="77777777" w:rsidR="009478E6" w:rsidRPr="009478E6" w:rsidRDefault="009478E6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29D07CC" w14:textId="16FDC720" w:rsidR="00F23174" w:rsidRDefault="00481FBA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г.Бендеры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, ул. Скрябина, д.20 «Д», кв.58</w:t>
                            </w:r>
                          </w:p>
                          <w:p w14:paraId="150AAE1C" w14:textId="3D410556" w:rsidR="0026383F" w:rsidRDefault="0026383F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B0A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адрес регистрации по месту жительства (пребывания</w:t>
                            </w:r>
                            <w:r w:rsidRPr="00203E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C8FB7B" w14:textId="77777777" w:rsidR="009478E6" w:rsidRPr="00203E43" w:rsidRDefault="009478E6" w:rsidP="009478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C63400" w14:textId="7A58E870" w:rsidR="0026383F" w:rsidRDefault="0026383F" w:rsidP="002638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</w:t>
                            </w:r>
                          </w:p>
                          <w:p w14:paraId="2FC5B6F2" w14:textId="62B1A9D8" w:rsidR="0026383F" w:rsidRPr="009478E6" w:rsidRDefault="009478E6" w:rsidP="009478E6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="0026383F" w:rsidRPr="009478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5762" id="Надпись 23" o:spid="_x0000_s1028" type="#_x0000_t202" style="position:absolute;margin-left:84.55pt;margin-top:162.9pt;width:414.55pt;height:1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" fillcolor="window" strokecolor="window" strokeweight=".5pt">
                <v:textbox>
                  <w:txbxContent>
                    <w:p w14:paraId="2BF05AFD" w14:textId="580A2E09" w:rsidR="0026383F" w:rsidRDefault="0026383F" w:rsidP="009478E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Гражданин:</w:t>
                      </w:r>
                    </w:p>
                    <w:p w14:paraId="1994E1C5" w14:textId="77777777" w:rsidR="003F48DF" w:rsidRPr="003F48DF" w:rsidRDefault="003F48DF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76222738" w14:textId="1D3F8CDC" w:rsidR="00F23174" w:rsidRDefault="00481FBA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Иванова Миле</w:t>
                      </w:r>
                      <w:r w:rsidR="00F23174" w:rsidRPr="00F23174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 xml:space="preserve">на Георгиевна </w:t>
                      </w:r>
                    </w:p>
                    <w:p w14:paraId="19094E39" w14:textId="1747824A" w:rsidR="0026383F" w:rsidRPr="009478E6" w:rsidRDefault="0026383F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78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фамилия, имя, отчество (при наличии)</w:t>
                      </w:r>
                    </w:p>
                    <w:p w14:paraId="271D6F9F" w14:textId="77777777" w:rsidR="009478E6" w:rsidRPr="009478E6" w:rsidRDefault="009478E6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1823C81" w14:textId="3D89E623" w:rsidR="009478E6" w:rsidRPr="003F48DF" w:rsidRDefault="00F23174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 w:rsidRPr="00F23174">
                        <w:rPr>
                          <w:rFonts w:ascii="Times New Roman" w:hAnsi="Times New Roman"/>
                          <w:u w:val="single"/>
                          <w:lang w:val="en-US"/>
                        </w:rPr>
                        <w:t>I</w:t>
                      </w:r>
                      <w:r w:rsidR="00481FBA">
                        <w:rPr>
                          <w:rFonts w:ascii="Times New Roman" w:hAnsi="Times New Roman"/>
                          <w:u w:val="single"/>
                        </w:rPr>
                        <w:t>-ПР № паспорта</w:t>
                      </w:r>
                      <w:r w:rsidRPr="00F23174">
                        <w:rPr>
                          <w:rFonts w:ascii="Times New Roman" w:hAnsi="Times New Roman"/>
                          <w:u w:val="single"/>
                        </w:rPr>
                        <w:t xml:space="preserve"> выдан ПО </w:t>
                      </w:r>
                      <w:proofErr w:type="spellStart"/>
                      <w:r w:rsidR="00481FBA">
                        <w:rPr>
                          <w:rFonts w:ascii="Times New Roman" w:hAnsi="Times New Roman"/>
                          <w:u w:val="single"/>
                        </w:rPr>
                        <w:t>г.Бендеры</w:t>
                      </w:r>
                      <w:proofErr w:type="spellEnd"/>
                      <w:r w:rsidR="00481FBA">
                        <w:rPr>
                          <w:rFonts w:ascii="Times New Roman" w:hAnsi="Times New Roman"/>
                          <w:u w:val="single"/>
                        </w:rPr>
                        <w:t xml:space="preserve"> ООПРР </w:t>
                      </w:r>
                      <w:proofErr w:type="spellStart"/>
                      <w:proofErr w:type="gramStart"/>
                      <w:r w:rsidR="00481FBA">
                        <w:rPr>
                          <w:rFonts w:ascii="Times New Roman" w:hAnsi="Times New Roman"/>
                          <w:u w:val="single"/>
                        </w:rPr>
                        <w:t>Уп.ВМ</w:t>
                      </w:r>
                      <w:proofErr w:type="spellEnd"/>
                      <w:proofErr w:type="gramEnd"/>
                      <w:r w:rsidR="00481FBA">
                        <w:rPr>
                          <w:rFonts w:ascii="Times New Roman" w:hAnsi="Times New Roman"/>
                          <w:u w:val="single"/>
                        </w:rPr>
                        <w:t xml:space="preserve"> МВД ПМР 01.01.200</w:t>
                      </w:r>
                      <w:r w:rsidRPr="00F23174">
                        <w:rPr>
                          <w:rFonts w:ascii="Times New Roman" w:hAnsi="Times New Roman"/>
                          <w:u w:val="single"/>
                        </w:rPr>
                        <w:t>0</w:t>
                      </w:r>
                      <w:r w:rsidR="009478E6" w:rsidRPr="003F48DF">
                        <w:rPr>
                          <w:rFonts w:ascii="Times New Roman" w:hAnsi="Times New Roman"/>
                          <w:u w:val="single"/>
                        </w:rPr>
                        <w:t>,</w:t>
                      </w:r>
                    </w:p>
                    <w:p w14:paraId="08D1C516" w14:textId="23D2FFB9" w:rsidR="009478E6" w:rsidRPr="009478E6" w:rsidRDefault="009478E6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78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№, серия </w:t>
                      </w:r>
                      <w:r w:rsidRPr="000B6E7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паспорта</w:t>
                      </w:r>
                      <w:r w:rsidR="000B6E79" w:rsidRPr="000B6E7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B6E79" w:rsidRPr="000B6E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(св-ва о рождении)</w:t>
                      </w:r>
                      <w:r w:rsidRPr="000B6E7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выдан</w:t>
                      </w:r>
                    </w:p>
                    <w:p w14:paraId="7329428D" w14:textId="77777777" w:rsidR="009478E6" w:rsidRPr="009478E6" w:rsidRDefault="009478E6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  <w:u w:val="single"/>
                        </w:rPr>
                      </w:pPr>
                    </w:p>
                    <w:p w14:paraId="629D07CC" w14:textId="16FDC720" w:rsidR="00F23174" w:rsidRDefault="00481FBA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u w:val="single"/>
                        </w:rPr>
                        <w:t>г.Бендеры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>, ул. Скрябина, д.20 «Д», кв.58</w:t>
                      </w:r>
                    </w:p>
                    <w:p w14:paraId="150AAE1C" w14:textId="3D410556" w:rsidR="0026383F" w:rsidRDefault="0026383F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B0A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адрес регистрации по месту жительства (пребывания</w:t>
                      </w:r>
                      <w:r w:rsidRPr="00203E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14:paraId="5BC8FB7B" w14:textId="77777777" w:rsidR="009478E6" w:rsidRPr="00203E43" w:rsidRDefault="009478E6" w:rsidP="009478E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5C63400" w14:textId="7A58E870" w:rsidR="0026383F" w:rsidRDefault="0026383F" w:rsidP="002638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</w:t>
                      </w:r>
                    </w:p>
                    <w:p w14:paraId="2FC5B6F2" w14:textId="62B1A9D8" w:rsidR="0026383F" w:rsidRPr="009478E6" w:rsidRDefault="009478E6" w:rsidP="009478E6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="0026383F" w:rsidRPr="009478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450" w:rsidSect="00B25F39">
      <w:pgSz w:w="11906" w:h="16838"/>
      <w:pgMar w:top="567" w:right="84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030"/>
    <w:multiLevelType w:val="hybridMultilevel"/>
    <w:tmpl w:val="2940CDE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5645"/>
    <w:multiLevelType w:val="hybridMultilevel"/>
    <w:tmpl w:val="ADDE8F8E"/>
    <w:lvl w:ilvl="0" w:tplc="D594192E">
      <w:start w:val="2"/>
      <w:numFmt w:val="decimal"/>
      <w:lvlText w:val="%1."/>
      <w:lvlJc w:val="left"/>
      <w:pPr>
        <w:ind w:left="3081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B6DEF1DA">
      <w:numFmt w:val="bullet"/>
      <w:lvlText w:val="•"/>
      <w:lvlJc w:val="left"/>
      <w:pPr>
        <w:ind w:left="6456" w:hanging="245"/>
      </w:pPr>
      <w:rPr>
        <w:lang w:val="ru-RU" w:eastAsia="en-US" w:bidi="ar-SA"/>
      </w:rPr>
    </w:lvl>
    <w:lvl w:ilvl="2" w:tplc="037867CE">
      <w:numFmt w:val="bullet"/>
      <w:lvlText w:val="•"/>
      <w:lvlJc w:val="left"/>
      <w:pPr>
        <w:ind w:left="6836" w:hanging="245"/>
      </w:pPr>
      <w:rPr>
        <w:lang w:val="ru-RU" w:eastAsia="en-US" w:bidi="ar-SA"/>
      </w:rPr>
    </w:lvl>
    <w:lvl w:ilvl="3" w:tplc="CD502F42">
      <w:numFmt w:val="bullet"/>
      <w:lvlText w:val="•"/>
      <w:lvlJc w:val="left"/>
      <w:pPr>
        <w:ind w:left="6916" w:hanging="245"/>
      </w:pPr>
      <w:rPr>
        <w:lang w:val="ru-RU" w:eastAsia="en-US" w:bidi="ar-SA"/>
      </w:rPr>
    </w:lvl>
    <w:lvl w:ilvl="4" w:tplc="6FE64FEC">
      <w:numFmt w:val="bullet"/>
      <w:lvlText w:val="•"/>
      <w:lvlJc w:val="left"/>
      <w:pPr>
        <w:ind w:left="7096" w:hanging="245"/>
      </w:pPr>
      <w:rPr>
        <w:lang w:val="ru-RU" w:eastAsia="en-US" w:bidi="ar-SA"/>
      </w:rPr>
    </w:lvl>
    <w:lvl w:ilvl="5" w:tplc="7810A1C4">
      <w:numFmt w:val="bullet"/>
      <w:lvlText w:val="•"/>
      <w:lvlJc w:val="left"/>
      <w:pPr>
        <w:ind w:left="7256" w:hanging="245"/>
      </w:pPr>
      <w:rPr>
        <w:lang w:val="ru-RU" w:eastAsia="en-US" w:bidi="ar-SA"/>
      </w:rPr>
    </w:lvl>
    <w:lvl w:ilvl="6" w:tplc="43CC6496">
      <w:numFmt w:val="bullet"/>
      <w:lvlText w:val="•"/>
      <w:lvlJc w:val="left"/>
      <w:pPr>
        <w:ind w:left="8348" w:hanging="245"/>
      </w:pPr>
      <w:rPr>
        <w:lang w:val="ru-RU" w:eastAsia="en-US" w:bidi="ar-SA"/>
      </w:rPr>
    </w:lvl>
    <w:lvl w:ilvl="7" w:tplc="344CD046">
      <w:numFmt w:val="bullet"/>
      <w:lvlText w:val="•"/>
      <w:lvlJc w:val="left"/>
      <w:pPr>
        <w:ind w:left="9441" w:hanging="245"/>
      </w:pPr>
      <w:rPr>
        <w:lang w:val="ru-RU" w:eastAsia="en-US" w:bidi="ar-SA"/>
      </w:rPr>
    </w:lvl>
    <w:lvl w:ilvl="8" w:tplc="A96AD418">
      <w:numFmt w:val="bullet"/>
      <w:lvlText w:val="•"/>
      <w:lvlJc w:val="left"/>
      <w:pPr>
        <w:ind w:left="10534" w:hanging="245"/>
      </w:pPr>
      <w:rPr>
        <w:lang w:val="ru-RU" w:eastAsia="en-US" w:bidi="ar-SA"/>
      </w:rPr>
    </w:lvl>
  </w:abstractNum>
  <w:abstractNum w:abstractNumId="2" w15:restartNumberingAfterBreak="0">
    <w:nsid w:val="4AAB479E"/>
    <w:multiLevelType w:val="hybridMultilevel"/>
    <w:tmpl w:val="6DE218C8"/>
    <w:lvl w:ilvl="0" w:tplc="0D1061B4">
      <w:start w:val="2"/>
      <w:numFmt w:val="decimal"/>
      <w:lvlText w:val="%1."/>
      <w:lvlJc w:val="left"/>
      <w:pPr>
        <w:ind w:left="605" w:hanging="360"/>
      </w:pPr>
    </w:lvl>
    <w:lvl w:ilvl="1" w:tplc="04190019">
      <w:start w:val="1"/>
      <w:numFmt w:val="lowerLetter"/>
      <w:lvlText w:val="%2."/>
      <w:lvlJc w:val="left"/>
      <w:pPr>
        <w:ind w:left="1325" w:hanging="360"/>
      </w:pPr>
    </w:lvl>
    <w:lvl w:ilvl="2" w:tplc="0419001B">
      <w:start w:val="1"/>
      <w:numFmt w:val="lowerRoman"/>
      <w:lvlText w:val="%3."/>
      <w:lvlJc w:val="right"/>
      <w:pPr>
        <w:ind w:left="2045" w:hanging="180"/>
      </w:pPr>
    </w:lvl>
    <w:lvl w:ilvl="3" w:tplc="0419000F">
      <w:start w:val="1"/>
      <w:numFmt w:val="decimal"/>
      <w:lvlText w:val="%4."/>
      <w:lvlJc w:val="left"/>
      <w:pPr>
        <w:ind w:left="2765" w:hanging="360"/>
      </w:pPr>
    </w:lvl>
    <w:lvl w:ilvl="4" w:tplc="04190019">
      <w:start w:val="1"/>
      <w:numFmt w:val="lowerLetter"/>
      <w:lvlText w:val="%5."/>
      <w:lvlJc w:val="left"/>
      <w:pPr>
        <w:ind w:left="3485" w:hanging="360"/>
      </w:pPr>
    </w:lvl>
    <w:lvl w:ilvl="5" w:tplc="0419001B">
      <w:start w:val="1"/>
      <w:numFmt w:val="lowerRoman"/>
      <w:lvlText w:val="%6."/>
      <w:lvlJc w:val="right"/>
      <w:pPr>
        <w:ind w:left="4205" w:hanging="180"/>
      </w:pPr>
    </w:lvl>
    <w:lvl w:ilvl="6" w:tplc="0419000F">
      <w:start w:val="1"/>
      <w:numFmt w:val="decimal"/>
      <w:lvlText w:val="%7."/>
      <w:lvlJc w:val="left"/>
      <w:pPr>
        <w:ind w:left="4925" w:hanging="360"/>
      </w:pPr>
    </w:lvl>
    <w:lvl w:ilvl="7" w:tplc="04190019">
      <w:start w:val="1"/>
      <w:numFmt w:val="lowerLetter"/>
      <w:lvlText w:val="%8."/>
      <w:lvlJc w:val="left"/>
      <w:pPr>
        <w:ind w:left="5645" w:hanging="360"/>
      </w:pPr>
    </w:lvl>
    <w:lvl w:ilvl="8" w:tplc="0419001B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617801E0"/>
    <w:multiLevelType w:val="hybridMultilevel"/>
    <w:tmpl w:val="C89CC1FC"/>
    <w:lvl w:ilvl="0" w:tplc="3222C882">
      <w:start w:val="6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52"/>
    <w:rsid w:val="00094764"/>
    <w:rsid w:val="000B6E79"/>
    <w:rsid w:val="001822F1"/>
    <w:rsid w:val="00203E43"/>
    <w:rsid w:val="0022709D"/>
    <w:rsid w:val="0026383F"/>
    <w:rsid w:val="002776CD"/>
    <w:rsid w:val="002C0D35"/>
    <w:rsid w:val="003779F8"/>
    <w:rsid w:val="003F48DF"/>
    <w:rsid w:val="00481FBA"/>
    <w:rsid w:val="0052563D"/>
    <w:rsid w:val="005B2E3A"/>
    <w:rsid w:val="005F3DDE"/>
    <w:rsid w:val="00646450"/>
    <w:rsid w:val="008445D8"/>
    <w:rsid w:val="00907786"/>
    <w:rsid w:val="009338C0"/>
    <w:rsid w:val="009478E6"/>
    <w:rsid w:val="009B56B3"/>
    <w:rsid w:val="00A6453B"/>
    <w:rsid w:val="00AD582F"/>
    <w:rsid w:val="00B25F39"/>
    <w:rsid w:val="00B43297"/>
    <w:rsid w:val="00B67D06"/>
    <w:rsid w:val="00BB0AA2"/>
    <w:rsid w:val="00D33552"/>
    <w:rsid w:val="00EE22B8"/>
    <w:rsid w:val="00EE55CE"/>
    <w:rsid w:val="00F23174"/>
    <w:rsid w:val="00F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5B82"/>
  <w15:docId w15:val="{576B33D6-7A9D-4834-9F7A-971354F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3F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35</cp:revision>
  <cp:lastPrinted>2021-12-03T11:37:00Z</cp:lastPrinted>
  <dcterms:created xsi:type="dcterms:W3CDTF">2021-09-14T07:12:00Z</dcterms:created>
  <dcterms:modified xsi:type="dcterms:W3CDTF">2022-05-16T14:02:00Z</dcterms:modified>
</cp:coreProperties>
</file>