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0CC9" w14:textId="16D18BAD" w:rsidR="00912AC1" w:rsidRDefault="00912AC1">
      <w:pPr>
        <w:spacing w:before="99" w:after="99" w:line="240" w:lineRule="auto"/>
        <w:jc w:val="center"/>
        <w:rPr>
          <w:rFonts w:ascii="Times New Roman" w:eastAsia="Times New Roman" w:hAnsi="Times New Roman" w:cs="Times New Roman"/>
          <w:b/>
          <w:color w:val="000000"/>
          <w:sz w:val="28"/>
          <w:szCs w:val="28"/>
        </w:rPr>
      </w:pPr>
      <w:r w:rsidRPr="00912AC1">
        <w:rPr>
          <w:rFonts w:ascii="Times New Roman" w:eastAsia="Times New Roman" w:hAnsi="Times New Roman" w:cs="Times New Roman"/>
          <w:b/>
          <w:color w:val="FF0000"/>
          <w:sz w:val="28"/>
          <w:szCs w:val="28"/>
        </w:rPr>
        <w:t xml:space="preserve">Все материалы взяты с сайта </w:t>
      </w:r>
      <w:hyperlink r:id="rId7" w:history="1">
        <w:r w:rsidRPr="00AF278E">
          <w:rPr>
            <w:rStyle w:val="af6"/>
            <w:rFonts w:ascii="Times New Roman" w:eastAsia="Times New Roman" w:hAnsi="Times New Roman" w:cs="Times New Roman"/>
            <w:b/>
            <w:sz w:val="28"/>
            <w:szCs w:val="28"/>
          </w:rPr>
          <w:t>https://infourok.ru/</w:t>
        </w:r>
      </w:hyperlink>
      <w:r>
        <w:rPr>
          <w:rFonts w:ascii="Times New Roman" w:eastAsia="Times New Roman" w:hAnsi="Times New Roman" w:cs="Times New Roman"/>
          <w:b/>
          <w:color w:val="000000"/>
          <w:sz w:val="28"/>
          <w:szCs w:val="28"/>
        </w:rPr>
        <w:t xml:space="preserve">  </w:t>
      </w:r>
    </w:p>
    <w:p w14:paraId="7FE82829" w14:textId="77777777" w:rsidR="00912AC1" w:rsidRDefault="00912AC1">
      <w:pPr>
        <w:spacing w:before="99" w:after="99" w:line="240" w:lineRule="auto"/>
        <w:jc w:val="center"/>
        <w:rPr>
          <w:rFonts w:ascii="Times New Roman" w:eastAsia="Times New Roman" w:hAnsi="Times New Roman" w:cs="Times New Roman"/>
          <w:b/>
          <w:color w:val="000000"/>
          <w:sz w:val="28"/>
          <w:szCs w:val="28"/>
        </w:rPr>
      </w:pPr>
    </w:p>
    <w:p w14:paraId="29798C28" w14:textId="4C9D7B25"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Методические рекомендации для классных руководителей по антикоррупционному воспитанию обучающихся.</w:t>
      </w:r>
    </w:p>
    <w:p w14:paraId="3702AAEE" w14:textId="7709459D" w:rsidR="00D74164" w:rsidRDefault="00667444">
      <w:pPr>
        <w:spacing w:before="181"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 xml:space="preserve">Важной составляющей в формировании антикоррупционного мировоззрения является использование потенциала воспитательной работы в </w:t>
      </w:r>
      <w:r w:rsidR="00E94A5D">
        <w:rPr>
          <w:rFonts w:ascii="Times New Roman" w:eastAsia="Times New Roman" w:hAnsi="Times New Roman" w:cs="Times New Roman"/>
          <w:color w:val="000000"/>
          <w:sz w:val="28"/>
          <w:szCs w:val="28"/>
        </w:rPr>
        <w:t>колледже</w:t>
      </w:r>
      <w:r>
        <w:rPr>
          <w:rFonts w:ascii="Times New Roman" w:eastAsia="Times New Roman" w:hAnsi="Times New Roman" w:cs="Times New Roman"/>
          <w:color w:val="000000"/>
          <w:sz w:val="28"/>
          <w:szCs w:val="28"/>
        </w:rPr>
        <w:t xml:space="preserve">. </w:t>
      </w:r>
    </w:p>
    <w:p w14:paraId="7C64427A" w14:textId="73119A69" w:rsidR="00D74164" w:rsidRDefault="00667444">
      <w:pPr>
        <w:spacing w:after="280"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Антикоррупционное воспитание в </w:t>
      </w:r>
      <w:r w:rsidR="00E94A5D">
        <w:rPr>
          <w:rFonts w:ascii="Times New Roman" w:eastAsia="Times New Roman" w:hAnsi="Times New Roman" w:cs="Times New Roman"/>
          <w:color w:val="000000"/>
          <w:sz w:val="28"/>
          <w:szCs w:val="28"/>
        </w:rPr>
        <w:t>колледже</w:t>
      </w:r>
      <w:r>
        <w:rPr>
          <w:rFonts w:ascii="Times New Roman" w:eastAsia="Times New Roman" w:hAnsi="Times New Roman" w:cs="Times New Roman"/>
          <w:color w:val="000000"/>
          <w:sz w:val="28"/>
          <w:szCs w:val="28"/>
        </w:rPr>
        <w:t xml:space="preserve">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w:t>
      </w:r>
      <w:proofErr w:type="spellStart"/>
      <w:r>
        <w:rPr>
          <w:rFonts w:ascii="Times New Roman" w:eastAsia="Times New Roman" w:hAnsi="Times New Roman" w:cs="Times New Roman"/>
          <w:color w:val="000000"/>
          <w:sz w:val="28"/>
          <w:szCs w:val="28"/>
        </w:rPr>
        <w:t>и</w:t>
      </w:r>
      <w:proofErr w:type="spellEnd"/>
      <w:r>
        <w:rPr>
          <w:rFonts w:ascii="Times New Roman" w:eastAsia="Times New Roman" w:hAnsi="Times New Roman" w:cs="Times New Roman"/>
          <w:color w:val="000000"/>
          <w:sz w:val="28"/>
          <w:szCs w:val="28"/>
        </w:rPr>
        <w:t xml:space="preserve"> нетрадиционных, таких как поощрение разного рода молодежных инициатив в дополнительном образовании: акции, конференции, круглые столы, диспуты и другие мероприятия.</w:t>
      </w:r>
      <w:r>
        <w:rPr>
          <w:rFonts w:ascii="Times New Roman" w:eastAsia="Times New Roman" w:hAnsi="Times New Roman" w:cs="Times New Roman"/>
          <w:color w:val="000000"/>
          <w:sz w:val="28"/>
          <w:szCs w:val="28"/>
        </w:rPr>
        <w:br/>
        <w:t xml:space="preserve">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политология, этика и др. </w:t>
      </w:r>
    </w:p>
    <w:p w14:paraId="2D57303E" w14:textId="048EF6EB" w:rsidR="00D74164" w:rsidRDefault="00667444">
      <w:pPr>
        <w:spacing w:after="280"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Понимая, что на современном этапе антикоррупционное воспитание — это не только антикоррупционное образование, а и информирование</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семей обучающихся, антикоррупционное воспитание в </w:t>
      </w:r>
      <w:r w:rsidR="00E94A5D">
        <w:rPr>
          <w:rFonts w:ascii="Times New Roman" w:eastAsia="Times New Roman" w:hAnsi="Times New Roman" w:cs="Times New Roman"/>
          <w:color w:val="000000"/>
          <w:sz w:val="28"/>
          <w:szCs w:val="28"/>
        </w:rPr>
        <w:t>колледже</w:t>
      </w:r>
      <w:r>
        <w:rPr>
          <w:rFonts w:ascii="Times New Roman" w:eastAsia="Times New Roman" w:hAnsi="Times New Roman" w:cs="Times New Roman"/>
          <w:color w:val="000000"/>
          <w:sz w:val="28"/>
          <w:szCs w:val="28"/>
        </w:rPr>
        <w:t xml:space="preserve"> требует от наших </w:t>
      </w:r>
      <w:r w:rsidR="00E94A5D">
        <w:rPr>
          <w:rFonts w:ascii="Times New Roman" w:eastAsia="Times New Roman" w:hAnsi="Times New Roman" w:cs="Times New Roman"/>
          <w:color w:val="000000"/>
          <w:sz w:val="28"/>
          <w:szCs w:val="28"/>
        </w:rPr>
        <w:t>педагогов</w:t>
      </w:r>
      <w:r>
        <w:rPr>
          <w:rFonts w:ascii="Times New Roman" w:eastAsia="Times New Roman" w:hAnsi="Times New Roman" w:cs="Times New Roman"/>
          <w:color w:val="000000"/>
          <w:sz w:val="28"/>
          <w:szCs w:val="28"/>
        </w:rPr>
        <w:t xml:space="preserve"> методического мастерства для воспитания ценностных установок и развития способностей и навыков, необходимых для формирования у </w:t>
      </w:r>
      <w:r w:rsidR="00E94A5D">
        <w:rPr>
          <w:rFonts w:ascii="Times New Roman" w:eastAsia="Times New Roman" w:hAnsi="Times New Roman" w:cs="Times New Roman"/>
          <w:color w:val="000000"/>
          <w:sz w:val="28"/>
          <w:szCs w:val="28"/>
        </w:rPr>
        <w:t>обучающихся</w:t>
      </w:r>
      <w:r>
        <w:rPr>
          <w:rFonts w:ascii="Times New Roman" w:eastAsia="Times New Roman" w:hAnsi="Times New Roman" w:cs="Times New Roman"/>
          <w:color w:val="000000"/>
          <w:sz w:val="28"/>
          <w:szCs w:val="28"/>
        </w:rPr>
        <w:t xml:space="preserve"> гражданской позиции относительно коррупции. </w:t>
      </w:r>
      <w:r>
        <w:rPr>
          <w:rFonts w:ascii="Times New Roman" w:eastAsia="Times New Roman" w:hAnsi="Times New Roman" w:cs="Times New Roman"/>
          <w:color w:val="000000"/>
          <w:sz w:val="28"/>
          <w:szCs w:val="28"/>
        </w:rPr>
        <w:br/>
        <w:t xml:space="preserve">Мы понимаем, что эффекты от любых проводимых мероприятий будут видны не сразу. Формирование антикоррупционного мировоззрения требует времени. И только проводя систематическую работу, через несколько лет мы сможем получить поколение, нетерпимое к коррупционным действиям. </w:t>
      </w:r>
    </w:p>
    <w:p w14:paraId="04E27FFC" w14:textId="77777777" w:rsidR="00D74164" w:rsidRDefault="00667444">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Примерная тематика</w:t>
      </w:r>
    </w:p>
    <w:p w14:paraId="0054A8A3" w14:textId="136BD62F" w:rsidR="00D74164" w:rsidRDefault="00667444">
      <w:pPr>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мероприятий по антикоррупционному воспитанию </w:t>
      </w:r>
      <w:r w:rsidR="00E94A5D">
        <w:rPr>
          <w:rFonts w:ascii="Times New Roman" w:eastAsia="Times New Roman" w:hAnsi="Times New Roman" w:cs="Times New Roman"/>
          <w:b/>
          <w:color w:val="000000"/>
          <w:sz w:val="32"/>
          <w:szCs w:val="32"/>
        </w:rPr>
        <w:t>обучающихся</w:t>
      </w:r>
      <w:r>
        <w:rPr>
          <w:rFonts w:ascii="Times New Roman" w:eastAsia="Times New Roman" w:hAnsi="Times New Roman" w:cs="Times New Roman"/>
          <w:b/>
          <w:color w:val="000000"/>
          <w:sz w:val="32"/>
          <w:szCs w:val="32"/>
        </w:rPr>
        <w:t>.</w:t>
      </w:r>
    </w:p>
    <w:p w14:paraId="4AD630A2" w14:textId="77777777"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xml:space="preserve">​ «Добро или зло» </w:t>
      </w:r>
    </w:p>
    <w:p w14:paraId="16149245" w14:textId="7BA34DCA"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xml:space="preserve">​ «Что такое хорошо и что такое плохо?» </w:t>
      </w:r>
    </w:p>
    <w:p w14:paraId="2E3C13A5" w14:textId="7ADF4109"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xml:space="preserve">​ «Беречь честь с </w:t>
      </w:r>
      <w:proofErr w:type="spellStart"/>
      <w:r>
        <w:rPr>
          <w:rFonts w:ascii="Times New Roman" w:eastAsia="Times New Roman" w:hAnsi="Times New Roman" w:cs="Times New Roman"/>
          <w:color w:val="000000"/>
          <w:sz w:val="28"/>
          <w:szCs w:val="28"/>
        </w:rPr>
        <w:t>молоду</w:t>
      </w:r>
      <w:proofErr w:type="spellEnd"/>
      <w:r>
        <w:rPr>
          <w:rFonts w:ascii="Times New Roman" w:eastAsia="Times New Roman" w:hAnsi="Times New Roman" w:cs="Times New Roman"/>
          <w:color w:val="000000"/>
          <w:sz w:val="28"/>
          <w:szCs w:val="28"/>
        </w:rPr>
        <w:t>»</w:t>
      </w:r>
    </w:p>
    <w:p w14:paraId="51CA6BB8" w14:textId="58099D5C"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«Честное общество-сильное государство</w:t>
      </w:r>
    </w:p>
    <w:p w14:paraId="5D935652" w14:textId="4698D36A"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xml:space="preserve">​ «Что такое коррупция» </w:t>
      </w:r>
    </w:p>
    <w:p w14:paraId="786377E1" w14:textId="6FF35389"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xml:space="preserve">​ «Почему нельзя давать взятки» </w:t>
      </w:r>
    </w:p>
    <w:p w14:paraId="26BFEAE3" w14:textId="77777777"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Конкурс экспресс-плакатов «Взятка — враг общества»;</w:t>
      </w:r>
    </w:p>
    <w:p w14:paraId="2BA2D7D7" w14:textId="3BF438FA"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xml:space="preserve">​ Круглый стол для </w:t>
      </w:r>
      <w:r w:rsidR="00E94A5D">
        <w:rPr>
          <w:rFonts w:ascii="Times New Roman" w:eastAsia="Times New Roman" w:hAnsi="Times New Roman" w:cs="Times New Roman"/>
          <w:color w:val="000000"/>
          <w:sz w:val="28"/>
          <w:szCs w:val="28"/>
        </w:rPr>
        <w:t>обучающихся</w:t>
      </w:r>
      <w:r>
        <w:rPr>
          <w:rFonts w:ascii="Times New Roman" w:eastAsia="Times New Roman" w:hAnsi="Times New Roman" w:cs="Times New Roman"/>
          <w:color w:val="000000"/>
          <w:sz w:val="28"/>
          <w:szCs w:val="28"/>
        </w:rPr>
        <w:t xml:space="preserve"> и их родителей «Коррупция в </w:t>
      </w:r>
      <w:r w:rsidR="00E94A5D">
        <w:rPr>
          <w:rFonts w:ascii="Times New Roman" w:eastAsia="Times New Roman" w:hAnsi="Times New Roman" w:cs="Times New Roman"/>
          <w:color w:val="000000"/>
          <w:sz w:val="28"/>
          <w:szCs w:val="28"/>
        </w:rPr>
        <w:t>Приднестровской Молдавской Республике</w:t>
      </w:r>
      <w:r>
        <w:rPr>
          <w:rFonts w:ascii="Times New Roman" w:eastAsia="Times New Roman" w:hAnsi="Times New Roman" w:cs="Times New Roman"/>
          <w:color w:val="000000"/>
          <w:sz w:val="28"/>
          <w:szCs w:val="28"/>
        </w:rPr>
        <w:t xml:space="preserve">: с ней или без неё?» </w:t>
      </w:r>
    </w:p>
    <w:p w14:paraId="213F10A0" w14:textId="77777777"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Дискуссия «Коррупция: выигрыш или убыток?»</w:t>
      </w:r>
    </w:p>
    <w:p w14:paraId="0B6D827A" w14:textId="70E82AA1" w:rsidR="00D74164" w:rsidRDefault="00667444" w:rsidP="00E94A5D">
      <w:pPr>
        <w:spacing w:after="0" w:line="240" w:lineRule="auto"/>
        <w:jc w:val="both"/>
        <w:rPr>
          <w:rFonts w:ascii="Times New Roman" w:eastAsia="Times New Roman" w:hAnsi="Times New Roman" w:cs="Times New Roman"/>
          <w:color w:val="000000"/>
          <w:sz w:val="28"/>
          <w:szCs w:val="28"/>
        </w:rPr>
      </w:pPr>
      <w:r>
        <w:lastRenderedPageBreak/>
        <w:t>∙</w:t>
      </w:r>
      <w:r>
        <w:rPr>
          <w:rFonts w:ascii="Times New Roman" w:eastAsia="Times New Roman" w:hAnsi="Times New Roman" w:cs="Times New Roman"/>
          <w:color w:val="000000"/>
          <w:sz w:val="28"/>
          <w:szCs w:val="28"/>
        </w:rPr>
        <w:t xml:space="preserve">​ Конференция «Коррупция и мы» совместно с родителями </w:t>
      </w:r>
      <w:r w:rsidR="00E94A5D">
        <w:rPr>
          <w:rFonts w:ascii="Times New Roman" w:eastAsia="Times New Roman" w:hAnsi="Times New Roman" w:cs="Times New Roman"/>
          <w:color w:val="000000"/>
          <w:sz w:val="28"/>
          <w:szCs w:val="28"/>
        </w:rPr>
        <w:t>обучающихся</w:t>
      </w:r>
      <w:r>
        <w:rPr>
          <w:rFonts w:ascii="Times New Roman" w:eastAsia="Times New Roman" w:hAnsi="Times New Roman" w:cs="Times New Roman"/>
          <w:color w:val="000000"/>
          <w:sz w:val="28"/>
          <w:szCs w:val="28"/>
        </w:rPr>
        <w:t>.</w:t>
      </w:r>
    </w:p>
    <w:p w14:paraId="5C4DBFAE" w14:textId="77777777"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Классный час «Коррупция: способы противодействия»</w:t>
      </w:r>
    </w:p>
    <w:p w14:paraId="2DBF5CCB" w14:textId="77777777"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Конкурс плакатов «Нет коррупции!»</w:t>
      </w:r>
    </w:p>
    <w:p w14:paraId="2157956A" w14:textId="77777777"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Лекция с элементами беседы: «Горячие точки“ коррупции»</w:t>
      </w:r>
    </w:p>
    <w:p w14:paraId="380BC9CB" w14:textId="77777777"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Диспут «Борьба с коррупцией бесполезна?»</w:t>
      </w:r>
    </w:p>
    <w:p w14:paraId="374932C2" w14:textId="77777777"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Урок-дискуссия «Коррупция в России: кто против?»</w:t>
      </w:r>
    </w:p>
    <w:p w14:paraId="0E2D174B" w14:textId="77777777"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Лабораторно-практического занятия по теме: «Коррупция — выигрыш или убыток»</w:t>
      </w:r>
    </w:p>
    <w:p w14:paraId="72E3516A" w14:textId="233AAA4F" w:rsidR="00D74164" w:rsidRDefault="00667444" w:rsidP="00E94A5D">
      <w:pPr>
        <w:spacing w:after="0" w:line="240" w:lineRule="auto"/>
        <w:jc w:val="both"/>
        <w:rPr>
          <w:rFonts w:ascii="Times New Roman" w:eastAsia="Times New Roman" w:hAnsi="Times New Roman" w:cs="Times New Roman"/>
          <w:color w:val="000000"/>
          <w:sz w:val="28"/>
          <w:szCs w:val="28"/>
        </w:rPr>
      </w:pPr>
      <w:r>
        <w:t>∙</w:t>
      </w:r>
      <w:r>
        <w:rPr>
          <w:rFonts w:ascii="Times New Roman" w:eastAsia="Times New Roman" w:hAnsi="Times New Roman" w:cs="Times New Roman"/>
          <w:color w:val="000000"/>
          <w:sz w:val="28"/>
          <w:szCs w:val="28"/>
        </w:rPr>
        <w:t xml:space="preserve">​ классный час на тему: «Защита законных интересов несовершеннолетних </w:t>
      </w:r>
      <w:proofErr w:type="gramStart"/>
      <w:r>
        <w:rPr>
          <w:rFonts w:ascii="Times New Roman" w:eastAsia="Times New Roman" w:hAnsi="Times New Roman" w:cs="Times New Roman"/>
          <w:color w:val="000000"/>
          <w:sz w:val="28"/>
          <w:szCs w:val="28"/>
        </w:rPr>
        <w:t>от угроз</w:t>
      </w:r>
      <w:proofErr w:type="gramEnd"/>
      <w:r>
        <w:rPr>
          <w:rFonts w:ascii="Times New Roman" w:eastAsia="Times New Roman" w:hAnsi="Times New Roman" w:cs="Times New Roman"/>
          <w:color w:val="000000"/>
          <w:sz w:val="28"/>
          <w:szCs w:val="28"/>
        </w:rPr>
        <w:t xml:space="preserve"> связанных с коррупцией»</w:t>
      </w:r>
    </w:p>
    <w:p w14:paraId="15B7400E" w14:textId="77777777" w:rsidR="00D74164" w:rsidRDefault="00D74164">
      <w:pPr>
        <w:spacing w:before="99" w:after="99" w:line="240" w:lineRule="auto"/>
        <w:rPr>
          <w:rFonts w:ascii="Times New Roman" w:eastAsia="Times New Roman" w:hAnsi="Times New Roman" w:cs="Times New Roman"/>
          <w:b/>
          <w:color w:val="000000"/>
          <w:sz w:val="28"/>
          <w:szCs w:val="28"/>
        </w:rPr>
      </w:pPr>
    </w:p>
    <w:p w14:paraId="322105F8" w14:textId="03D941F7" w:rsidR="00D74164" w:rsidRDefault="00667444">
      <w:pPr>
        <w:spacing w:before="99" w:after="99"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Беседа: «Ко</w:t>
      </w:r>
      <w:r>
        <w:rPr>
          <w:rFonts w:ascii="Times New Roman" w:eastAsia="Times New Roman" w:hAnsi="Times New Roman" w:cs="Times New Roman"/>
          <w:b/>
          <w:sz w:val="28"/>
          <w:szCs w:val="28"/>
        </w:rPr>
        <w:t>р</w:t>
      </w:r>
      <w:r>
        <w:rPr>
          <w:rFonts w:ascii="Times New Roman" w:eastAsia="Times New Roman" w:hAnsi="Times New Roman" w:cs="Times New Roman"/>
          <w:b/>
          <w:color w:val="000000"/>
          <w:sz w:val="28"/>
          <w:szCs w:val="28"/>
        </w:rPr>
        <w:t xml:space="preserve">рупция и ее последствия коррупции» </w:t>
      </w:r>
    </w:p>
    <w:p w14:paraId="37EECD5E" w14:textId="77777777" w:rsidR="00D74164" w:rsidRDefault="00D74164">
      <w:pPr>
        <w:spacing w:before="99" w:after="99" w:line="240" w:lineRule="auto"/>
        <w:jc w:val="center"/>
        <w:rPr>
          <w:rFonts w:ascii="Times New Roman" w:eastAsia="Times New Roman" w:hAnsi="Times New Roman" w:cs="Times New Roman"/>
          <w:color w:val="000000"/>
          <w:sz w:val="28"/>
          <w:szCs w:val="28"/>
        </w:rPr>
      </w:pPr>
    </w:p>
    <w:p w14:paraId="5F49538E" w14:textId="0CFDED8D" w:rsidR="00D74164" w:rsidRDefault="00667444">
      <w:pPr>
        <w:spacing w:before="99" w:after="99"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Последствия коррупции влияют на все сферы жизни государства. Часто возникают ситуации, когда люди дают взятки чиновникам для того, чтобы не платить налоги. В результате сокращаются налоговые поступления в бюджет государства. А следствием недостатка денег в бюджете является то, что не в полной мере финансируются такие важные направления, как безопасность, социальные услуги, техническое обслуживание инфраструктуры и достойная оплата труда </w:t>
      </w:r>
      <w:r w:rsidR="00E94A5D">
        <w:rPr>
          <w:rFonts w:ascii="Times New Roman" w:eastAsia="Times New Roman" w:hAnsi="Times New Roman" w:cs="Times New Roman"/>
          <w:color w:val="000000"/>
          <w:sz w:val="28"/>
          <w:szCs w:val="28"/>
        </w:rPr>
        <w:t>педагогов</w:t>
      </w:r>
      <w:r>
        <w:rPr>
          <w:rFonts w:ascii="Times New Roman" w:eastAsia="Times New Roman" w:hAnsi="Times New Roman" w:cs="Times New Roman"/>
          <w:color w:val="000000"/>
          <w:sz w:val="28"/>
          <w:szCs w:val="28"/>
        </w:rPr>
        <w:t xml:space="preserve"> и других работников бюджетной сферы. Из-за коррупции снижается уровень законности в государстве, граждане не соблюдают установленные законы и правила. Судебная система также подвержена коррупции. Коррумпированные судьи выносят необоснованные решения, в результате которых преступники остаются безнаказанными и, наоборот, невиновные привлекаются к ответственности.</w:t>
      </w:r>
    </w:p>
    <w:p w14:paraId="1B176892" w14:textId="77777777" w:rsidR="00D74164" w:rsidRDefault="00667444">
      <w:pPr>
        <w:spacing w:before="99" w:after="99"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политической жизни страны коррупция усложняет задачу правительства в реализации законов, подрывает доверие к чиновникам. Коррупция искажает результаты выборов и способствует тому, что государственные должности занимают люди с деньгами, но не имеющие достаточного опыта и квалификации для осуществления своих должностных полномочий. Из-за коррупции бедные слои населения остаются политически бессильными и не имеют возможности продвигать свои права и интересы.</w:t>
      </w:r>
    </w:p>
    <w:p w14:paraId="6C1377C9" w14:textId="77777777" w:rsidR="00D74164" w:rsidRDefault="00667444">
      <w:pPr>
        <w:spacing w:before="99" w:after="99"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касается экономических последствий, то коррупция мешает достижению экономического роста. Люди, занимающиеся бизнесом, вынуждены тратить дополнительные деньги для того, чтобы ускорить бюрократические процессы. Также многие чиновники требуют деньги с предпринимателей, запугивая их тем, что в ином случае выпишут им штраф или наложат дополнительные санкции. В результате все больше предпринимателей не выдерживают финансовой нагрузки и банкротятся.</w:t>
      </w:r>
    </w:p>
    <w:p w14:paraId="41E7568D" w14:textId="77777777" w:rsidR="00D74164" w:rsidRDefault="00667444">
      <w:pPr>
        <w:spacing w:before="99" w:after="99"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социальной сфере коррупция приводит к социальному неравенству и возникновению конфликтов, а в худшем случае может привести к гражданской войне. Коррупция зачастую сопровождается насилием и общим ростом преступности. Преступники нередко опираются на </w:t>
      </w:r>
      <w:r>
        <w:rPr>
          <w:rFonts w:ascii="Times New Roman" w:eastAsia="Times New Roman" w:hAnsi="Times New Roman" w:cs="Times New Roman"/>
          <w:color w:val="000000"/>
          <w:sz w:val="28"/>
          <w:szCs w:val="28"/>
        </w:rPr>
        <w:lastRenderedPageBreak/>
        <w:t>коррумпированных чиновников, обеспечивая им безопасность при помощи насилия, к примеру, применяя насилие в отношении конкурентов или журналистов. В таких ситуациях больше всего страдают бедные слои населения, увеличивается пропасть между богатыми и бедными.</w:t>
      </w:r>
    </w:p>
    <w:p w14:paraId="62F034DD" w14:textId="77777777" w:rsidR="00D74164" w:rsidRDefault="00D74164">
      <w:pPr>
        <w:spacing w:before="99" w:after="99" w:line="240" w:lineRule="auto"/>
        <w:jc w:val="both"/>
        <w:rPr>
          <w:rFonts w:ascii="Times New Roman" w:eastAsia="Times New Roman" w:hAnsi="Times New Roman" w:cs="Times New Roman"/>
          <w:color w:val="000000"/>
          <w:sz w:val="28"/>
          <w:szCs w:val="28"/>
        </w:rPr>
      </w:pPr>
    </w:p>
    <w:p w14:paraId="3428F3BA"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Организационно-деятельностная игра «Город коррупции»</w:t>
      </w:r>
    </w:p>
    <w:p w14:paraId="221B0090" w14:textId="77777777" w:rsidR="00D74164" w:rsidRDefault="00667444" w:rsidP="0011559F">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Цели и задачи:</w:t>
      </w:r>
      <w:r>
        <w:rPr>
          <w:rFonts w:ascii="Times New Roman" w:eastAsia="Times New Roman" w:hAnsi="Times New Roman" w:cs="Times New Roman"/>
          <w:color w:val="000000"/>
          <w:sz w:val="28"/>
          <w:szCs w:val="28"/>
        </w:rPr>
        <w:br/>
        <w:t>способствовать формированию антикоррупционного мировоззрения граждан, привлечь внимание к проблеме коррупции; познакомить с формами коррупции; выявить наиболее коррумпированные учреждения, сферы; выявить наиболее эффективные методы борьбы с различными формами коррупции.</w:t>
      </w:r>
    </w:p>
    <w:p w14:paraId="00F14D90"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Участники:</w:t>
      </w:r>
      <w:r>
        <w:rPr>
          <w:rFonts w:ascii="Times New Roman" w:eastAsia="Times New Roman" w:hAnsi="Times New Roman" w:cs="Times New Roman"/>
          <w:color w:val="000000"/>
          <w:sz w:val="28"/>
          <w:szCs w:val="28"/>
        </w:rPr>
        <w:t xml:space="preserve"> ведущий, 3–5 команд по 5–7 человек.</w:t>
      </w:r>
    </w:p>
    <w:p w14:paraId="6229E60E"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Реквизит:</w:t>
      </w:r>
    </w:p>
    <w:p w14:paraId="7C6B9D9E" w14:textId="77777777" w:rsidR="00D74164" w:rsidRDefault="00667444">
      <w:pPr>
        <w:spacing w:before="99" w:after="99"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самоклеющаяся</w:t>
      </w:r>
      <w:proofErr w:type="spellEnd"/>
      <w:r>
        <w:rPr>
          <w:rFonts w:ascii="Times New Roman" w:eastAsia="Times New Roman" w:hAnsi="Times New Roman" w:cs="Times New Roman"/>
          <w:color w:val="000000"/>
          <w:sz w:val="28"/>
          <w:szCs w:val="28"/>
        </w:rPr>
        <w:t xml:space="preserve"> бумага, листы, ручки, карточки с формами коррупции, карточки с коррупционными ситуациями, таблички: правоохранительные органы, высшие учебные заведения, система среднего образования, церковь, система здравоохранения, учреждения культуры, спорта и отдыха, система судопроизводства, государственный аппарат и др.</w:t>
      </w:r>
    </w:p>
    <w:p w14:paraId="478AC43D"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Время проведения: 1 час.</w:t>
      </w:r>
    </w:p>
    <w:p w14:paraId="31972C28"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Ход игры.</w:t>
      </w:r>
    </w:p>
    <w:p w14:paraId="0F85C5C3"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1-й этап.</w:t>
      </w:r>
    </w:p>
    <w:p w14:paraId="1A008B68"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участники образуют команды по 4–7 человек. В командах организуется обсуждение по вопросу формирования ГОРОДА: участникам игры необходимо определить, какие организации и учреждения могут быть в данном ГОРОДЕ.</w:t>
      </w:r>
    </w:p>
    <w:p w14:paraId="21F0C5C9"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2-й этап.</w:t>
      </w:r>
      <w:r>
        <w:rPr>
          <w:rFonts w:ascii="Times New Roman" w:eastAsia="Times New Roman" w:hAnsi="Times New Roman" w:cs="Times New Roman"/>
          <w:color w:val="000000"/>
          <w:sz w:val="28"/>
          <w:szCs w:val="28"/>
        </w:rPr>
        <w:t xml:space="preserve"> </w:t>
      </w:r>
    </w:p>
    <w:p w14:paraId="2CE081EB"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Организуется общее обсуждение «строительства» ГОРОДА. Команды по очереди предлагают различные социальные институты, учреждения и организации.</w:t>
      </w:r>
    </w:p>
    <w:p w14:paraId="3BE4DC4E"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Ведущий после того, как учреждения какой-либо городской сферы озвучены, прикрепляет на доску таблицу с названием. Таким образом, в течение 5–7 минут «строится» ГОРОД.</w:t>
      </w:r>
    </w:p>
    <w:p w14:paraId="55E45E32"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3-й этап.</w:t>
      </w:r>
    </w:p>
    <w:p w14:paraId="34FE9768" w14:textId="77777777" w:rsidR="00D74164" w:rsidRDefault="00667444">
      <w:pPr>
        <w:spacing w:before="99" w:after="99"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Микрогруппы</w:t>
      </w:r>
      <w:proofErr w:type="spellEnd"/>
      <w:r>
        <w:rPr>
          <w:rFonts w:ascii="Times New Roman" w:eastAsia="Times New Roman" w:hAnsi="Times New Roman" w:cs="Times New Roman"/>
          <w:color w:val="000000"/>
          <w:sz w:val="28"/>
          <w:szCs w:val="28"/>
        </w:rPr>
        <w:t xml:space="preserve"> получают по три одинаковых набора карточек с видами коррупции. Если у аудитории есть затруднения в интерпретации видов, то ведущий комментирует, приводит примеры. Далее в течение 10 минут группы распределяют карточки по сферам жизни ГОРОДА и прикрепляют их </w:t>
      </w:r>
      <w:r>
        <w:rPr>
          <w:rFonts w:ascii="Times New Roman" w:eastAsia="Times New Roman" w:hAnsi="Times New Roman" w:cs="Times New Roman"/>
          <w:color w:val="000000"/>
          <w:sz w:val="28"/>
          <w:szCs w:val="28"/>
        </w:rPr>
        <w:lastRenderedPageBreak/>
        <w:t>к таблицам. Три набора карточек необходимо для предоставления более широких возможностей при их распределении.</w:t>
      </w:r>
    </w:p>
    <w:p w14:paraId="26033232"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4-й этап</w:t>
      </w:r>
      <w:r>
        <w:rPr>
          <w:rFonts w:ascii="Times New Roman" w:eastAsia="Times New Roman" w:hAnsi="Times New Roman" w:cs="Times New Roman"/>
          <w:color w:val="000000"/>
          <w:sz w:val="28"/>
          <w:szCs w:val="28"/>
        </w:rPr>
        <w:t>.</w:t>
      </w:r>
    </w:p>
    <w:p w14:paraId="63A97198"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Общее обсуждение. Ведущий обращает внимание на те сферы городской жизни, которые, по мнению участников, в большей силе подвержены коррупции.</w:t>
      </w:r>
    </w:p>
    <w:p w14:paraId="7677AE5B"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Обсуждаются следующие вопросы:</w:t>
      </w:r>
      <w:r>
        <w:rPr>
          <w:rFonts w:ascii="Times New Roman" w:eastAsia="Times New Roman" w:hAnsi="Times New Roman" w:cs="Times New Roman"/>
          <w:color w:val="000000"/>
          <w:sz w:val="28"/>
          <w:szCs w:val="28"/>
        </w:rPr>
        <w:br/>
        <w:t xml:space="preserve">С чем связано такое распределение карточек? </w:t>
      </w:r>
      <w:r>
        <w:rPr>
          <w:rFonts w:ascii="Times New Roman" w:eastAsia="Times New Roman" w:hAnsi="Times New Roman" w:cs="Times New Roman"/>
          <w:color w:val="000000"/>
          <w:sz w:val="28"/>
          <w:szCs w:val="28"/>
        </w:rPr>
        <w:br/>
        <w:t xml:space="preserve">Остались ли организации и учреждения, в которых, по мнению участников, нет коррумпированной среды? Почему? </w:t>
      </w:r>
      <w:r>
        <w:rPr>
          <w:rFonts w:ascii="Times New Roman" w:eastAsia="Times New Roman" w:hAnsi="Times New Roman" w:cs="Times New Roman"/>
          <w:color w:val="000000"/>
          <w:sz w:val="28"/>
          <w:szCs w:val="28"/>
        </w:rPr>
        <w:br/>
        <w:t xml:space="preserve">Какие формы коррупции преобладают в конкретной сфере (правоохранительные органы, образование, ЖКХ и др.)? </w:t>
      </w:r>
    </w:p>
    <w:p w14:paraId="6868C69A"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5-й этап.</w:t>
      </w:r>
    </w:p>
    <w:p w14:paraId="1697F15E"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заключительном этапе игры каждый участник получает три кружочка из </w:t>
      </w:r>
      <w:proofErr w:type="spellStart"/>
      <w:r>
        <w:rPr>
          <w:rFonts w:ascii="Times New Roman" w:eastAsia="Times New Roman" w:hAnsi="Times New Roman" w:cs="Times New Roman"/>
          <w:color w:val="000000"/>
          <w:sz w:val="28"/>
          <w:szCs w:val="28"/>
        </w:rPr>
        <w:t>самоклеющейся</w:t>
      </w:r>
      <w:proofErr w:type="spellEnd"/>
      <w:r>
        <w:rPr>
          <w:rFonts w:ascii="Times New Roman" w:eastAsia="Times New Roman" w:hAnsi="Times New Roman" w:cs="Times New Roman"/>
          <w:color w:val="000000"/>
          <w:sz w:val="28"/>
          <w:szCs w:val="28"/>
        </w:rPr>
        <w:t xml:space="preserve"> бумаги яркого цвета. Их необходимо приклеить на те социальные институты, в которых, по мнению участников, в большей степени ведется борьба с коррупцией.</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Данная игровая форма позволяет наглядно продемонстрировать общественное мнение о том, в каких учреждениях, сферах коррупция получила наибольшее распространение, а также в каких из них борьба с этим негативным социальным явлением наиболее результативна.</w:t>
      </w:r>
    </w:p>
    <w:p w14:paraId="158C0673"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 «Вместе против коррупции» </w:t>
      </w:r>
    </w:p>
    <w:p w14:paraId="37E01A7B"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Цели: </w:t>
      </w:r>
    </w:p>
    <w:p w14:paraId="2B64BD12"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Образовательная:</w:t>
      </w:r>
    </w:p>
    <w:p w14:paraId="52B633F4"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системы знаний   об антикоррупционной направленности</w:t>
      </w:r>
    </w:p>
    <w:p w14:paraId="32F3FE5E" w14:textId="102613CA"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Развивающая</w:t>
      </w:r>
      <w:r>
        <w:rPr>
          <w:rFonts w:ascii="Times New Roman" w:eastAsia="Times New Roman" w:hAnsi="Times New Roman" w:cs="Times New Roman"/>
          <w:color w:val="000000"/>
          <w:sz w:val="28"/>
          <w:szCs w:val="28"/>
        </w:rPr>
        <w:t xml:space="preserve">: развитие умения практического применения норм уголовного права в отношении проявления </w:t>
      </w:r>
      <w:r w:rsidR="0011559F">
        <w:rPr>
          <w:rFonts w:ascii="Times New Roman" w:eastAsia="Times New Roman" w:hAnsi="Times New Roman" w:cs="Times New Roman"/>
          <w:color w:val="000000"/>
          <w:sz w:val="28"/>
          <w:szCs w:val="28"/>
        </w:rPr>
        <w:t>коррупции, поисковой</w:t>
      </w:r>
      <w:r>
        <w:rPr>
          <w:rFonts w:ascii="Times New Roman" w:eastAsia="Times New Roman" w:hAnsi="Times New Roman" w:cs="Times New Roman"/>
          <w:color w:val="000000"/>
          <w:sz w:val="28"/>
          <w:szCs w:val="28"/>
        </w:rPr>
        <w:t xml:space="preserve"> деятельности, критического и творческого мышления; </w:t>
      </w:r>
      <w:r w:rsidR="0011559F">
        <w:rPr>
          <w:rFonts w:ascii="Times New Roman" w:eastAsia="Times New Roman" w:hAnsi="Times New Roman" w:cs="Times New Roman"/>
          <w:color w:val="000000"/>
          <w:sz w:val="28"/>
          <w:szCs w:val="28"/>
        </w:rPr>
        <w:t>умения делать</w:t>
      </w:r>
      <w:r>
        <w:rPr>
          <w:rFonts w:ascii="Times New Roman" w:eastAsia="Times New Roman" w:hAnsi="Times New Roman" w:cs="Times New Roman"/>
          <w:color w:val="000000"/>
          <w:sz w:val="28"/>
          <w:szCs w:val="28"/>
        </w:rPr>
        <w:t xml:space="preserve"> выводы</w:t>
      </w:r>
    </w:p>
    <w:p w14:paraId="5572371C" w14:textId="47045832"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Воспитательная:</w:t>
      </w:r>
      <w:r>
        <w:rPr>
          <w:rFonts w:ascii="Times New Roman" w:eastAsia="Times New Roman" w:hAnsi="Times New Roman" w:cs="Times New Roman"/>
          <w:color w:val="000000"/>
          <w:sz w:val="28"/>
          <w:szCs w:val="28"/>
        </w:rPr>
        <w:t xml:space="preserve"> </w:t>
      </w:r>
      <w:r w:rsidR="0011559F">
        <w:rPr>
          <w:rFonts w:ascii="Times New Roman" w:eastAsia="Times New Roman" w:hAnsi="Times New Roman" w:cs="Times New Roman"/>
          <w:color w:val="000000"/>
          <w:sz w:val="28"/>
          <w:szCs w:val="28"/>
        </w:rPr>
        <w:t>воспитание у</w:t>
      </w:r>
      <w:r>
        <w:rPr>
          <w:rFonts w:ascii="Times New Roman" w:eastAsia="Times New Roman" w:hAnsi="Times New Roman" w:cs="Times New Roman"/>
          <w:color w:val="000000"/>
          <w:sz w:val="28"/>
          <w:szCs w:val="28"/>
        </w:rPr>
        <w:t xml:space="preserve"> </w:t>
      </w:r>
      <w:r w:rsidR="0011559F">
        <w:rPr>
          <w:rFonts w:ascii="Times New Roman" w:eastAsia="Times New Roman" w:hAnsi="Times New Roman" w:cs="Times New Roman"/>
          <w:color w:val="000000"/>
          <w:sz w:val="28"/>
          <w:szCs w:val="28"/>
        </w:rPr>
        <w:t xml:space="preserve">обучающихся </w:t>
      </w:r>
      <w:proofErr w:type="spellStart"/>
      <w:r w:rsidR="0011559F">
        <w:rPr>
          <w:rFonts w:ascii="Times New Roman" w:eastAsia="Times New Roman" w:hAnsi="Times New Roman" w:cs="Times New Roman"/>
          <w:color w:val="000000"/>
          <w:sz w:val="28"/>
          <w:szCs w:val="28"/>
        </w:rPr>
        <w:t>антикоррупционно</w:t>
      </w:r>
      <w:proofErr w:type="spellEnd"/>
      <w:r>
        <w:rPr>
          <w:rFonts w:ascii="Times New Roman" w:eastAsia="Times New Roman" w:hAnsi="Times New Roman" w:cs="Times New Roman"/>
          <w:color w:val="000000"/>
          <w:sz w:val="28"/>
          <w:szCs w:val="28"/>
        </w:rPr>
        <w:t>-правовых установок, ответственности за собственные действия и поступки.</w:t>
      </w:r>
    </w:p>
    <w:p w14:paraId="19B91AA5"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Задачи:</w:t>
      </w:r>
    </w:p>
    <w:p w14:paraId="6D3FEDE0" w14:textId="77777777" w:rsidR="00D74164" w:rsidRDefault="00667444">
      <w:pPr>
        <w:spacing w:before="181"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Познакомить с формами проявления коррупции, ее последствиями, а также нормами уголовной ответственности за коррупционную деятельность;</w:t>
      </w:r>
    </w:p>
    <w:p w14:paraId="4895A495" w14:textId="77777777" w:rsidR="00D74164" w:rsidRDefault="00667444">
      <w:pPr>
        <w:spacing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Формировать навыки адекватного анализа и личностной </w:t>
      </w:r>
      <w:proofErr w:type="spellStart"/>
      <w:r>
        <w:rPr>
          <w:rFonts w:ascii="Times New Roman" w:eastAsia="Times New Roman" w:hAnsi="Times New Roman" w:cs="Times New Roman"/>
          <w:color w:val="000000"/>
          <w:sz w:val="28"/>
          <w:szCs w:val="28"/>
        </w:rPr>
        <w:t>оценкикоррупции</w:t>
      </w:r>
      <w:proofErr w:type="spellEnd"/>
      <w:r>
        <w:rPr>
          <w:rFonts w:ascii="Times New Roman" w:eastAsia="Times New Roman" w:hAnsi="Times New Roman" w:cs="Times New Roman"/>
          <w:color w:val="000000"/>
          <w:sz w:val="28"/>
          <w:szCs w:val="28"/>
        </w:rPr>
        <w:t>, разработать способы борьбы с коррупцией;</w:t>
      </w:r>
    </w:p>
    <w:p w14:paraId="2FD7CBDC" w14:textId="77777777" w:rsidR="00D74164" w:rsidRDefault="00667444">
      <w:pPr>
        <w:spacing w:after="2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Стимулировать сознательность и социальную активность </w:t>
      </w:r>
    </w:p>
    <w:p w14:paraId="04B487B3" w14:textId="77777777" w:rsidR="00D74164" w:rsidRDefault="00667444">
      <w:pPr>
        <w:spacing w:after="18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подрастающей молодежи.</w:t>
      </w:r>
    </w:p>
    <w:p w14:paraId="1CC68A2A" w14:textId="0CB85B9F"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r>
        <w:rPr>
          <w:rFonts w:ascii="Times New Roman" w:eastAsia="Times New Roman" w:hAnsi="Times New Roman" w:cs="Times New Roman"/>
          <w:b/>
          <w:color w:val="000000"/>
          <w:sz w:val="28"/>
          <w:szCs w:val="28"/>
        </w:rPr>
        <w:t>Оборудование:</w:t>
      </w:r>
      <w:r>
        <w:rPr>
          <w:rFonts w:ascii="Times New Roman" w:eastAsia="Times New Roman" w:hAnsi="Times New Roman" w:cs="Times New Roman"/>
          <w:color w:val="000000"/>
          <w:sz w:val="28"/>
          <w:szCs w:val="28"/>
        </w:rPr>
        <w:t xml:space="preserve"> проектор, презентация, ватман с изображением «Дерево коррупции», яблоки (вырезанные из клейких стикеров или из цветной бумаги для 5 группы), УК РФ для 2 группы, цветные маркеры для 3 группы, номера табличек с указанием номера группы.</w:t>
      </w:r>
    </w:p>
    <w:p w14:paraId="07AF2036"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Деловая игра.</w:t>
      </w:r>
    </w:p>
    <w:p w14:paraId="64737EDF"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 xml:space="preserve">Ход: </w:t>
      </w:r>
    </w:p>
    <w:p w14:paraId="3DD72740"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I. Организация класса</w:t>
      </w:r>
    </w:p>
    <w:p w14:paraId="02098DDB"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Беседа </w:t>
      </w:r>
    </w:p>
    <w:p w14:paraId="4393C899"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Что такое коррупция? Каковы признаки коррупции?</w:t>
      </w:r>
    </w:p>
    <w:p w14:paraId="17837EB6"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Многие сравнивают коррупцию с болячкой. У каждой болячки есть свои причины, которые нужно лечить. Каковы же причины коррупции?</w:t>
      </w:r>
    </w:p>
    <w:p w14:paraId="2AA0D087"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(ученица называет причины, выходит к доске и пишет причины на корнях дерева, нарисованного на ватмане).</w:t>
      </w:r>
    </w:p>
    <w:p w14:paraId="766C9EA9"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Причины коррупции:</w:t>
      </w:r>
    </w:p>
    <w:p w14:paraId="400FAE82"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Низкая заработная плата государственных служащих</w:t>
      </w:r>
    </w:p>
    <w:p w14:paraId="34A68778"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Незнание законов</w:t>
      </w:r>
    </w:p>
    <w:p w14:paraId="73A7E30D"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Желание легкой наживы</w:t>
      </w:r>
    </w:p>
    <w:p w14:paraId="0ABE6F79"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Частая сменяемость лиц на различных должностях</w:t>
      </w:r>
    </w:p>
    <w:p w14:paraId="46C73146"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Нестабильность в стране</w:t>
      </w:r>
    </w:p>
    <w:p w14:paraId="62BA2CBC"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Коррупция как привычка</w:t>
      </w:r>
    </w:p>
    <w:p w14:paraId="1B530E21"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Низкий уровень жизни населения</w:t>
      </w:r>
    </w:p>
    <w:p w14:paraId="5C51B5B1"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Слабая развитость государственных институтов</w:t>
      </w:r>
    </w:p>
    <w:p w14:paraId="45B43FDC"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Безработица</w:t>
      </w:r>
    </w:p>
    <w:p w14:paraId="2F02BEBA"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Неразвитость институтов гражданского общества</w:t>
      </w:r>
    </w:p>
    <w:p w14:paraId="35D1C661" w14:textId="179F93FE" w:rsidR="00D74164" w:rsidRDefault="00667444" w:rsidP="0011559F">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каких формах проявляется коррупция? </w:t>
      </w:r>
    </w:p>
    <w:p w14:paraId="4BB43AF9"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5C474416"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Объявление темы классного часа. </w:t>
      </w:r>
    </w:p>
    <w:p w14:paraId="350BF3D5" w14:textId="7657446D" w:rsidR="00D74164" w:rsidRDefault="00667444">
      <w:pPr>
        <w:spacing w:before="99" w:after="99" w:line="240" w:lineRule="auto"/>
        <w:ind w:left="87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w:t>
      </w:r>
      <w:r>
        <w:rPr>
          <w:rFonts w:ascii="Times New Roman" w:eastAsia="Times New Roman" w:hAnsi="Times New Roman" w:cs="Times New Roman"/>
          <w:b/>
          <w:color w:val="000000"/>
          <w:sz w:val="28"/>
          <w:szCs w:val="28"/>
          <w:u w:val="single"/>
        </w:rPr>
        <w:t xml:space="preserve">Работа в группах. </w:t>
      </w:r>
    </w:p>
    <w:p w14:paraId="2696052D"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 каждой группы рабочий лист с заданиями и дополнительными материалами.</w:t>
      </w:r>
    </w:p>
    <w:p w14:paraId="64515E2C"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мин на подготовку.</w:t>
      </w:r>
    </w:p>
    <w:p w14:paraId="20969B1F"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Учитель знакомит группы с критериями выступления — </w:t>
      </w:r>
      <w:r>
        <w:rPr>
          <w:rFonts w:ascii="Times New Roman" w:eastAsia="Times New Roman" w:hAnsi="Times New Roman" w:cs="Times New Roman"/>
          <w:b/>
          <w:color w:val="000000"/>
          <w:sz w:val="28"/>
          <w:szCs w:val="28"/>
          <w:u w:val="single"/>
        </w:rPr>
        <w:t>слайд 4</w:t>
      </w:r>
    </w:p>
    <w:p w14:paraId="4CC9C5A2"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 xml:space="preserve">После подготовки каждой </w:t>
      </w:r>
      <w:proofErr w:type="gramStart"/>
      <w:r>
        <w:rPr>
          <w:rFonts w:ascii="Times New Roman" w:eastAsia="Times New Roman" w:hAnsi="Times New Roman" w:cs="Times New Roman"/>
          <w:b/>
          <w:color w:val="000000"/>
          <w:sz w:val="28"/>
          <w:szCs w:val="28"/>
        </w:rPr>
        <w:t>из  групп</w:t>
      </w:r>
      <w:proofErr w:type="gramEnd"/>
      <w:r>
        <w:rPr>
          <w:rFonts w:ascii="Times New Roman" w:eastAsia="Times New Roman" w:hAnsi="Times New Roman" w:cs="Times New Roman"/>
          <w:b/>
          <w:color w:val="000000"/>
          <w:sz w:val="28"/>
          <w:szCs w:val="28"/>
        </w:rPr>
        <w:t xml:space="preserve"> учитель показывает правильные ответы на интерактивной доске с помощью «шторы».</w:t>
      </w:r>
    </w:p>
    <w:p w14:paraId="73AFBBBA"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Участники 5 </w:t>
      </w:r>
      <w:proofErr w:type="gramStart"/>
      <w:r>
        <w:rPr>
          <w:rFonts w:ascii="Times New Roman" w:eastAsia="Times New Roman" w:hAnsi="Times New Roman" w:cs="Times New Roman"/>
          <w:color w:val="000000"/>
          <w:sz w:val="28"/>
          <w:szCs w:val="28"/>
        </w:rPr>
        <w:t>группы  выходят</w:t>
      </w:r>
      <w:proofErr w:type="gramEnd"/>
      <w:r>
        <w:rPr>
          <w:rFonts w:ascii="Times New Roman" w:eastAsia="Times New Roman" w:hAnsi="Times New Roman" w:cs="Times New Roman"/>
          <w:color w:val="000000"/>
          <w:sz w:val="28"/>
          <w:szCs w:val="28"/>
        </w:rPr>
        <w:t xml:space="preserve"> к доске и наклеивают на «Дерево коррупции» яблоки, на которых написаны способы борьбы с коррупцией.</w:t>
      </w:r>
    </w:p>
    <w:p w14:paraId="37C1D3A5"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Учитель: </w:t>
      </w:r>
      <w:proofErr w:type="gramStart"/>
      <w:r>
        <w:rPr>
          <w:rFonts w:ascii="Times New Roman" w:eastAsia="Times New Roman" w:hAnsi="Times New Roman" w:cs="Times New Roman"/>
          <w:color w:val="000000"/>
          <w:sz w:val="28"/>
          <w:szCs w:val="28"/>
        </w:rPr>
        <w:t>-  Вот</w:t>
      </w:r>
      <w:proofErr w:type="gramEnd"/>
      <w:r>
        <w:rPr>
          <w:rFonts w:ascii="Times New Roman" w:eastAsia="Times New Roman" w:hAnsi="Times New Roman" w:cs="Times New Roman"/>
          <w:color w:val="000000"/>
          <w:sz w:val="28"/>
          <w:szCs w:val="28"/>
        </w:rPr>
        <w:t xml:space="preserve"> видите сколько плодов принесло наше дерево. А это </w:t>
      </w:r>
      <w:proofErr w:type="gramStart"/>
      <w:r>
        <w:rPr>
          <w:rFonts w:ascii="Times New Roman" w:eastAsia="Times New Roman" w:hAnsi="Times New Roman" w:cs="Times New Roman"/>
          <w:color w:val="000000"/>
          <w:sz w:val="28"/>
          <w:szCs w:val="28"/>
        </w:rPr>
        <w:t>значит ,</w:t>
      </w:r>
      <w:proofErr w:type="gramEnd"/>
      <w:r>
        <w:rPr>
          <w:rFonts w:ascii="Times New Roman" w:eastAsia="Times New Roman" w:hAnsi="Times New Roman" w:cs="Times New Roman"/>
          <w:color w:val="000000"/>
          <w:sz w:val="28"/>
          <w:szCs w:val="28"/>
        </w:rPr>
        <w:t xml:space="preserve"> что  наши надежды по устранению коррупции должны сбыться.</w:t>
      </w:r>
    </w:p>
    <w:p w14:paraId="21E12B33"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u w:val="single"/>
        </w:rPr>
        <w:t>После выступления групп ученики подводят выводы.</w:t>
      </w:r>
    </w:p>
    <w:p w14:paraId="5642F73A"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621352A5"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 xml:space="preserve">Вывод: </w:t>
      </w:r>
      <w:r>
        <w:rPr>
          <w:rFonts w:ascii="Times New Roman" w:eastAsia="Times New Roman" w:hAnsi="Times New Roman" w:cs="Times New Roman"/>
          <w:color w:val="000000"/>
          <w:sz w:val="28"/>
          <w:szCs w:val="28"/>
        </w:rPr>
        <w:t>Проделав эту трудную работу, мы еще раз убедились, что борьбу с коррупцией должны вести все — и государственные органы, и гражданское общество, и каждый человек в отдельности. Только объединившись против коррупции, можно ее побороть и искоренить.</w:t>
      </w:r>
    </w:p>
    <w:p w14:paraId="1A567755"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Вот видите сколько плодов принесло наше дерево. А это </w:t>
      </w:r>
      <w:proofErr w:type="gramStart"/>
      <w:r>
        <w:rPr>
          <w:rFonts w:ascii="Times New Roman" w:eastAsia="Times New Roman" w:hAnsi="Times New Roman" w:cs="Times New Roman"/>
          <w:color w:val="000000"/>
          <w:sz w:val="28"/>
          <w:szCs w:val="28"/>
        </w:rPr>
        <w:t>значит ,</w:t>
      </w:r>
      <w:proofErr w:type="gramEnd"/>
      <w:r>
        <w:rPr>
          <w:rFonts w:ascii="Times New Roman" w:eastAsia="Times New Roman" w:hAnsi="Times New Roman" w:cs="Times New Roman"/>
          <w:color w:val="000000"/>
          <w:sz w:val="28"/>
          <w:szCs w:val="28"/>
        </w:rPr>
        <w:t xml:space="preserve"> что  наши надежды по устранению коррупции должны сбыться.</w:t>
      </w:r>
    </w:p>
    <w:p w14:paraId="022CC73B"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5. В заключении урока посмотрим </w:t>
      </w:r>
      <w:proofErr w:type="gramStart"/>
      <w:r>
        <w:rPr>
          <w:rFonts w:ascii="Times New Roman" w:eastAsia="Times New Roman" w:hAnsi="Times New Roman" w:cs="Times New Roman"/>
          <w:b/>
          <w:color w:val="000000"/>
          <w:sz w:val="28"/>
          <w:szCs w:val="28"/>
        </w:rPr>
        <w:t>сценку  «</w:t>
      </w:r>
      <w:proofErr w:type="gramEnd"/>
      <w:r>
        <w:rPr>
          <w:rFonts w:ascii="Times New Roman" w:eastAsia="Times New Roman" w:hAnsi="Times New Roman" w:cs="Times New Roman"/>
          <w:b/>
          <w:color w:val="000000"/>
          <w:sz w:val="28"/>
          <w:szCs w:val="28"/>
        </w:rPr>
        <w:t>Коррупция».</w:t>
      </w:r>
    </w:p>
    <w:p w14:paraId="0AE3E3A0"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четверг совещание было,</w:t>
      </w:r>
    </w:p>
    <w:p w14:paraId="63A025A6"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 был важный вопрос:</w:t>
      </w:r>
    </w:p>
    <w:p w14:paraId="11D14ECE"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Правительство наше решило</w:t>
      </w:r>
    </w:p>
    <w:p w14:paraId="25C8E28B"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коррупцией биться всерьез.</w:t>
      </w:r>
    </w:p>
    <w:p w14:paraId="26A7C0B2"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Обзор негативных явлений</w:t>
      </w:r>
    </w:p>
    <w:p w14:paraId="0C982A1C"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Докладчик с трибуны читал,</w:t>
      </w:r>
    </w:p>
    <w:p w14:paraId="4494258D"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Потом перешли к обсужденью.</w:t>
      </w:r>
    </w:p>
    <w:p w14:paraId="0271609A"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Один подполковник сказал,</w:t>
      </w:r>
    </w:p>
    <w:p w14:paraId="5293A745"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мол, дожидаться негоже,</w:t>
      </w:r>
    </w:p>
    <w:p w14:paraId="0584EC2C"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нас возьмут в оборот,</w:t>
      </w:r>
    </w:p>
    <w:p w14:paraId="5764FFE4"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 сами взять за руку можем</w:t>
      </w:r>
    </w:p>
    <w:p w14:paraId="58B9B89A"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Любого, кто взятки берет!</w:t>
      </w:r>
    </w:p>
    <w:p w14:paraId="67EBBF90"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чтобы в глазах руководства</w:t>
      </w:r>
    </w:p>
    <w:p w14:paraId="5A20EC6D"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proofErr w:type="gramStart"/>
      <w:r>
        <w:rPr>
          <w:rFonts w:ascii="Times New Roman" w:eastAsia="Times New Roman" w:hAnsi="Times New Roman" w:cs="Times New Roman"/>
          <w:color w:val="000000"/>
          <w:sz w:val="28"/>
          <w:szCs w:val="28"/>
        </w:rPr>
        <w:t>грязь  не</w:t>
      </w:r>
      <w:proofErr w:type="gramEnd"/>
      <w:r>
        <w:rPr>
          <w:rFonts w:ascii="Times New Roman" w:eastAsia="Times New Roman" w:hAnsi="Times New Roman" w:cs="Times New Roman"/>
          <w:color w:val="000000"/>
          <w:sz w:val="28"/>
          <w:szCs w:val="28"/>
        </w:rPr>
        <w:t xml:space="preserve"> ударить лицом,</w:t>
      </w:r>
    </w:p>
    <w:p w14:paraId="3C1AE7C4"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Нам план разработать придется,</w:t>
      </w:r>
    </w:p>
    <w:p w14:paraId="6F3A1FB2"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будем ловить подлецов:</w:t>
      </w:r>
    </w:p>
    <w:p w14:paraId="23DED32C"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кого же начнем? Предлагайте!</w:t>
      </w:r>
    </w:p>
    <w:p w14:paraId="3657FADA"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Смелее! Здесь только свои!»</w:t>
      </w:r>
    </w:p>
    <w:p w14:paraId="683F5C0D"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Весь зал зашумел: «А давайте</w:t>
      </w:r>
    </w:p>
    <w:p w14:paraId="61BB5D46"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Поймаем на взятках ГАИ!»</w:t>
      </w:r>
    </w:p>
    <w:p w14:paraId="6BF63E9D"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ГАИ, беспокоясь</w:t>
      </w:r>
    </w:p>
    <w:p w14:paraId="60CCF45C"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честь подчиненных своих,</w:t>
      </w:r>
    </w:p>
    <w:p w14:paraId="31C759D8"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Ответил: «Имейте же совесть –</w:t>
      </w:r>
    </w:p>
    <w:p w14:paraId="47CE86F0"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днях осудили двоих!</w:t>
      </w:r>
    </w:p>
    <w:p w14:paraId="591B8C5D"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Давайте-ка в рамках закона</w:t>
      </w:r>
    </w:p>
    <w:p w14:paraId="10E4AA33"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Проверим бойцов ППС,</w:t>
      </w:r>
    </w:p>
    <w:p w14:paraId="2F6214E9"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Вон, их командир батальона</w:t>
      </w:r>
    </w:p>
    <w:p w14:paraId="60C8F2D4"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Недавно купил «Мерседес»!»</w:t>
      </w:r>
    </w:p>
    <w:p w14:paraId="18189419"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Однако начальник по кадрам</w:t>
      </w:r>
    </w:p>
    <w:p w14:paraId="01F637D6"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Резонно заметил в ответ:</w:t>
      </w:r>
    </w:p>
    <w:p w14:paraId="5DC8BB6C"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«Сержантов тревожить не надо,</w:t>
      </w:r>
    </w:p>
    <w:p w14:paraId="78CAFE4B"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них без того — некомплект!»</w:t>
      </w:r>
    </w:p>
    <w:p w14:paraId="1E8A6ED8"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Потом предложение было:</w:t>
      </w:r>
    </w:p>
    <w:p w14:paraId="3FCB2804"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«Задать участковым дрозда»,</w:t>
      </w:r>
    </w:p>
    <w:p w14:paraId="6FCAE93B"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 тут же его отклонили:</w:t>
      </w:r>
    </w:p>
    <w:p w14:paraId="56627D16"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Кто ж будет работать тогда?</w:t>
      </w:r>
    </w:p>
    <w:p w14:paraId="1B658A30"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даже начальника тыла</w:t>
      </w:r>
    </w:p>
    <w:p w14:paraId="21731B12"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Затронул товарищ один,</w:t>
      </w:r>
    </w:p>
    <w:p w14:paraId="57E24DE4"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то, что в </w:t>
      </w:r>
      <w:proofErr w:type="gramStart"/>
      <w:r>
        <w:rPr>
          <w:rFonts w:ascii="Times New Roman" w:eastAsia="Times New Roman" w:hAnsi="Times New Roman" w:cs="Times New Roman"/>
          <w:color w:val="000000"/>
          <w:sz w:val="28"/>
          <w:szCs w:val="28"/>
        </w:rPr>
        <w:t>клозете  нет</w:t>
      </w:r>
      <w:proofErr w:type="gramEnd"/>
      <w:r>
        <w:rPr>
          <w:rFonts w:ascii="Times New Roman" w:eastAsia="Times New Roman" w:hAnsi="Times New Roman" w:cs="Times New Roman"/>
          <w:color w:val="000000"/>
          <w:sz w:val="28"/>
          <w:szCs w:val="28"/>
        </w:rPr>
        <w:t xml:space="preserve"> мыла,</w:t>
      </w:r>
    </w:p>
    <w:p w14:paraId="1FD30131"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«Налево» уходит бензин,</w:t>
      </w:r>
    </w:p>
    <w:p w14:paraId="7CE174B6"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даче он выстроил терем,</w:t>
      </w:r>
    </w:p>
    <w:p w14:paraId="704767FE"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Забор обложил кирпичом.</w:t>
      </w:r>
    </w:p>
    <w:p w14:paraId="7E6D8177"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 это совсем не по теме,</w:t>
      </w:r>
    </w:p>
    <w:p w14:paraId="4A0CBEB9"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Коррупция здесь ни при чем!</w:t>
      </w:r>
    </w:p>
    <w:p w14:paraId="65FD88DC"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Вот так перебрали все службы,</w:t>
      </w:r>
    </w:p>
    <w:p w14:paraId="4A784EF7"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Москву был направлен ответ,</w:t>
      </w:r>
    </w:p>
    <w:p w14:paraId="047A3AEB"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том, что нас трогать не нужно,</w:t>
      </w:r>
    </w:p>
    <w:p w14:paraId="6032ED09"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Поскольку коррупции нет!</w:t>
      </w:r>
    </w:p>
    <w:p w14:paraId="1CBC5DCB"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Домашнее </w:t>
      </w:r>
      <w:proofErr w:type="gramStart"/>
      <w:r>
        <w:rPr>
          <w:rFonts w:ascii="Times New Roman" w:eastAsia="Times New Roman" w:hAnsi="Times New Roman" w:cs="Times New Roman"/>
          <w:color w:val="000000"/>
          <w:sz w:val="28"/>
          <w:szCs w:val="28"/>
        </w:rPr>
        <w:t>задание  —</w:t>
      </w:r>
      <w:proofErr w:type="gramEnd"/>
      <w:r>
        <w:rPr>
          <w:rFonts w:ascii="Times New Roman" w:eastAsia="Times New Roman" w:hAnsi="Times New Roman" w:cs="Times New Roman"/>
          <w:color w:val="000000"/>
          <w:sz w:val="28"/>
          <w:szCs w:val="28"/>
        </w:rPr>
        <w:t xml:space="preserve"> написать эссе на тему: « Чтобы я сделал для  борьбы с коррупцией»</w:t>
      </w:r>
    </w:p>
    <w:p w14:paraId="01670154"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67AA990D" w14:textId="77777777" w:rsidR="00D74164" w:rsidRDefault="00667444">
      <w:pPr>
        <w:spacing w:before="99" w:after="9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 xml:space="preserve">Приложения </w:t>
      </w:r>
    </w:p>
    <w:p w14:paraId="16BE8801" w14:textId="77777777" w:rsidR="00D74164" w:rsidRDefault="00667444">
      <w:pPr>
        <w:spacing w:before="99" w:after="99"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Рабочий лист для группы 1</w:t>
      </w:r>
    </w:p>
    <w:p w14:paraId="26744C1B"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Задание:</w:t>
      </w:r>
    </w:p>
    <w:p w14:paraId="5698750F"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Рассмотреть ситуации и указать, в которых из них представлены случаи коррупции, а в которых нет. Свой выбор аргументировать.</w:t>
      </w:r>
    </w:p>
    <w:p w14:paraId="31CFA4B4"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Ситуации:</w:t>
      </w:r>
    </w:p>
    <w:p w14:paraId="05EE6895"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 благодарность за то, что врач вылечил её тяжело больного ребёнка, Она З. подарила врачу букет роз из своего сада.</w:t>
      </w:r>
    </w:p>
    <w:p w14:paraId="262ED1C8"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Ольга С. договорилась со строительной фирмой “Забота”, что если фирма финансирует её выборы в районный совет, то она впоследствии будет помогать этой фирме получать хорошие заказы на строительство в районе разных зданий.</w:t>
      </w:r>
    </w:p>
    <w:p w14:paraId="6D329B3A"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Государственное должностное лицо пользуется служебным автомобилем и топливом в личных целях.</w:t>
      </w:r>
    </w:p>
    <w:p w14:paraId="4979FB67"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Человеку нужна помощь в одном из правительственных департаментов. Должностное лицо сознательно “тянет” время. Человек, чтобы отблагодарить должностное лицо, даёт ему денег, чтобы его вопрос решался быстрее.</w:t>
      </w:r>
    </w:p>
    <w:p w14:paraId="67AE77A8"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Должностное лицо правительства поздно приходит на работу, рано возвращается с работы и в рабочее время занимается личными делами.</w:t>
      </w:r>
    </w:p>
    <w:p w14:paraId="2B314EAF"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Рабочий лист для группы 2</w:t>
      </w:r>
    </w:p>
    <w:p w14:paraId="1DA46392"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Задание:</w:t>
      </w:r>
    </w:p>
    <w:p w14:paraId="468CA344" w14:textId="0B07AA0D"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Средней </w:t>
      </w:r>
      <w:r w:rsidR="00E94A5D">
        <w:rPr>
          <w:rFonts w:ascii="Times New Roman" w:eastAsia="Times New Roman" w:hAnsi="Times New Roman" w:cs="Times New Roman"/>
          <w:color w:val="000000"/>
          <w:sz w:val="28"/>
          <w:szCs w:val="28"/>
        </w:rPr>
        <w:t>колледже</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г.Иркутска</w:t>
      </w:r>
      <w:proofErr w:type="spellEnd"/>
      <w:r>
        <w:rPr>
          <w:rFonts w:ascii="Times New Roman" w:eastAsia="Times New Roman" w:hAnsi="Times New Roman" w:cs="Times New Roman"/>
          <w:color w:val="000000"/>
          <w:sz w:val="28"/>
          <w:szCs w:val="28"/>
        </w:rPr>
        <w:t xml:space="preserve"> из городского бюджета была выделена определенная сумма денег на закупку угля для котельной. В это время друг директора школы попросил занять ему большую сумму денег и пообещал вернуть через месяц. Директор одолжил деньги, которые предназначались для закупки угля. Однако друг директора </w:t>
      </w:r>
      <w:proofErr w:type="spellStart"/>
      <w:r>
        <w:rPr>
          <w:rFonts w:ascii="Times New Roman" w:eastAsia="Times New Roman" w:hAnsi="Times New Roman" w:cs="Times New Roman"/>
          <w:color w:val="000000"/>
          <w:sz w:val="28"/>
          <w:szCs w:val="28"/>
        </w:rPr>
        <w:t>несдержал</w:t>
      </w:r>
      <w:proofErr w:type="spellEnd"/>
      <w:r>
        <w:rPr>
          <w:rFonts w:ascii="Times New Roman" w:eastAsia="Times New Roman" w:hAnsi="Times New Roman" w:cs="Times New Roman"/>
          <w:color w:val="000000"/>
          <w:sz w:val="28"/>
          <w:szCs w:val="28"/>
        </w:rPr>
        <w:t xml:space="preserve"> обещания и не вернул деньги.</w:t>
      </w:r>
    </w:p>
    <w:p w14:paraId="1C604FA2"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После концерта известной музыкальной группы на улице произошла драка. Приехала милиция и забрала всех участников драки. Случайно среди хулиганов оказались </w:t>
      </w:r>
      <w:proofErr w:type="spellStart"/>
      <w:r>
        <w:rPr>
          <w:rFonts w:ascii="Times New Roman" w:eastAsia="Times New Roman" w:hAnsi="Times New Roman" w:cs="Times New Roman"/>
          <w:color w:val="000000"/>
          <w:sz w:val="28"/>
          <w:szCs w:val="28"/>
        </w:rPr>
        <w:t>иван</w:t>
      </w:r>
      <w:proofErr w:type="spellEnd"/>
      <w:r>
        <w:rPr>
          <w:rFonts w:ascii="Times New Roman" w:eastAsia="Times New Roman" w:hAnsi="Times New Roman" w:cs="Times New Roman"/>
          <w:color w:val="000000"/>
          <w:sz w:val="28"/>
          <w:szCs w:val="28"/>
        </w:rPr>
        <w:t xml:space="preserve"> и Олег, которые не принимали участия в драке, а возвращались домой. В милиции им предложили решить эту проблему «мирно» и «быстро», намекая просто заплатить некоторую сумму денег.</w:t>
      </w:r>
    </w:p>
    <w:p w14:paraId="35DBAADB"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Инспектор Главного управления безопасности дорожного движения остановил водителя ВАЗ 21-10, нарушившего Правила дорожного движения. Водителем автомобиля оказался генерал. Генерал показал удостоверение, отругал инспектора и уехал.</w:t>
      </w:r>
    </w:p>
    <w:p w14:paraId="47366575"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t>
      </w:r>
      <w:proofErr w:type="gramStart"/>
      <w:r>
        <w:rPr>
          <w:rFonts w:ascii="Times New Roman" w:eastAsia="Times New Roman" w:hAnsi="Times New Roman" w:cs="Times New Roman"/>
          <w:color w:val="000000"/>
          <w:sz w:val="28"/>
          <w:szCs w:val="28"/>
        </w:rPr>
        <w:t>Начальник  Государственной</w:t>
      </w:r>
      <w:proofErr w:type="gramEnd"/>
      <w:r>
        <w:rPr>
          <w:rFonts w:ascii="Times New Roman" w:eastAsia="Times New Roman" w:hAnsi="Times New Roman" w:cs="Times New Roman"/>
          <w:color w:val="000000"/>
          <w:sz w:val="28"/>
          <w:szCs w:val="28"/>
        </w:rPr>
        <w:t xml:space="preserve"> налоговой инспекции при составлении отчета  за месяц о проверках магазинов города, внес в него данные о том, что магазин его  друга регулярно уплачивал налоги, хотя данные в итоге не подтвердились. </w:t>
      </w:r>
    </w:p>
    <w:p w14:paraId="0CDF0170"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Главный врач районной больницы No 2 не следит за порядком и за выполнением медицинским персоналом своих обязанностей. Врачи и медсестры не смотрят должным образом за больными, в больнице работает устаревшее оборудование, а также условия в больнице больных возникают осложнения, и ухудшается здоровье.</w:t>
      </w:r>
    </w:p>
    <w:p w14:paraId="6246E78C"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552DD919"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Дополнительный материал:</w:t>
      </w:r>
    </w:p>
    <w:p w14:paraId="5AEE7BDB"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взятки рассматривается Уголовным кодексом Российской Федерации как более общественно опасное деяние, нежели дача взятки</w:t>
      </w:r>
    </w:p>
    <w:p w14:paraId="0A12705B"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Получение взятки (статья 290):</w:t>
      </w:r>
    </w:p>
    <w:p w14:paraId="006D06D7"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преступление совершено группой лиц по предварительному сговору с вымогательством или в крупном размере (свыше 150 тыс. рублей) — лишение свободы на срок от семи до двенадцати лет со штрафом в размере до одного млн. рублей;</w:t>
      </w:r>
    </w:p>
    <w:p w14:paraId="71AC06EC"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преступление совершено лицом, занимающим государственную должность Российской Федерации, субъекта Российской Федерации, главой органа местного самоуправления — федеральным министром, членом Совета Федерации или депутатом Государственной Думы, рядом других высших должностных лиц, главой республики, губернатором, депутатом законодательного собрания, мэром города, главой муниципального образования, судьей и т. д. -  лишение свободы на срок от пяти до десяти лет;</w:t>
      </w:r>
    </w:p>
    <w:p w14:paraId="6F927B00"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взятка получена за незаконные действия (бездействие) должностного лица — лишение свободы на срок от трех до семи лет;</w:t>
      </w:r>
    </w:p>
    <w:p w14:paraId="6185B0B3"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взятка получена за действия, которые входят в служебные полномочия должностного лица — лишение свободы на срок до пяти лет; штраф в размере от 100 тыс. до 500 тыс. рублей или штраф в размере дохода осужденного от одного года до трех лет.</w:t>
      </w:r>
    </w:p>
    <w:p w14:paraId="60D8AD0D"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7373A662"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Дача взятки (статья 291):</w:t>
      </w:r>
    </w:p>
    <w:p w14:paraId="36C2F590"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взятка давалась за совершение заведомо незаконных действий (бездействие) — лишение свободы на срок до восьми лет; штраф в размере от 100 тыс. до 500 тыс. рублей или штраф в размере дохода осужденного от одного года до трех лет;</w:t>
      </w:r>
    </w:p>
    <w:p w14:paraId="705367CE"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взятка давалась лично или через посредника -  лишение свободы на срок до трех лет; арест на срок от трех до шести месяцев; исправительные работы на срок от одного года до двух лет; штраф в размере до 200 тыс. рублей или штраф в размере дохода осужденного за период до восемнадцати месяцев.</w:t>
      </w:r>
    </w:p>
    <w:p w14:paraId="4AC24983"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Коммерческий подкуп (статья 204):</w:t>
      </w:r>
    </w:p>
    <w:p w14:paraId="1A8B1436"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передача денег и оказание услуг</w:t>
      </w:r>
    </w:p>
    <w:p w14:paraId="64932B7D"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имущественного характера (части 1 и 2)</w:t>
      </w:r>
    </w:p>
    <w:p w14:paraId="7CF84C5F"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преступление совершено группой лиц по предварительному сговору — лишение свободы на срок до четырех лет; арест на срок от трех до шести месяцев; ограничение свободы на срок до трех лет; штраф в размере от 100 тыс. до 300 тыс. рублей или штраф в размере дохода осужденного за период от одного года до двух лет; ограничение свободы на срок до двух лет; штраф в размере до 200 тыс. рублей или штраф в размере дохода осужденного за период до восемнадцати месяцев;  лишение права занимать определенные должности или заниматься определенной деятельностью на срок до двух лет.</w:t>
      </w:r>
    </w:p>
    <w:p w14:paraId="5C96E347"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239A03EB"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получение денег и пользование услугами имущественного характера (части 3 и 4)</w:t>
      </w:r>
    </w:p>
    <w:p w14:paraId="66952224"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если преступление совершено одним лицом без вымогательства — лишение свободы на срок до трех лет; ограничение свободы на срок до трех </w:t>
      </w:r>
      <w:proofErr w:type="gramStart"/>
      <w:r>
        <w:rPr>
          <w:rFonts w:ascii="Times New Roman" w:eastAsia="Times New Roman" w:hAnsi="Times New Roman" w:cs="Times New Roman"/>
          <w:color w:val="000000"/>
          <w:sz w:val="28"/>
          <w:szCs w:val="28"/>
        </w:rPr>
        <w:t>лет;  штраф</w:t>
      </w:r>
      <w:proofErr w:type="gramEnd"/>
      <w:r>
        <w:rPr>
          <w:rFonts w:ascii="Times New Roman" w:eastAsia="Times New Roman" w:hAnsi="Times New Roman" w:cs="Times New Roman"/>
          <w:color w:val="000000"/>
          <w:sz w:val="28"/>
          <w:szCs w:val="28"/>
        </w:rPr>
        <w:t xml:space="preserve"> в размере от 100 тыс. до 300 тыс. рублей или штраф в размере дохода осужденного за период от одного до двух лет;</w:t>
      </w:r>
    </w:p>
    <w:p w14:paraId="024B9BC5"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преступление совершено группой лиц по предварительному сговору или сопряжено с вымогательством – лишение свободы на срок до пяти лет; штраф в размере от 100 тыс. до 500 тыс. рублей или штраф в размере дохода осужденного за период от одного года до трех лет;  лишение права занимать определенные должности или заниматься определенной деятель</w:t>
      </w:r>
    </w:p>
    <w:p w14:paraId="29A37C21"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286. Превышение должностных полномочий</w:t>
      </w:r>
    </w:p>
    <w:p w14:paraId="7FDDD43B"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[Уголовный кодекс РФ] [Глава 30] [Статья 286]</w:t>
      </w:r>
    </w:p>
    <w:p w14:paraId="7C23CEE5"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14:paraId="04C523F3"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14:paraId="1A00E564"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14:paraId="2F6CE513"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7F9CE922"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Деяния, предусмотренные частями первой или второй настоящей статьи, если они совершены:</w:t>
      </w:r>
    </w:p>
    <w:p w14:paraId="41A8B862"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 применением насилия или с угрозой его применения;</w:t>
      </w:r>
    </w:p>
    <w:p w14:paraId="00B66B56"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с применением оружия или специальных средств;</w:t>
      </w:r>
    </w:p>
    <w:p w14:paraId="71406CA6"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 причинением тяжких последствий, -</w:t>
      </w:r>
    </w:p>
    <w:p w14:paraId="4F95152A"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14:paraId="2559D130"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01BAEB9E"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Рабочий лист для группы 4 </w:t>
      </w:r>
    </w:p>
    <w:p w14:paraId="7AEDC351"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Задание:</w:t>
      </w:r>
    </w:p>
    <w:p w14:paraId="0E6B001B"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1.На альбомных листах изобразить жертв коррупции.</w:t>
      </w:r>
    </w:p>
    <w:p w14:paraId="39EFB1CC"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Задание на интерактивной </w:t>
      </w:r>
      <w:proofErr w:type="gramStart"/>
      <w:r>
        <w:rPr>
          <w:rFonts w:ascii="Times New Roman" w:eastAsia="Times New Roman" w:hAnsi="Times New Roman" w:cs="Times New Roman"/>
          <w:color w:val="000000"/>
          <w:sz w:val="28"/>
          <w:szCs w:val="28"/>
        </w:rPr>
        <w:t>доске.(</w:t>
      </w:r>
      <w:proofErr w:type="gramEnd"/>
      <w:r>
        <w:rPr>
          <w:rFonts w:ascii="Times New Roman" w:eastAsia="Times New Roman" w:hAnsi="Times New Roman" w:cs="Times New Roman"/>
          <w:color w:val="000000"/>
          <w:sz w:val="28"/>
          <w:szCs w:val="28"/>
        </w:rPr>
        <w:t xml:space="preserve"> см. презентацию) Представьте себе, что врач делает рентгеновский снимок коррумпированного лица. Что он может увидеть на рентгеновском снимке? Укажите 3-5 признаков коррумпированного должностного лица.</w:t>
      </w:r>
    </w:p>
    <w:p w14:paraId="3B84BC78"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6E3F2DDE"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Рабочий лист для 5 группы</w:t>
      </w:r>
    </w:p>
    <w:p w14:paraId="08CF9B88"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1F8E69E1"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Задание: </w:t>
      </w:r>
    </w:p>
    <w:p w14:paraId="35809C6E"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Продолжить и </w:t>
      </w:r>
      <w:proofErr w:type="gramStart"/>
      <w:r>
        <w:rPr>
          <w:rFonts w:ascii="Times New Roman" w:eastAsia="Times New Roman" w:hAnsi="Times New Roman" w:cs="Times New Roman"/>
          <w:color w:val="000000"/>
          <w:sz w:val="28"/>
          <w:szCs w:val="28"/>
        </w:rPr>
        <w:t>развить  ситуацию</w:t>
      </w:r>
      <w:proofErr w:type="gramEnd"/>
      <w:r>
        <w:rPr>
          <w:rFonts w:ascii="Times New Roman" w:eastAsia="Times New Roman" w:hAnsi="Times New Roman" w:cs="Times New Roman"/>
          <w:color w:val="000000"/>
          <w:sz w:val="28"/>
          <w:szCs w:val="28"/>
        </w:rPr>
        <w:t>, начало которой дано в казусе, а также определить, к каким последствиям она приведет и как она отразится на жизни общества.</w:t>
      </w:r>
    </w:p>
    <w:p w14:paraId="21FDEA93"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1.Кандидат в депутаты и его советник разговаривают о предвыборной агитации. Кандидат дает поручение подкупить голоса избирателей, подарив каждому избирателю мешок картошки. Советник</w:t>
      </w:r>
    </w:p>
    <w:p w14:paraId="251CCF3D"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убеждает его не делать это, ссылаясь на возможное наступление негативных последствий и объясняя, чем и насколько они опасны.</w:t>
      </w:r>
    </w:p>
    <w:p w14:paraId="5D4715B9"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Выпускник 11-го класса и его родители обсуждают его поступление в вуз. Сын хочет подкупить экзаменационную комиссию и</w:t>
      </w:r>
    </w:p>
    <w:p w14:paraId="0B194DC0"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пройти на бюджетное место, а его родители против затеи сына и объясняют ему, какие социальные последствия могут наступить в этом</w:t>
      </w:r>
    </w:p>
    <w:p w14:paraId="64C875AC"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случае, чем и насколько они опасны.</w:t>
      </w:r>
    </w:p>
    <w:p w14:paraId="795726CA"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Успешный бизнесмен ведет разговор со своим другом юристом.</w:t>
      </w:r>
    </w:p>
    <w:p w14:paraId="1F781563" w14:textId="77777777" w:rsidR="00D74164" w:rsidRDefault="00667444">
      <w:pPr>
        <w:spacing w:before="99" w:after="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Бизнесмен думает о том, как уклониться от уплаты налогов, а его</w:t>
      </w:r>
    </w:p>
    <w:p w14:paraId="5CD93022" w14:textId="77777777" w:rsidR="00D74164" w:rsidRDefault="00667444">
      <w:pPr>
        <w:spacing w:before="9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друг представляет ему экономические последствия коррупции, объясняя, чем и насколько они опасны.</w:t>
      </w:r>
    </w:p>
    <w:p w14:paraId="131878E6" w14:textId="77777777" w:rsidR="00D74164" w:rsidRDefault="00D74164">
      <w:pPr>
        <w:spacing w:before="99" w:line="240" w:lineRule="auto"/>
        <w:jc w:val="both"/>
        <w:rPr>
          <w:rFonts w:ascii="Times New Roman" w:eastAsia="Times New Roman" w:hAnsi="Times New Roman" w:cs="Times New Roman"/>
          <w:color w:val="000000"/>
          <w:sz w:val="28"/>
          <w:szCs w:val="28"/>
        </w:rPr>
      </w:pPr>
    </w:p>
    <w:p w14:paraId="2CE2BC4A" w14:textId="77777777" w:rsidR="00D74164" w:rsidRDefault="00D74164">
      <w:pPr>
        <w:spacing w:before="99" w:line="240" w:lineRule="auto"/>
        <w:jc w:val="both"/>
        <w:rPr>
          <w:rFonts w:ascii="Times New Roman" w:eastAsia="Times New Roman" w:hAnsi="Times New Roman" w:cs="Times New Roman"/>
          <w:color w:val="000000"/>
          <w:sz w:val="28"/>
          <w:szCs w:val="28"/>
        </w:rPr>
      </w:pPr>
    </w:p>
    <w:p w14:paraId="115E2738" w14:textId="0CE9004A" w:rsidR="00D74164" w:rsidRDefault="00D74164">
      <w:pPr>
        <w:spacing w:before="99" w:line="240" w:lineRule="auto"/>
        <w:jc w:val="both"/>
        <w:rPr>
          <w:rFonts w:ascii="Times New Roman" w:eastAsia="Times New Roman" w:hAnsi="Times New Roman" w:cs="Times New Roman"/>
          <w:color w:val="000000"/>
          <w:sz w:val="28"/>
          <w:szCs w:val="28"/>
        </w:rPr>
      </w:pPr>
    </w:p>
    <w:p w14:paraId="52B1FE7C" w14:textId="77777777" w:rsidR="00D74164" w:rsidRDefault="00D74164">
      <w:pPr>
        <w:spacing w:after="0" w:line="360" w:lineRule="auto"/>
        <w:rPr>
          <w:rFonts w:ascii="Times New Roman" w:eastAsia="Times New Roman" w:hAnsi="Times New Roman" w:cs="Times New Roman"/>
          <w:sz w:val="28"/>
          <w:szCs w:val="28"/>
        </w:rPr>
      </w:pPr>
    </w:p>
    <w:p w14:paraId="117CBD6E" w14:textId="77777777" w:rsidR="00D74164" w:rsidRDefault="00D74164">
      <w:pPr>
        <w:spacing w:after="0" w:line="360" w:lineRule="auto"/>
        <w:rPr>
          <w:rFonts w:ascii="Times New Roman" w:eastAsia="Times New Roman" w:hAnsi="Times New Roman" w:cs="Times New Roman"/>
          <w:sz w:val="28"/>
          <w:szCs w:val="28"/>
        </w:rPr>
      </w:pPr>
    </w:p>
    <w:p w14:paraId="797BEB64" w14:textId="77777777" w:rsidR="00D74164" w:rsidRDefault="00D74164">
      <w:pPr>
        <w:spacing w:after="0" w:line="360" w:lineRule="auto"/>
        <w:rPr>
          <w:rFonts w:ascii="Times New Roman" w:eastAsia="Times New Roman" w:hAnsi="Times New Roman" w:cs="Times New Roman"/>
          <w:sz w:val="28"/>
          <w:szCs w:val="28"/>
        </w:rPr>
      </w:pPr>
    </w:p>
    <w:p w14:paraId="220251A4" w14:textId="77777777" w:rsidR="00D74164" w:rsidRDefault="00D74164">
      <w:pPr>
        <w:spacing w:after="0" w:line="360" w:lineRule="auto"/>
        <w:rPr>
          <w:rFonts w:ascii="Times New Roman" w:eastAsia="Times New Roman" w:hAnsi="Times New Roman" w:cs="Times New Roman"/>
          <w:sz w:val="28"/>
          <w:szCs w:val="28"/>
        </w:rPr>
      </w:pPr>
    </w:p>
    <w:p w14:paraId="4E02D339" w14:textId="77777777" w:rsidR="00D74164" w:rsidRDefault="00D74164">
      <w:pPr>
        <w:spacing w:after="0" w:line="360" w:lineRule="auto"/>
        <w:rPr>
          <w:rFonts w:ascii="Times New Roman" w:eastAsia="Times New Roman" w:hAnsi="Times New Roman" w:cs="Times New Roman"/>
          <w:sz w:val="28"/>
          <w:szCs w:val="28"/>
        </w:rPr>
      </w:pPr>
    </w:p>
    <w:p w14:paraId="64720439" w14:textId="77777777" w:rsidR="00D74164" w:rsidRDefault="00D74164">
      <w:pPr>
        <w:spacing w:after="0" w:line="360" w:lineRule="auto"/>
        <w:rPr>
          <w:rFonts w:ascii="Times New Roman" w:eastAsia="Times New Roman" w:hAnsi="Times New Roman" w:cs="Times New Roman"/>
          <w:sz w:val="28"/>
          <w:szCs w:val="28"/>
        </w:rPr>
      </w:pPr>
    </w:p>
    <w:p w14:paraId="0518E9A2" w14:textId="77777777" w:rsidR="00D74164" w:rsidRDefault="0066744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Классный час на тему:</w:t>
      </w:r>
    </w:p>
    <w:p w14:paraId="27C7A70C" w14:textId="77777777" w:rsidR="00D74164" w:rsidRDefault="0066744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Антикоррупция</w:t>
      </w:r>
      <w:proofErr w:type="spellEnd"/>
      <w:r>
        <w:rPr>
          <w:rFonts w:ascii="Times New Roman" w:eastAsia="Times New Roman" w:hAnsi="Times New Roman" w:cs="Times New Roman"/>
          <w:b/>
          <w:sz w:val="28"/>
          <w:szCs w:val="28"/>
        </w:rPr>
        <w:t>»</w:t>
      </w:r>
    </w:p>
    <w:p w14:paraId="31603DDE" w14:textId="77777777" w:rsidR="00D74164" w:rsidRDefault="0066744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Цели: </w:t>
      </w:r>
    </w:p>
    <w:p w14:paraId="54324490"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провести беседу со старшеклассниками о проблеме противодействия коррупции и методов её предупреждения;</w:t>
      </w:r>
    </w:p>
    <w:p w14:paraId="277D3D21"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убеждения о неотвратимости наказания за коррупционные правонарушения;</w:t>
      </w:r>
    </w:p>
    <w:p w14:paraId="0A9ED549" w14:textId="23FFBF42"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воспитывать правовое сознание и повысить правовую культуру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w:t>
      </w:r>
    </w:p>
    <w:p w14:paraId="0A691123"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выработать активную гражданскую позицию.</w:t>
      </w:r>
    </w:p>
    <w:p w14:paraId="7BC3275B"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Подготовительная работа:</w:t>
      </w:r>
      <w:r>
        <w:rPr>
          <w:rFonts w:ascii="Times New Roman" w:eastAsia="Times New Roman" w:hAnsi="Times New Roman" w:cs="Times New Roman"/>
          <w:sz w:val="28"/>
          <w:szCs w:val="28"/>
        </w:rPr>
        <w:t xml:space="preserve"> изготовление рисунков, поиск учащимися значение слова – коррупция в толковом словаре, репетиции сценок и подбор к ним костюмов.</w:t>
      </w:r>
    </w:p>
    <w:p w14:paraId="08C9BE61"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Оформление доски:</w:t>
      </w:r>
      <w:r>
        <w:rPr>
          <w:rFonts w:ascii="Times New Roman" w:eastAsia="Times New Roman" w:hAnsi="Times New Roman" w:cs="Times New Roman"/>
          <w:sz w:val="28"/>
          <w:szCs w:val="28"/>
        </w:rPr>
        <w:t xml:space="preserve"> высказывание Аристотеля.</w:t>
      </w:r>
    </w:p>
    <w:p w14:paraId="3E994D81"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Самое главное при всяком государственном строе – это посредством законов и остального распорядка устроить дело так, чтобы должностным лицам невозможно </w:t>
      </w:r>
      <w:proofErr w:type="gramStart"/>
      <w:r>
        <w:rPr>
          <w:rFonts w:ascii="Times New Roman" w:eastAsia="Times New Roman" w:hAnsi="Times New Roman" w:cs="Times New Roman"/>
          <w:sz w:val="28"/>
          <w:szCs w:val="28"/>
        </w:rPr>
        <w:t>было  наживаться</w:t>
      </w:r>
      <w:proofErr w:type="gramEnd"/>
      <w:r>
        <w:rPr>
          <w:rFonts w:ascii="Times New Roman" w:eastAsia="Times New Roman" w:hAnsi="Times New Roman" w:cs="Times New Roman"/>
          <w:sz w:val="28"/>
          <w:szCs w:val="28"/>
        </w:rPr>
        <w:t>.</w:t>
      </w:r>
    </w:p>
    <w:p w14:paraId="1A3F2588" w14:textId="77777777" w:rsidR="00D74164" w:rsidRDefault="0066744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sz w:val="28"/>
          <w:szCs w:val="28"/>
        </w:rPr>
        <w:t>Вступительное слово учителя.</w:t>
      </w:r>
    </w:p>
    <w:p w14:paraId="038F99D1"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инициативе ООН 9 декабря отмечается Международный день борьбы с коррупцией.  В этот день в 2003 году в мексиканском городе </w:t>
      </w:r>
      <w:proofErr w:type="spellStart"/>
      <w:r>
        <w:rPr>
          <w:rFonts w:ascii="Times New Roman" w:eastAsia="Times New Roman" w:hAnsi="Times New Roman" w:cs="Times New Roman"/>
          <w:sz w:val="28"/>
          <w:szCs w:val="28"/>
        </w:rPr>
        <w:t>Мерида</w:t>
      </w:r>
      <w:proofErr w:type="spellEnd"/>
      <w:r>
        <w:rPr>
          <w:rFonts w:ascii="Times New Roman" w:eastAsia="Times New Roman" w:hAnsi="Times New Roman" w:cs="Times New Roman"/>
          <w:sz w:val="28"/>
          <w:szCs w:val="28"/>
        </w:rPr>
        <w:t xml:space="preserve"> на Политической конференции высокого уровня была открыта для подписания Конвенция ООН против коррупции.  Документ обязывает подписавшие его государства объявить уголовным преступлением взятки, хищение бюджетных средств и отмывание коррупционных доходов.   Россия в числе первых стран подписала Конвенцию.  </w:t>
      </w:r>
    </w:p>
    <w:p w14:paraId="370C9E60"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Наш классный час посвящен теме, которая часто обсуждается. Иначе и быть не может, потому что она затрагивает интересы каждого человека. Но очень </w:t>
      </w:r>
      <w:r>
        <w:rPr>
          <w:rFonts w:ascii="Times New Roman" w:eastAsia="Times New Roman" w:hAnsi="Times New Roman" w:cs="Times New Roman"/>
          <w:sz w:val="28"/>
          <w:szCs w:val="28"/>
        </w:rPr>
        <w:lastRenderedPageBreak/>
        <w:t xml:space="preserve">важно, чтобы каждый понимал – что такое коррупция, какой вред она приносит и как с ней можно бороться. </w:t>
      </w:r>
    </w:p>
    <w:p w14:paraId="7A248C3B"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Что означает слово коррупция?  </w:t>
      </w:r>
    </w:p>
    <w:p w14:paraId="6724BEF3" w14:textId="652D7C0A"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Ответы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w:t>
      </w:r>
    </w:p>
    <w:p w14:paraId="07BE5283" w14:textId="77777777" w:rsidR="00D74164" w:rsidRDefault="00667444">
      <w:pPr>
        <w:spacing w:after="0"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это</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подкупаемость</w:t>
      </w:r>
      <w:proofErr w:type="spellEnd"/>
      <w:r>
        <w:rPr>
          <w:rFonts w:ascii="Times New Roman" w:eastAsia="Times New Roman" w:hAnsi="Times New Roman" w:cs="Times New Roman"/>
          <w:sz w:val="28"/>
          <w:szCs w:val="28"/>
        </w:rPr>
        <w:t xml:space="preserve"> и продажность государственных чиновников, должностных лиц, а также общественных и политических деятелей вообще»;</w:t>
      </w:r>
    </w:p>
    <w:p w14:paraId="2B702416"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это злоупотребление своим властным, рабочим или </w:t>
      </w:r>
      <w:proofErr w:type="gramStart"/>
      <w:r>
        <w:rPr>
          <w:rFonts w:ascii="Times New Roman" w:eastAsia="Times New Roman" w:hAnsi="Times New Roman" w:cs="Times New Roman"/>
          <w:sz w:val="28"/>
          <w:szCs w:val="28"/>
        </w:rPr>
        <w:t>профессиональным  положением</w:t>
      </w:r>
      <w:proofErr w:type="gramEnd"/>
      <w:r>
        <w:rPr>
          <w:rFonts w:ascii="Times New Roman" w:eastAsia="Times New Roman" w:hAnsi="Times New Roman" w:cs="Times New Roman"/>
          <w:sz w:val="28"/>
          <w:szCs w:val="28"/>
        </w:rPr>
        <w:t>;</w:t>
      </w:r>
    </w:p>
    <w:p w14:paraId="08253830" w14:textId="77777777" w:rsidR="00D74164" w:rsidRDefault="00667444">
      <w:pPr>
        <w:spacing w:after="0"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это незаконное обогащение</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взятночничество</w:t>
      </w:r>
      <w:proofErr w:type="spellEnd"/>
      <w:r>
        <w:rPr>
          <w:rFonts w:ascii="Times New Roman" w:eastAsia="Times New Roman" w:hAnsi="Times New Roman" w:cs="Times New Roman"/>
          <w:sz w:val="28"/>
          <w:szCs w:val="28"/>
        </w:rPr>
        <w:t>, хищение;  </w:t>
      </w:r>
    </w:p>
    <w:p w14:paraId="16E934E6"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Ребята, вы дали правильное толкование этому слову. В современном понятии коррупция тоже </w:t>
      </w:r>
      <w:proofErr w:type="gramStart"/>
      <w:r>
        <w:rPr>
          <w:rFonts w:ascii="Times New Roman" w:eastAsia="Times New Roman" w:hAnsi="Times New Roman" w:cs="Times New Roman"/>
          <w:sz w:val="28"/>
          <w:szCs w:val="28"/>
        </w:rPr>
        <w:t>означает  использование</w:t>
      </w:r>
      <w:proofErr w:type="gramEnd"/>
      <w:r>
        <w:rPr>
          <w:rFonts w:ascii="Times New Roman" w:eastAsia="Times New Roman" w:hAnsi="Times New Roman" w:cs="Times New Roman"/>
          <w:sz w:val="28"/>
          <w:szCs w:val="28"/>
        </w:rPr>
        <w:t xml:space="preserve"> полномочий в целях личной выгоды. Коррупция выступает как сложное социальное явление, которое зародилось в глубокой древности и продолжает существовать в настоящее время. </w:t>
      </w:r>
    </w:p>
    <w:p w14:paraId="0B9F1C85"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сожалению, коррупция существует почти во всех сферах жизни общества </w:t>
      </w:r>
      <w:proofErr w:type="gramStart"/>
      <w:r>
        <w:rPr>
          <w:rFonts w:ascii="Times New Roman" w:eastAsia="Times New Roman" w:hAnsi="Times New Roman" w:cs="Times New Roman"/>
          <w:sz w:val="28"/>
          <w:szCs w:val="28"/>
        </w:rPr>
        <w:t>и  проявляется</w:t>
      </w:r>
      <w:proofErr w:type="gramEnd"/>
      <w:r>
        <w:rPr>
          <w:rFonts w:ascii="Times New Roman" w:eastAsia="Times New Roman" w:hAnsi="Times New Roman" w:cs="Times New Roman"/>
          <w:sz w:val="28"/>
          <w:szCs w:val="28"/>
        </w:rPr>
        <w:t xml:space="preserve"> в самых разнообразных формах и видах.</w:t>
      </w:r>
    </w:p>
    <w:p w14:paraId="7215E04C"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Сейчас мы рассмотрим некоторые формы коррупции:</w:t>
      </w:r>
    </w:p>
    <w:p w14:paraId="4C4AB679"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признательность, благодарность;</w:t>
      </w:r>
    </w:p>
    <w:p w14:paraId="69472B54"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обычная плата за услугу, за работу;</w:t>
      </w:r>
    </w:p>
    <w:p w14:paraId="6A561A84"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злоупотребление служебным положением;</w:t>
      </w:r>
    </w:p>
    <w:p w14:paraId="04443477"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взяточничество;</w:t>
      </w:r>
    </w:p>
    <w:p w14:paraId="479D6C08"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подкуп;</w:t>
      </w:r>
    </w:p>
    <w:p w14:paraId="7D464E96"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коррупция.</w:t>
      </w:r>
    </w:p>
    <w:p w14:paraId="0D41CEF9"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 отрепетированных заранее сценок обучающимися: </w:t>
      </w:r>
    </w:p>
    <w:p w14:paraId="30ADF150" w14:textId="77777777" w:rsidR="00D74164" w:rsidRDefault="00667444">
      <w:pPr>
        <w:spacing w:after="0" w:line="360" w:lineRule="auto"/>
        <w:jc w:val="both"/>
        <w:rPr>
          <w:rFonts w:ascii="Times New Roman" w:eastAsia="Times New Roman" w:hAnsi="Times New Roman" w:cs="Times New Roman"/>
          <w:sz w:val="28"/>
          <w:szCs w:val="28"/>
        </w:rPr>
      </w:pPr>
      <w:bookmarkStart w:id="0" w:name="30j0zll" w:colFirst="0" w:colLast="0"/>
      <w:bookmarkStart w:id="1" w:name="gjdgxs" w:colFirst="0" w:colLast="0"/>
      <w:bookmarkEnd w:id="0"/>
      <w:bookmarkEnd w:id="1"/>
      <w:r>
        <w:rPr>
          <w:rFonts w:ascii="Times New Roman" w:eastAsia="Times New Roman" w:hAnsi="Times New Roman" w:cs="Times New Roman"/>
          <w:sz w:val="28"/>
          <w:szCs w:val="28"/>
        </w:rPr>
        <w:t xml:space="preserve">  </w:t>
      </w:r>
    </w:p>
    <w:p w14:paraId="1C0F4F26" w14:textId="77777777" w:rsidR="00D74164" w:rsidRDefault="0066744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Беседа с обучающимися об увиденном в сценках.</w:t>
      </w:r>
    </w:p>
    <w:p w14:paraId="125C2A6B"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Очень часто мы присваиваем имена взяточников только чиновникам. Но проблему коррупции нельзя сводить к ним. Лица, которые предлагают деньги – такие же коррупционеры.</w:t>
      </w:r>
    </w:p>
    <w:p w14:paraId="74D3F487"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Социологи провели опрос населения о взятках. В результате выяснилось, что готовность к тому, чтобы решить свои проблемы путем дачи взятки, по-прежнему остается достаточно высокой – об этом сказали 61,3% опрошенных. Тем не менее, не все люди, попадая в коррупционную ситуацию, решают свои вопросы путем дачи взятки. Как показывают исследования, около 30% граждан принципиально не дают взяток. Решается ли вопрос после отказа граждан от дачи взятки? В большинстве случаев и после отказа от дачи взятки вопросы решаются. Конечно, это потребует больше сил и времени, или вопрос не решится с первой попытки. Тем не менее, 32% респондентов ответили, что после отказа от дачи взятки им удалось решить свои проблемы, а 41,6% - решили проблемы частично или в более длительный срок. Нет таких ситуаций, которые нельзя было бы решить с помощью закона. </w:t>
      </w:r>
    </w:p>
    <w:p w14:paraId="0258DEF3"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Последствия коррупции ведут </w:t>
      </w:r>
      <w:proofErr w:type="gramStart"/>
      <w:r>
        <w:rPr>
          <w:rFonts w:ascii="Times New Roman" w:eastAsia="Times New Roman" w:hAnsi="Times New Roman" w:cs="Times New Roman"/>
          <w:sz w:val="28"/>
          <w:szCs w:val="28"/>
        </w:rPr>
        <w:t>к  разорению</w:t>
      </w:r>
      <w:proofErr w:type="gramEnd"/>
      <w:r>
        <w:rPr>
          <w:rFonts w:ascii="Times New Roman" w:eastAsia="Times New Roman" w:hAnsi="Times New Roman" w:cs="Times New Roman"/>
          <w:sz w:val="28"/>
          <w:szCs w:val="28"/>
        </w:rPr>
        <w:t xml:space="preserve"> частных предпринимателей; снижению инвестиций в производство, замедлению экономического роста; понижению качества общего сервиса; неэффективному  использованию способностей людей; росту социального неравенства; усилению организованной преступности; ощущению бесправия и несправедливости.</w:t>
      </w:r>
    </w:p>
    <w:p w14:paraId="266DC627"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борьбы с коррупцией.</w:t>
      </w:r>
    </w:p>
    <w:p w14:paraId="5C5790A6"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Какие способы борьбы с коррупцией вы бы смогли предложить?</w:t>
      </w:r>
    </w:p>
    <w:p w14:paraId="26550FEA" w14:textId="1B79F15D"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Ответы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w:t>
      </w:r>
    </w:p>
    <w:p w14:paraId="28505528"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не давать никаких взяток! А для тех, кто берет, увольнять с работы, штрафовать, конфисковать все имущество. Еще один способ – ротация кадров;</w:t>
      </w:r>
    </w:p>
    <w:p w14:paraId="2CDFAE82"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установить видеоконтроль;</w:t>
      </w:r>
    </w:p>
    <w:p w14:paraId="1C3675F0"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надо сделать так, чтобы не было очередей, не было волокиты с документацией;</w:t>
      </w:r>
    </w:p>
    <w:p w14:paraId="70574151"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надо ликвидировать неблагополучное состояние общества.</w:t>
      </w:r>
    </w:p>
    <w:p w14:paraId="5E71A50E"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приводит к коррупции?  </w:t>
      </w:r>
    </w:p>
    <w:p w14:paraId="48D5E1D4"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большой разрыв в доходах населения;</w:t>
      </w:r>
    </w:p>
    <w:p w14:paraId="50455064"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резкое падение заработной платы;</w:t>
      </w:r>
    </w:p>
    <w:p w14:paraId="0E29E605"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ослабление государственного контроля;</w:t>
      </w:r>
    </w:p>
    <w:p w14:paraId="786A118C"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неопределенность норм рыночного поведения,</w:t>
      </w:r>
    </w:p>
    <w:p w14:paraId="18302FDB"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пробелы в законодательстве. </w:t>
      </w:r>
    </w:p>
    <w:p w14:paraId="0BA8B21D"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Заключительное слово учителя:</w:t>
      </w:r>
    </w:p>
    <w:p w14:paraId="61C5B5EF" w14:textId="77777777" w:rsidR="00D74164" w:rsidRDefault="00667444">
      <w:pPr>
        <w:spacing w:after="0"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Коррупция  разрушает</w:t>
      </w:r>
      <w:proofErr w:type="gramEnd"/>
      <w:r>
        <w:rPr>
          <w:rFonts w:ascii="Times New Roman" w:eastAsia="Times New Roman" w:hAnsi="Times New Roman" w:cs="Times New Roman"/>
          <w:sz w:val="28"/>
          <w:szCs w:val="28"/>
        </w:rPr>
        <w:t xml:space="preserve"> общество изнутри. Ее можно сравнить </w:t>
      </w:r>
      <w:proofErr w:type="gramStart"/>
      <w:r>
        <w:rPr>
          <w:rFonts w:ascii="Times New Roman" w:eastAsia="Times New Roman" w:hAnsi="Times New Roman" w:cs="Times New Roman"/>
          <w:sz w:val="28"/>
          <w:szCs w:val="28"/>
        </w:rPr>
        <w:t>с  занозой</w:t>
      </w:r>
      <w:proofErr w:type="gramEnd"/>
      <w:r>
        <w:rPr>
          <w:rFonts w:ascii="Times New Roman" w:eastAsia="Times New Roman" w:hAnsi="Times New Roman" w:cs="Times New Roman"/>
          <w:sz w:val="28"/>
          <w:szCs w:val="28"/>
        </w:rPr>
        <w:t xml:space="preserve">: чем дольше она находится в тиши, тем больше ее размер и хуже последствия. Думаю, коррупцию можно победить, искоренить, лишь </w:t>
      </w:r>
      <w:proofErr w:type="gramStart"/>
      <w:r>
        <w:rPr>
          <w:rFonts w:ascii="Times New Roman" w:eastAsia="Times New Roman" w:hAnsi="Times New Roman" w:cs="Times New Roman"/>
          <w:sz w:val="28"/>
          <w:szCs w:val="28"/>
        </w:rPr>
        <w:t>если  всем</w:t>
      </w:r>
      <w:proofErr w:type="gramEnd"/>
      <w:r>
        <w:rPr>
          <w:rFonts w:ascii="Times New Roman" w:eastAsia="Times New Roman" w:hAnsi="Times New Roman" w:cs="Times New Roman"/>
          <w:sz w:val="28"/>
          <w:szCs w:val="28"/>
        </w:rPr>
        <w:t xml:space="preserve"> вместе бороться против нее.</w:t>
      </w:r>
    </w:p>
    <w:p w14:paraId="78E182E3"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Внимательно и вдумчиво прочитайте строки Аристотеля.   Как мало надо и как много надо переделать для того, чтобы стать «чистым нравственно» человеком.</w:t>
      </w:r>
    </w:p>
    <w:p w14:paraId="7E674256" w14:textId="77777777" w:rsidR="00D74164" w:rsidRDefault="00667444">
      <w:pPr>
        <w:spacing w:after="0" w:line="360" w:lineRule="auto"/>
        <w:jc w:val="both"/>
        <w:rPr>
          <w:rFonts w:ascii="Times New Roman" w:eastAsia="Times New Roman" w:hAnsi="Times New Roman" w:cs="Times New Roman"/>
          <w:sz w:val="28"/>
          <w:szCs w:val="28"/>
        </w:rPr>
      </w:pPr>
      <w:bookmarkStart w:id="2" w:name="1fob9te" w:colFirst="0" w:colLast="0"/>
      <w:bookmarkEnd w:id="2"/>
      <w:r>
        <w:rPr>
          <w:rFonts w:ascii="Times New Roman" w:eastAsia="Times New Roman" w:hAnsi="Times New Roman" w:cs="Times New Roman"/>
          <w:sz w:val="28"/>
          <w:szCs w:val="28"/>
        </w:rPr>
        <w:t>Чего надо остерегаться, чтобы не сбиться с пути, мы постарались с вами выяснить.</w:t>
      </w:r>
    </w:p>
    <w:p w14:paraId="5A68D174" w14:textId="77777777" w:rsidR="00D74164" w:rsidRDefault="00D74164">
      <w:pPr>
        <w:spacing w:after="0" w:line="360" w:lineRule="auto"/>
        <w:jc w:val="both"/>
        <w:rPr>
          <w:rFonts w:ascii="Times New Roman" w:eastAsia="Times New Roman" w:hAnsi="Times New Roman" w:cs="Times New Roman"/>
          <w:sz w:val="28"/>
          <w:szCs w:val="28"/>
        </w:rPr>
      </w:pPr>
    </w:p>
    <w:p w14:paraId="023844DB" w14:textId="77777777" w:rsidR="00D74164" w:rsidRDefault="00D74164">
      <w:pPr>
        <w:spacing w:after="0" w:line="360" w:lineRule="auto"/>
        <w:jc w:val="both"/>
        <w:rPr>
          <w:rFonts w:ascii="Times New Roman" w:eastAsia="Times New Roman" w:hAnsi="Times New Roman" w:cs="Times New Roman"/>
          <w:b/>
          <w:sz w:val="28"/>
          <w:szCs w:val="28"/>
        </w:rPr>
      </w:pPr>
    </w:p>
    <w:p w14:paraId="43B646BF" w14:textId="77777777" w:rsidR="00D74164" w:rsidRDefault="00D74164">
      <w:pPr>
        <w:spacing w:after="0" w:line="360" w:lineRule="auto"/>
        <w:jc w:val="both"/>
        <w:rPr>
          <w:rFonts w:ascii="Times New Roman" w:eastAsia="Times New Roman" w:hAnsi="Times New Roman" w:cs="Times New Roman"/>
          <w:b/>
          <w:sz w:val="28"/>
          <w:szCs w:val="28"/>
        </w:rPr>
      </w:pPr>
    </w:p>
    <w:p w14:paraId="42C4E847" w14:textId="77777777" w:rsidR="00D74164" w:rsidRDefault="00D74164">
      <w:pPr>
        <w:spacing w:after="0" w:line="360" w:lineRule="auto"/>
        <w:jc w:val="both"/>
        <w:rPr>
          <w:rFonts w:ascii="Times New Roman" w:eastAsia="Times New Roman" w:hAnsi="Times New Roman" w:cs="Times New Roman"/>
          <w:b/>
          <w:sz w:val="28"/>
          <w:szCs w:val="28"/>
        </w:rPr>
      </w:pPr>
    </w:p>
    <w:p w14:paraId="170FC2F0" w14:textId="77777777" w:rsidR="00D74164" w:rsidRDefault="00D74164">
      <w:pPr>
        <w:spacing w:after="0" w:line="360" w:lineRule="auto"/>
        <w:jc w:val="both"/>
        <w:rPr>
          <w:rFonts w:ascii="Times New Roman" w:eastAsia="Times New Roman" w:hAnsi="Times New Roman" w:cs="Times New Roman"/>
          <w:b/>
          <w:sz w:val="28"/>
          <w:szCs w:val="28"/>
        </w:rPr>
      </w:pPr>
    </w:p>
    <w:p w14:paraId="52B62E2E" w14:textId="77777777" w:rsidR="00D74164" w:rsidRDefault="00D74164">
      <w:pPr>
        <w:spacing w:after="0" w:line="360" w:lineRule="auto"/>
        <w:jc w:val="both"/>
        <w:rPr>
          <w:rFonts w:ascii="Times New Roman" w:eastAsia="Times New Roman" w:hAnsi="Times New Roman" w:cs="Times New Roman"/>
          <w:b/>
          <w:sz w:val="28"/>
          <w:szCs w:val="28"/>
        </w:rPr>
      </w:pPr>
    </w:p>
    <w:p w14:paraId="32166F02" w14:textId="77777777" w:rsidR="00D74164" w:rsidRDefault="00D74164">
      <w:pPr>
        <w:spacing w:after="0" w:line="360" w:lineRule="auto"/>
        <w:jc w:val="both"/>
        <w:rPr>
          <w:rFonts w:ascii="Times New Roman" w:eastAsia="Times New Roman" w:hAnsi="Times New Roman" w:cs="Times New Roman"/>
          <w:b/>
          <w:sz w:val="28"/>
          <w:szCs w:val="28"/>
        </w:rPr>
      </w:pPr>
    </w:p>
    <w:p w14:paraId="21AD6077" w14:textId="77777777" w:rsidR="00D74164" w:rsidRDefault="00D74164">
      <w:pPr>
        <w:spacing w:after="0" w:line="360" w:lineRule="auto"/>
        <w:jc w:val="both"/>
        <w:rPr>
          <w:rFonts w:ascii="Times New Roman" w:eastAsia="Times New Roman" w:hAnsi="Times New Roman" w:cs="Times New Roman"/>
          <w:b/>
          <w:sz w:val="28"/>
          <w:szCs w:val="28"/>
        </w:rPr>
      </w:pPr>
    </w:p>
    <w:p w14:paraId="135A8CAD" w14:textId="77777777" w:rsidR="00D74164" w:rsidRDefault="00D74164">
      <w:pPr>
        <w:spacing w:after="0" w:line="360" w:lineRule="auto"/>
        <w:jc w:val="both"/>
        <w:rPr>
          <w:rFonts w:ascii="Times New Roman" w:eastAsia="Times New Roman" w:hAnsi="Times New Roman" w:cs="Times New Roman"/>
          <w:b/>
          <w:sz w:val="28"/>
          <w:szCs w:val="28"/>
        </w:rPr>
      </w:pPr>
    </w:p>
    <w:p w14:paraId="13D37B5A" w14:textId="77777777" w:rsidR="00D74164" w:rsidRDefault="00D74164">
      <w:pPr>
        <w:spacing w:after="0" w:line="360" w:lineRule="auto"/>
        <w:jc w:val="both"/>
        <w:rPr>
          <w:rFonts w:ascii="Times New Roman" w:eastAsia="Times New Roman" w:hAnsi="Times New Roman" w:cs="Times New Roman"/>
          <w:b/>
          <w:sz w:val="28"/>
          <w:szCs w:val="28"/>
        </w:rPr>
      </w:pPr>
    </w:p>
    <w:p w14:paraId="332FEF82" w14:textId="77777777" w:rsidR="00D74164" w:rsidRDefault="00D74164">
      <w:pPr>
        <w:spacing w:after="0" w:line="360" w:lineRule="auto"/>
        <w:jc w:val="both"/>
        <w:rPr>
          <w:rFonts w:ascii="Times New Roman" w:eastAsia="Times New Roman" w:hAnsi="Times New Roman" w:cs="Times New Roman"/>
          <w:b/>
          <w:sz w:val="28"/>
          <w:szCs w:val="28"/>
        </w:rPr>
      </w:pPr>
    </w:p>
    <w:p w14:paraId="51041076" w14:textId="77777777" w:rsidR="00D74164" w:rsidRDefault="00D74164">
      <w:pPr>
        <w:spacing w:after="0" w:line="360" w:lineRule="auto"/>
        <w:jc w:val="both"/>
        <w:rPr>
          <w:rFonts w:ascii="Times New Roman" w:eastAsia="Times New Roman" w:hAnsi="Times New Roman" w:cs="Times New Roman"/>
          <w:b/>
          <w:sz w:val="28"/>
          <w:szCs w:val="28"/>
        </w:rPr>
      </w:pPr>
    </w:p>
    <w:p w14:paraId="23F86E96" w14:textId="77777777" w:rsidR="00D74164" w:rsidRDefault="00D74164">
      <w:pPr>
        <w:spacing w:after="0" w:line="360" w:lineRule="auto"/>
        <w:jc w:val="both"/>
        <w:rPr>
          <w:rFonts w:ascii="Times New Roman" w:eastAsia="Times New Roman" w:hAnsi="Times New Roman" w:cs="Times New Roman"/>
          <w:b/>
          <w:sz w:val="28"/>
          <w:szCs w:val="28"/>
        </w:rPr>
      </w:pPr>
    </w:p>
    <w:p w14:paraId="0CB743AB" w14:textId="77777777" w:rsidR="00D74164" w:rsidRDefault="00D74164">
      <w:pPr>
        <w:spacing w:after="0" w:line="360" w:lineRule="auto"/>
        <w:jc w:val="both"/>
        <w:rPr>
          <w:rFonts w:ascii="Times New Roman" w:eastAsia="Times New Roman" w:hAnsi="Times New Roman" w:cs="Times New Roman"/>
          <w:b/>
          <w:sz w:val="28"/>
          <w:szCs w:val="28"/>
        </w:rPr>
      </w:pPr>
    </w:p>
    <w:p w14:paraId="6DAB9C0F" w14:textId="77777777" w:rsidR="00D74164" w:rsidRDefault="00D74164">
      <w:pPr>
        <w:spacing w:after="0" w:line="360" w:lineRule="auto"/>
        <w:jc w:val="both"/>
        <w:rPr>
          <w:rFonts w:ascii="Times New Roman" w:eastAsia="Times New Roman" w:hAnsi="Times New Roman" w:cs="Times New Roman"/>
          <w:b/>
          <w:sz w:val="28"/>
          <w:szCs w:val="28"/>
        </w:rPr>
      </w:pPr>
    </w:p>
    <w:p w14:paraId="6B8EDA57" w14:textId="77777777" w:rsidR="00D74164" w:rsidRDefault="00D74164">
      <w:pPr>
        <w:spacing w:after="0" w:line="360" w:lineRule="auto"/>
        <w:jc w:val="both"/>
        <w:rPr>
          <w:rFonts w:ascii="Times New Roman" w:eastAsia="Times New Roman" w:hAnsi="Times New Roman" w:cs="Times New Roman"/>
          <w:b/>
          <w:sz w:val="28"/>
          <w:szCs w:val="28"/>
        </w:rPr>
      </w:pPr>
    </w:p>
    <w:p w14:paraId="625B3536" w14:textId="77777777" w:rsidR="00D74164" w:rsidRDefault="00D74164">
      <w:pPr>
        <w:spacing w:after="0" w:line="360" w:lineRule="auto"/>
        <w:jc w:val="both"/>
        <w:rPr>
          <w:rFonts w:ascii="Times New Roman" w:eastAsia="Times New Roman" w:hAnsi="Times New Roman" w:cs="Times New Roman"/>
          <w:b/>
          <w:sz w:val="28"/>
          <w:szCs w:val="28"/>
        </w:rPr>
      </w:pPr>
    </w:p>
    <w:p w14:paraId="60155153" w14:textId="77777777" w:rsidR="00D74164" w:rsidRDefault="00D74164">
      <w:pPr>
        <w:spacing w:after="0" w:line="360" w:lineRule="auto"/>
        <w:jc w:val="both"/>
        <w:rPr>
          <w:rFonts w:ascii="Times New Roman" w:eastAsia="Times New Roman" w:hAnsi="Times New Roman" w:cs="Times New Roman"/>
          <w:b/>
          <w:sz w:val="28"/>
          <w:szCs w:val="28"/>
        </w:rPr>
      </w:pPr>
    </w:p>
    <w:p w14:paraId="2CDDCEE5" w14:textId="77777777" w:rsidR="00D74164" w:rsidRDefault="00D74164">
      <w:pPr>
        <w:spacing w:after="0" w:line="360" w:lineRule="auto"/>
        <w:jc w:val="both"/>
        <w:rPr>
          <w:rFonts w:ascii="Times New Roman" w:eastAsia="Times New Roman" w:hAnsi="Times New Roman" w:cs="Times New Roman"/>
          <w:b/>
          <w:sz w:val="28"/>
          <w:szCs w:val="28"/>
        </w:rPr>
      </w:pPr>
    </w:p>
    <w:p w14:paraId="5456F6B0" w14:textId="77777777" w:rsidR="00D74164" w:rsidRDefault="00D74164">
      <w:pPr>
        <w:spacing w:after="0" w:line="360" w:lineRule="auto"/>
        <w:jc w:val="both"/>
        <w:rPr>
          <w:rFonts w:ascii="Times New Roman" w:eastAsia="Times New Roman" w:hAnsi="Times New Roman" w:cs="Times New Roman"/>
          <w:b/>
          <w:sz w:val="28"/>
          <w:szCs w:val="28"/>
        </w:rPr>
      </w:pPr>
    </w:p>
    <w:p w14:paraId="2742B36D" w14:textId="77777777" w:rsidR="00D74164" w:rsidRDefault="00D74164">
      <w:pPr>
        <w:spacing w:after="0" w:line="360" w:lineRule="auto"/>
        <w:jc w:val="both"/>
        <w:rPr>
          <w:rFonts w:ascii="Times New Roman" w:eastAsia="Times New Roman" w:hAnsi="Times New Roman" w:cs="Times New Roman"/>
          <w:b/>
          <w:sz w:val="28"/>
          <w:szCs w:val="28"/>
        </w:rPr>
      </w:pPr>
    </w:p>
    <w:p w14:paraId="44EA2F3E" w14:textId="77777777" w:rsidR="00D74164" w:rsidRDefault="0066744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Методические разработки по </w:t>
      </w:r>
      <w:proofErr w:type="spellStart"/>
      <w:r>
        <w:rPr>
          <w:rFonts w:ascii="Times New Roman" w:eastAsia="Times New Roman" w:hAnsi="Times New Roman" w:cs="Times New Roman"/>
          <w:b/>
          <w:sz w:val="28"/>
          <w:szCs w:val="28"/>
        </w:rPr>
        <w:t>антикоррупции</w:t>
      </w:r>
      <w:proofErr w:type="spellEnd"/>
    </w:p>
    <w:p w14:paraId="672344C6" w14:textId="77777777" w:rsidR="00D74164" w:rsidRDefault="00D74164">
      <w:pPr>
        <w:spacing w:after="0" w:line="360" w:lineRule="auto"/>
        <w:jc w:val="both"/>
        <w:rPr>
          <w:rFonts w:ascii="Times New Roman" w:eastAsia="Times New Roman" w:hAnsi="Times New Roman" w:cs="Times New Roman"/>
          <w:b/>
          <w:sz w:val="28"/>
          <w:szCs w:val="28"/>
        </w:rPr>
      </w:pPr>
    </w:p>
    <w:p w14:paraId="4F12454F" w14:textId="77777777" w:rsidR="00D74164" w:rsidRDefault="00667444">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w:t>
      </w:r>
    </w:p>
    <w:p w14:paraId="0AF9B853"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Долгое время общество уходило от обсуждения проблемы коррупции. Ныне тема открыта для обсуждения. Прозрачность антикоррупционной деятельности – залог успешности. </w:t>
      </w:r>
    </w:p>
    <w:p w14:paraId="29210CB7" w14:textId="19C25B1B"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Противостояние коррупции – дело всего общества. Проблемы образования тесно связаны с проблемами общественного развития. Важная роль в становлении личности отводится </w:t>
      </w:r>
      <w:r w:rsidR="00E94A5D">
        <w:rPr>
          <w:rFonts w:ascii="Times New Roman" w:eastAsia="Times New Roman" w:hAnsi="Times New Roman" w:cs="Times New Roman"/>
          <w:sz w:val="28"/>
          <w:szCs w:val="28"/>
        </w:rPr>
        <w:t>колледже</w:t>
      </w:r>
      <w:r>
        <w:rPr>
          <w:rFonts w:ascii="Times New Roman" w:eastAsia="Times New Roman" w:hAnsi="Times New Roman" w:cs="Times New Roman"/>
          <w:sz w:val="28"/>
          <w:szCs w:val="28"/>
        </w:rPr>
        <w:t xml:space="preserve">. Воспитание неприятия молодым поколением коррупции как явления, абсолютно несовместимого с ценностями современного правового государства, – важнейшая задача школы. Уровень образования населения, его правовой культуры – это не только престиж страны, но и вопрос национальной безопасности. </w:t>
      </w:r>
    </w:p>
    <w:p w14:paraId="73F183AC"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Борьба с коррупцией предполагает использование системы экономических, политических, правовых, психологических, образовательных и воспитательных мер. Необходимо сосредоточить усилия на ограничении сферы приложения проявлений коррупции, снижении степени ее влияния, минимизации вредных последствий, и школьное образование может и должно внести свой вклад в создание антикоррупционной атмосферы в обществе, в формирование антикоррупционной устойчивости личности. </w:t>
      </w:r>
    </w:p>
    <w:p w14:paraId="13554A5C"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Отсутствие целенаправленной системы мер по противодействию этому негативному явлению приводит к укоренению этого страшного социального недуга. Особенность современного момента заключается в том, что коррупционное поведение не только сохраняется, но и перестает быть постыдным. К сожалению, в обществе бытует, а нередко и насаждается </w:t>
      </w:r>
      <w:r>
        <w:rPr>
          <w:rFonts w:ascii="Times New Roman" w:eastAsia="Times New Roman" w:hAnsi="Times New Roman" w:cs="Times New Roman"/>
          <w:sz w:val="28"/>
          <w:szCs w:val="28"/>
        </w:rPr>
        <w:lastRenderedPageBreak/>
        <w:t xml:space="preserve">мнение, что бороться с коррупцией бессмысленно, всякое противодействие ей обречено на неудачу, а простой гражданин не имеет возможности каким-либо образом противостоять ее проявлениям. </w:t>
      </w:r>
    </w:p>
    <w:p w14:paraId="4A125C0D"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Коррупция включает в себя две составляющие: правовую (коррупционные правонарушения, преступления) и этическую (морально-этические коррупционные отклонения, нарушения). Будучи антиобщественным явлением, она безнравственна по своей сути. Во многом именно терпимость общества к повседневным проявлениям коррупционного поведения и делает коррупцию столь распространенным явлением. Коррупция разъедает общественную мораль, культивирует алчность, жадность, игнорирование закона, насилие. В коррупцию всегда вовлечены две стороны, и всегда это – проблема нравственного выбора. Для того чтобы этот выбор был более осмысленным, взвешенным, необходимы объективная информация, знания, наглядные примеры негативных последствий, четко определенная позиция государства и всего общества.</w:t>
      </w:r>
    </w:p>
    <w:p w14:paraId="3D623424"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Система антикоррупционных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 </w:t>
      </w:r>
    </w:p>
    <w:p w14:paraId="7B77259C" w14:textId="50876D2D"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антикоррупционного мировоззрения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предполагает решение ряда задач в процессе обучения и воспитания: </w:t>
      </w:r>
    </w:p>
    <w:p w14:paraId="24EADE64"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дать общее представление об исторических формах коррупции, особенностях ее проявления в различных сферах жизнедеятельности, причинах, вредных последствиях этого явления;</w:t>
      </w:r>
    </w:p>
    <w:p w14:paraId="61625A99"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сформировать навыки адекватного анализа и личностной оценки данного социального явления с опорой на принцип историзма;</w:t>
      </w:r>
    </w:p>
    <w:p w14:paraId="153A893C"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сформировать комплекс знаний, в коррупциогенных ситуациях обеспечивающих поведение в соответствии с правовыми и морально-этическими нормами;</w:t>
      </w:r>
    </w:p>
    <w:p w14:paraId="01AF7A9F"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стимулировать мотивацию антикоррупционного поведения.</w:t>
      </w:r>
    </w:p>
    <w:p w14:paraId="43FFE59A" w14:textId="0E713126"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Разработка системы заданий, проектирование и описание различных форм антикоррупционного просвещения школьников (практикумы, игры, интернет-уроки, дискуссии и т. п.) может стать инновационным направлением в методической деятельности педагога. </w:t>
      </w:r>
      <w:r w:rsidR="00E94A5D">
        <w:rPr>
          <w:rFonts w:ascii="Times New Roman" w:eastAsia="Times New Roman" w:hAnsi="Times New Roman" w:cs="Times New Roman"/>
          <w:sz w:val="28"/>
          <w:szCs w:val="28"/>
        </w:rPr>
        <w:t>Колледж</w:t>
      </w:r>
      <w:r>
        <w:rPr>
          <w:rFonts w:ascii="Times New Roman" w:eastAsia="Times New Roman" w:hAnsi="Times New Roman" w:cs="Times New Roman"/>
          <w:sz w:val="28"/>
          <w:szCs w:val="28"/>
        </w:rPr>
        <w:t xml:space="preserve"> нуждается в педагогически обработанном материале, побуждающем учеников к формированию собственной системы ценностей. </w:t>
      </w:r>
    </w:p>
    <w:p w14:paraId="4B18157F"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школьных мероприятиях важно рассмотреть коррупцию как явление социально-историческое, социально-экономическое, правовое; осветить исторический аспект проблемы: какие этапы проходила коррупция в своем развитии, какие формы принимала, каковы причины того, что, несмотря на предпринимавшиеся государством и обществом меры, коррупция сохранялась. Через выявление причин возникновения этого феномена и понимание вреда, причиняемого им всему обществу, необходимо целенаправленно формировать негативное отношение к коррупции (так же как к наркомании, алкоголизму и т. д.), развивать навыки антикоррупционного поведения. Стратегия действий учителя должна опираться на объективные данные, исторический опыт, которые опровергают расхожие стереотипы, традиционные заблуждения части населения в том, что коррупция </w:t>
      </w:r>
      <w:proofErr w:type="spellStart"/>
      <w:r>
        <w:rPr>
          <w:rFonts w:ascii="Times New Roman" w:eastAsia="Times New Roman" w:hAnsi="Times New Roman" w:cs="Times New Roman"/>
          <w:sz w:val="28"/>
          <w:szCs w:val="28"/>
        </w:rPr>
        <w:t>малоопасна</w:t>
      </w:r>
      <w:proofErr w:type="spellEnd"/>
      <w:r>
        <w:rPr>
          <w:rFonts w:ascii="Times New Roman" w:eastAsia="Times New Roman" w:hAnsi="Times New Roman" w:cs="Times New Roman"/>
          <w:sz w:val="28"/>
          <w:szCs w:val="28"/>
        </w:rPr>
        <w:t xml:space="preserve">, а ее размах не зависит от каждого члена общества. </w:t>
      </w:r>
    </w:p>
    <w:p w14:paraId="75FD7DBA" w14:textId="624DB315"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Предлагаемые примерные вопросы и задания, темы творческих работ и т. п. позволят углубить и конкретизировать знания в данной области. Они могут быть предложены при обсуждении на уроке, внеклассном мероприятии, в качестве домашнего задания, поскольку требуют работы с дополнительной литературой, ресурсами Интернета и т. д. Учитель сможет расставить смысловые акценты при изучении ряда тем, выявлять отношение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к проблемам коррупции, вырабатывать установки на антикоррупционное сознание и поведение. </w:t>
      </w:r>
    </w:p>
    <w:p w14:paraId="18CD4B8C" w14:textId="46C88D6B"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по антикоррупционной тематике (прежде всего с опорой на принцип доступности для школьников различного возраста) может включаться как в разделы учебных предметов, так и во вне урочную </w:t>
      </w:r>
      <w:r>
        <w:rPr>
          <w:rFonts w:ascii="Times New Roman" w:eastAsia="Times New Roman" w:hAnsi="Times New Roman" w:cs="Times New Roman"/>
          <w:sz w:val="28"/>
          <w:szCs w:val="28"/>
        </w:rPr>
        <w:lastRenderedPageBreak/>
        <w:t>деятельность (классные часы, внеклассные мероприятия, конкурсы и т.д.), в программы спецкурсов (</w:t>
      </w:r>
      <w:proofErr w:type="spellStart"/>
      <w:r>
        <w:rPr>
          <w:rFonts w:ascii="Times New Roman" w:eastAsia="Times New Roman" w:hAnsi="Times New Roman" w:cs="Times New Roman"/>
          <w:sz w:val="28"/>
          <w:szCs w:val="28"/>
        </w:rPr>
        <w:t>элективов</w:t>
      </w:r>
      <w:proofErr w:type="spellEnd"/>
      <w:r>
        <w:rPr>
          <w:rFonts w:ascii="Times New Roman" w:eastAsia="Times New Roman" w:hAnsi="Times New Roman" w:cs="Times New Roman"/>
          <w:sz w:val="28"/>
          <w:szCs w:val="28"/>
        </w:rPr>
        <w:t xml:space="preserve">) для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а также изучаться педагогами в виде отдельных модулей в системе повышения квалификации. </w:t>
      </w:r>
    </w:p>
    <w:p w14:paraId="16D800D2"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реализации антикоррупционной политики в части антикоррупционного образования и воспитания необходимо осуществлять следующую деятельность:</w:t>
      </w:r>
    </w:p>
    <w:p w14:paraId="77A42C49"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антикоррупционное образование педагогов осуществляется через организацию семинаров-практикумов, педсоветов, а также изучение нормативных документов по вопросам антикоррупционной направленности;</w:t>
      </w:r>
    </w:p>
    <w:p w14:paraId="7043EEF8"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проводятся общие родительские собрания на тему: «Антикоррупционная политика государства», «Способы борьбы с коррупцией», «Правовое воспитание граждан», оформляются стенды в родительских уголках с законодательными и иными материалами по вопросам антикоррупционной политики, осуществляется постоянный контроль родительских комитетов за эффективностью и целевым использованием внебюджетных средств. </w:t>
      </w:r>
    </w:p>
    <w:p w14:paraId="79338312"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внеклассной работы с учащимися также предусматривает комплекс мероприятий, позволяющих проводить антикоррупционное воспитание среди детей и подростков.</w:t>
      </w:r>
    </w:p>
    <w:p w14:paraId="483847CB" w14:textId="0A6BFFE2"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Международного дня борьбы с коррупцией (9 декабря) в </w:t>
      </w:r>
      <w:r w:rsidR="00E94A5D">
        <w:rPr>
          <w:rFonts w:ascii="Times New Roman" w:eastAsia="Times New Roman" w:hAnsi="Times New Roman" w:cs="Times New Roman"/>
          <w:sz w:val="28"/>
          <w:szCs w:val="28"/>
        </w:rPr>
        <w:t>колледже</w:t>
      </w:r>
      <w:r>
        <w:rPr>
          <w:rFonts w:ascii="Times New Roman" w:eastAsia="Times New Roman" w:hAnsi="Times New Roman" w:cs="Times New Roman"/>
          <w:sz w:val="28"/>
          <w:szCs w:val="28"/>
        </w:rPr>
        <w:t xml:space="preserve"> проводятся круглые столы «Что такое коррупция. Причины ее возникновения», диспуты «Возможно ли решить проблему коррупции в Республике Татарстан», конкурсы сочинений «Что я знаю о коррупции» и т.д.</w:t>
      </w:r>
    </w:p>
    <w:p w14:paraId="32271322" w14:textId="24F8AD00"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spellStart"/>
      <w:r w:rsidR="00E94A5D">
        <w:rPr>
          <w:rFonts w:ascii="Times New Roman" w:eastAsia="Times New Roman" w:hAnsi="Times New Roman" w:cs="Times New Roman"/>
          <w:sz w:val="28"/>
          <w:szCs w:val="28"/>
        </w:rPr>
        <w:t>колледж</w:t>
      </w:r>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разработаны соответствующие планы мероприятии, функционирует «Почта доверия», осуществляется изучение нормативно-правовых документов по антикоррупционной тематике, выпускаются ученические газеты, оформлены постоянно действующие стенды, проводятся тематические семинары по формированию антикоррупционного мировоззрения и правовой культуры с приглашением работников </w:t>
      </w:r>
      <w:r>
        <w:rPr>
          <w:rFonts w:ascii="Times New Roman" w:eastAsia="Times New Roman" w:hAnsi="Times New Roman" w:cs="Times New Roman"/>
          <w:sz w:val="28"/>
          <w:szCs w:val="28"/>
        </w:rPr>
        <w:lastRenderedPageBreak/>
        <w:t>правоохранительных органов, организованы дискуссионные клубы правовых знаний «Мы и закон», осуществляется мониторинг обращений родителей.</w:t>
      </w:r>
    </w:p>
    <w:p w14:paraId="2015D7C5"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обобщения имеющегося опыта в образовательных учреждениях района, стимулирования творческой активности педагогов, выявления и поддержки талантливых педагогов, использующих в воспитании подрастающего поколения новые воспитательные технологии, обмена опытом и знаниями среди педагогов, распространения передового педагогического опыта по проблеме противодействия и борьбы с коррупцией в современном обществе, МУ управлением образования МО "Чердаклинский район" в первом квартале 2013 года проведён районный конкурс методических разработок по противодействию коррупции.</w:t>
      </w:r>
    </w:p>
    <w:p w14:paraId="010360EF"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данном сборнике предоставлены методические разработки победителей и призёров данного конкурса. </w:t>
      </w:r>
    </w:p>
    <w:p w14:paraId="79AA656C" w14:textId="77777777" w:rsidR="00D74164" w:rsidRDefault="00D74164">
      <w:pPr>
        <w:spacing w:after="0" w:line="360" w:lineRule="auto"/>
        <w:jc w:val="both"/>
        <w:rPr>
          <w:rFonts w:ascii="Times New Roman" w:eastAsia="Times New Roman" w:hAnsi="Times New Roman" w:cs="Times New Roman"/>
          <w:sz w:val="28"/>
          <w:szCs w:val="28"/>
        </w:rPr>
      </w:pPr>
    </w:p>
    <w:p w14:paraId="1901CDB5"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Внеклассное мероприятие</w:t>
      </w:r>
    </w:p>
    <w:p w14:paraId="753D664D"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«Коррупция как социально - опасное явление».</w:t>
      </w:r>
    </w:p>
    <w:p w14:paraId="4F8A9819" w14:textId="77777777" w:rsidR="00D74164" w:rsidRDefault="00D74164">
      <w:pPr>
        <w:spacing w:after="0" w:line="360" w:lineRule="auto"/>
        <w:jc w:val="both"/>
        <w:rPr>
          <w:rFonts w:ascii="Times New Roman" w:eastAsia="Times New Roman" w:hAnsi="Times New Roman" w:cs="Times New Roman"/>
          <w:sz w:val="28"/>
          <w:szCs w:val="28"/>
        </w:rPr>
      </w:pPr>
    </w:p>
    <w:p w14:paraId="12F9E84D"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Авторы: учитель истории и обществознания</w:t>
      </w:r>
    </w:p>
    <w:p w14:paraId="1851970F"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высшей квалификационной категории Золотухина Л.И.;</w:t>
      </w:r>
    </w:p>
    <w:p w14:paraId="0D1CE010"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учитель иностранного языка </w:t>
      </w:r>
    </w:p>
    <w:p w14:paraId="27CC6F79"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первой квалификационной категории. </w:t>
      </w:r>
      <w:proofErr w:type="spellStart"/>
      <w:r>
        <w:rPr>
          <w:rFonts w:ascii="Times New Roman" w:eastAsia="Times New Roman" w:hAnsi="Times New Roman" w:cs="Times New Roman"/>
          <w:i/>
          <w:sz w:val="28"/>
          <w:szCs w:val="28"/>
        </w:rPr>
        <w:t>Гаязова</w:t>
      </w:r>
      <w:proofErr w:type="spellEnd"/>
      <w:r>
        <w:rPr>
          <w:rFonts w:ascii="Times New Roman" w:eastAsia="Times New Roman" w:hAnsi="Times New Roman" w:cs="Times New Roman"/>
          <w:i/>
          <w:sz w:val="28"/>
          <w:szCs w:val="28"/>
        </w:rPr>
        <w:t xml:space="preserve"> И.К.</w:t>
      </w:r>
    </w:p>
    <w:p w14:paraId="68DD4E7F"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МОУ Октябрьского с/л</w:t>
      </w:r>
    </w:p>
    <w:p w14:paraId="0D193A4D" w14:textId="77777777" w:rsidR="00D74164" w:rsidRDefault="00D74164">
      <w:pPr>
        <w:spacing w:after="0" w:line="360" w:lineRule="auto"/>
        <w:jc w:val="both"/>
        <w:rPr>
          <w:rFonts w:ascii="Times New Roman" w:eastAsia="Times New Roman" w:hAnsi="Times New Roman" w:cs="Times New Roman"/>
          <w:sz w:val="28"/>
          <w:szCs w:val="28"/>
        </w:rPr>
      </w:pPr>
    </w:p>
    <w:p w14:paraId="1BDE5F7C" w14:textId="7BC90BDE"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Повышение правовой грамотности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в сфере антикоррупционного законодательства, формирование у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антикоррупционного мировоззрения, антикоррупционного стандарта поведения, нетерпимого отношения к любому проявлению коррупции.</w:t>
      </w:r>
    </w:p>
    <w:p w14:paraId="3D01E4C6"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задачи:</w:t>
      </w:r>
    </w:p>
    <w:p w14:paraId="0CB259C6" w14:textId="2CEA29E9"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воспитание правового сознания и повышение правовой культуры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w:t>
      </w:r>
    </w:p>
    <w:p w14:paraId="312AAC3D"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формирование убеждения о неотвратимости наказания за коррупционные правонарушения;</w:t>
      </w:r>
    </w:p>
    <w:p w14:paraId="4D1E798D" w14:textId="4C12DE5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развитие творческой деятельности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w:t>
      </w:r>
    </w:p>
    <w:p w14:paraId="2529E473"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активной гражданской позиции.</w:t>
      </w:r>
    </w:p>
    <w:p w14:paraId="532DDB87" w14:textId="77777777" w:rsidR="00D74164" w:rsidRDefault="00D74164">
      <w:pPr>
        <w:spacing w:after="0" w:line="360" w:lineRule="auto"/>
        <w:jc w:val="both"/>
        <w:rPr>
          <w:rFonts w:ascii="Times New Roman" w:eastAsia="Times New Roman" w:hAnsi="Times New Roman" w:cs="Times New Roman"/>
          <w:sz w:val="28"/>
          <w:szCs w:val="28"/>
        </w:rPr>
      </w:pPr>
    </w:p>
    <w:p w14:paraId="214BBC63"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Ход мероприятия.</w:t>
      </w:r>
    </w:p>
    <w:p w14:paraId="7186DC7B" w14:textId="77777777" w:rsidR="00D74164" w:rsidRDefault="00667444">
      <w:pPr>
        <w:numPr>
          <w:ilvl w:val="0"/>
          <w:numId w:val="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Вступительное слово учителя.</w:t>
      </w:r>
    </w:p>
    <w:p w14:paraId="5DC55591"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Одной из самых больших проблем современного мира стала коррупция. Она охватывает все сферы общественной жизни, все слои населения. Каждый человек хотя бы раз в жизни сталкивается с вымогательством, взяточничеством. Коррупция как огромный спрут охватывает весь мир. Неужели ей нельзя противостоять? А если можно, то, как и кто это должен сделать? </w:t>
      </w:r>
    </w:p>
    <w:p w14:paraId="76707151"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же такое коррупция?</w:t>
      </w:r>
    </w:p>
    <w:p w14:paraId="52B821DE" w14:textId="77777777" w:rsidR="00D74164" w:rsidRDefault="00D74164">
      <w:pPr>
        <w:spacing w:after="0" w:line="360" w:lineRule="auto"/>
        <w:jc w:val="both"/>
        <w:rPr>
          <w:rFonts w:ascii="Times New Roman" w:eastAsia="Times New Roman" w:hAnsi="Times New Roman" w:cs="Times New Roman"/>
          <w:sz w:val="28"/>
          <w:szCs w:val="28"/>
        </w:rPr>
      </w:pPr>
    </w:p>
    <w:p w14:paraId="7CF81BC9"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Задание №1</w:t>
      </w:r>
    </w:p>
    <w:p w14:paraId="554EDB90" w14:textId="188E4DD4"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Учащимся предлагается вспомнить, </w:t>
      </w:r>
      <w:r>
        <w:rPr>
          <w:rFonts w:ascii="Times New Roman" w:eastAsia="Times New Roman" w:hAnsi="Times New Roman" w:cs="Times New Roman"/>
          <w:i/>
          <w:sz w:val="28"/>
          <w:szCs w:val="28"/>
        </w:rPr>
        <w:t xml:space="preserve">что </w:t>
      </w:r>
      <w:r>
        <w:rPr>
          <w:rFonts w:ascii="Times New Roman" w:eastAsia="Times New Roman" w:hAnsi="Times New Roman" w:cs="Times New Roman"/>
          <w:sz w:val="28"/>
          <w:szCs w:val="28"/>
        </w:rPr>
        <w:t xml:space="preserve">они уже знают о коррупции и составить схему-кластер. Это даст возможность оценить, насколько данная тема актуальна для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w:t>
      </w:r>
    </w:p>
    <w:p w14:paraId="4D4A12BB" w14:textId="5CD04A46"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более успешного выполнения этого задания и актуализации имеющихся у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знаний, предлагается ознакомиться с некоторыми определения понятия «коррупция» (от </w:t>
      </w:r>
      <w:r>
        <w:rPr>
          <w:rFonts w:ascii="Times New Roman" w:eastAsia="Times New Roman" w:hAnsi="Times New Roman" w:cs="Times New Roman"/>
          <w:i/>
          <w:sz w:val="28"/>
          <w:szCs w:val="28"/>
        </w:rPr>
        <w:t xml:space="preserve">лат. </w:t>
      </w:r>
      <w:proofErr w:type="spellStart"/>
      <w:r>
        <w:rPr>
          <w:rFonts w:ascii="Times New Roman" w:eastAsia="Times New Roman" w:hAnsi="Times New Roman" w:cs="Times New Roman"/>
          <w:sz w:val="28"/>
          <w:szCs w:val="28"/>
        </w:rPr>
        <w:t>corruptio</w:t>
      </w:r>
      <w:proofErr w:type="spellEnd"/>
      <w:r>
        <w:rPr>
          <w:rFonts w:ascii="Times New Roman" w:eastAsia="Times New Roman" w:hAnsi="Times New Roman" w:cs="Times New Roman"/>
          <w:sz w:val="28"/>
          <w:szCs w:val="28"/>
        </w:rPr>
        <w:t xml:space="preserve"> — подкуп, порча, упадок), которые приводятся в различных справочных изданиях и документах. </w:t>
      </w:r>
    </w:p>
    <w:p w14:paraId="2DBD6D98"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Раздаточный материал для выполнения задания №1</w:t>
      </w:r>
      <w:r>
        <w:rPr>
          <w:rFonts w:ascii="Times New Roman" w:eastAsia="Times New Roman" w:hAnsi="Times New Roman" w:cs="Times New Roman"/>
          <w:sz w:val="28"/>
          <w:szCs w:val="28"/>
        </w:rPr>
        <w:t>.</w:t>
      </w:r>
    </w:p>
    <w:p w14:paraId="57223C01"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1. Преступная продажность должностных лиц, использующих свое служебное положение в целях личного обогащения</w:t>
      </w:r>
    </w:p>
    <w:p w14:paraId="5764DFC2"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2. Подкуп, продажность, взяточничество, практикуемые в буржуазном мире среди должностных лиц, политических деятелей, крупных чиновников. Хотя коррупция рассматривается законодательством многих </w:t>
      </w:r>
      <w:r>
        <w:rPr>
          <w:rFonts w:ascii="Times New Roman" w:eastAsia="Times New Roman" w:hAnsi="Times New Roman" w:cs="Times New Roman"/>
          <w:i/>
          <w:sz w:val="28"/>
          <w:szCs w:val="28"/>
        </w:rPr>
        <w:lastRenderedPageBreak/>
        <w:t xml:space="preserve">капиталистических стран как уголовное преступление, на практике она далеко не всегда и не в полной мере </w:t>
      </w:r>
      <w:proofErr w:type="spellStart"/>
      <w:r>
        <w:rPr>
          <w:rFonts w:ascii="Times New Roman" w:eastAsia="Times New Roman" w:hAnsi="Times New Roman" w:cs="Times New Roman"/>
          <w:i/>
          <w:sz w:val="28"/>
          <w:szCs w:val="28"/>
        </w:rPr>
        <w:t>наказуется</w:t>
      </w:r>
      <w:proofErr w:type="spellEnd"/>
      <w:r>
        <w:rPr>
          <w:rFonts w:ascii="Times New Roman" w:eastAsia="Times New Roman" w:hAnsi="Times New Roman" w:cs="Times New Roman"/>
          <w:i/>
          <w:sz w:val="28"/>
          <w:szCs w:val="28"/>
        </w:rPr>
        <w:t>.</w:t>
      </w:r>
    </w:p>
    <w:p w14:paraId="53E8F6CF"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3. Продажность должностных лиц и общественных деятелей.</w:t>
      </w:r>
    </w:p>
    <w:p w14:paraId="2B513B2B"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4. В документах ООН коррупция определяется как злоупотребление государственной властью для получения выгоды в личных целях. В учебном пособии ООН «Практические меры борьбы с коррупцией» (1990) к коррупции отнесены: кража, хищение и присвоение государственной собственности должностными лицами; злоупотребление служебным положением для получения неоправданных личных выгод (льгот, преимуществ); конфликт интересов между общественным долгом и личной корыстью.</w:t>
      </w:r>
    </w:p>
    <w:p w14:paraId="66579D89"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5. «Конвенция Совета Европы об уголовной ответственности за коррупцию» (1998) понимает под коррупцией активный и пассивный подкуп членов национальных и иностранных публичных собраний, судей, должностных лиц международных организаций и членов международных парламентских собраний, злоупотребление влиянием в корыстных целях, подкуп в частном секторе.</w:t>
      </w:r>
    </w:p>
    <w:p w14:paraId="4A438475"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6. В законодательстве РФ можно выделить три вида коррупционных правонарушений: гражданско-правовые, учебно-административные и уголовные. Особую опасность представляют уголовные коррупционные деяния. В УК РФ установлена уголовная ответственность за злоупотребление должностными полномочиями, превышение должностных полномочий, незаконное участие должностных лиц в предпринимательской деятельности, получение и дачу взятки, служебный подлог, присвоение или растрату имущества, вверенного виновному, с использованием служебного положения, а также злоупотребление полномочиями, их превышение и подкуп в коммерческих и иных организациях. В последние годы появились новые формы коррупции: коррупционный лоббизм, фаворитизм, протекционизм, взносы на политические цели, инвестирование «своих» коммерческих структур за счет государственного бюджета и прочее.</w:t>
      </w:r>
    </w:p>
    <w:p w14:paraId="1B3D67BB" w14:textId="77777777" w:rsidR="00D74164" w:rsidRDefault="00D74164">
      <w:pPr>
        <w:spacing w:after="0" w:line="360" w:lineRule="auto"/>
        <w:jc w:val="both"/>
        <w:rPr>
          <w:rFonts w:ascii="Times New Roman" w:eastAsia="Times New Roman" w:hAnsi="Times New Roman" w:cs="Times New Roman"/>
          <w:sz w:val="28"/>
          <w:szCs w:val="28"/>
        </w:rPr>
      </w:pPr>
    </w:p>
    <w:p w14:paraId="1DC121A4"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Примерная схема-кластер</w:t>
      </w:r>
    </w:p>
    <w:tbl>
      <w:tblPr>
        <w:tblStyle w:val="af3"/>
        <w:tblW w:w="9946" w:type="dxa"/>
        <w:jc w:val="center"/>
        <w:tblInd w:w="0" w:type="dxa"/>
        <w:tblLayout w:type="fixed"/>
        <w:tblLook w:val="0400" w:firstRow="0" w:lastRow="0" w:firstColumn="0" w:lastColumn="0" w:noHBand="0" w:noVBand="1"/>
      </w:tblPr>
      <w:tblGrid>
        <w:gridCol w:w="4866"/>
        <w:gridCol w:w="5080"/>
      </w:tblGrid>
      <w:tr w:rsidR="00D74164" w14:paraId="4F4F1EE8" w14:textId="77777777">
        <w:trPr>
          <w:jc w:val="center"/>
        </w:trPr>
        <w:tc>
          <w:tcPr>
            <w:tcW w:w="9946" w:type="dxa"/>
            <w:gridSpan w:val="2"/>
            <w:tcBorders>
              <w:top w:val="nil"/>
              <w:left w:val="nil"/>
              <w:bottom w:val="nil"/>
              <w:right w:val="nil"/>
            </w:tcBorders>
            <w:tcMar>
              <w:top w:w="0" w:type="dxa"/>
              <w:left w:w="0" w:type="dxa"/>
              <w:bottom w:w="0" w:type="dxa"/>
              <w:right w:w="0" w:type="dxa"/>
            </w:tcMar>
          </w:tcPr>
          <w:p w14:paraId="1534469B" w14:textId="77777777" w:rsidR="00D74164" w:rsidRDefault="00D74164">
            <w:pPr>
              <w:spacing w:after="0" w:line="360" w:lineRule="auto"/>
              <w:jc w:val="both"/>
              <w:rPr>
                <w:rFonts w:ascii="Times New Roman" w:eastAsia="Times New Roman" w:hAnsi="Times New Roman" w:cs="Times New Roman"/>
                <w:sz w:val="28"/>
                <w:szCs w:val="28"/>
              </w:rPr>
            </w:pPr>
          </w:p>
          <w:tbl>
            <w:tblPr>
              <w:tblStyle w:val="af4"/>
              <w:tblW w:w="9930" w:type="dxa"/>
              <w:tblInd w:w="0" w:type="dxa"/>
              <w:tblLayout w:type="fixed"/>
              <w:tblLook w:val="0400" w:firstRow="0" w:lastRow="0" w:firstColumn="0" w:lastColumn="0" w:noHBand="0" w:noVBand="1"/>
            </w:tblPr>
            <w:tblGrid>
              <w:gridCol w:w="4842"/>
              <w:gridCol w:w="5088"/>
            </w:tblGrid>
            <w:tr w:rsidR="00D74164" w14:paraId="450A26C5" w14:textId="77777777">
              <w:tc>
                <w:tcPr>
                  <w:tcW w:w="993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1855A5D"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вымогательство</w:t>
                  </w:r>
                </w:p>
                <w:p w14:paraId="43E86226" w14:textId="77777777" w:rsidR="00D74164" w:rsidRDefault="00667444">
                  <w:pPr>
                    <w:spacing w:after="0" w:line="360" w:lineRule="auto"/>
                    <w:jc w:val="both"/>
                    <w:rPr>
                      <w:rFonts w:ascii="Times New Roman" w:eastAsia="Times New Roman" w:hAnsi="Times New Roman" w:cs="Times New Roman"/>
                      <w:sz w:val="28"/>
                      <w:szCs w:val="28"/>
                    </w:rPr>
                  </w:pPr>
                  <w:r>
                    <w:rPr>
                      <w:noProof/>
                    </w:rPr>
                    <w:drawing>
                      <wp:anchor distT="0" distB="0" distL="0" distR="0" simplePos="0" relativeHeight="251658240" behindDoc="0" locked="0" layoutInCell="1" hidden="0" allowOverlap="1" wp14:anchorId="1DB00819" wp14:editId="053362CE">
                        <wp:simplePos x="0" y="0"/>
                        <wp:positionH relativeFrom="margin">
                          <wp:posOffset>0</wp:posOffset>
                        </wp:positionH>
                        <wp:positionV relativeFrom="paragraph">
                          <wp:posOffset>0</wp:posOffset>
                        </wp:positionV>
                        <wp:extent cx="38100" cy="257175"/>
                        <wp:effectExtent l="0" t="0" r="0" b="0"/>
                        <wp:wrapSquare wrapText="bothSides" distT="0" distB="0" distL="0" distR="0"/>
                        <wp:docPr id="1" name="image4.png" descr="https://docviewer.yandex.ru/view/0/htmlimage?id=cg1q-ii5sr8zkdcqfm8m1qc7m01fxr9bnpg7tj3ov67kv03pw3f78sp3o5v5dqpdlpkdkh3frsv3lcbfndzkmsi920cgbuomc0op1bd6&amp;name=image-a1L72jMHhxhwpyNbj7.png&amp;dsid=6322cf1421254c000a28dd3175afe133"/>
                        <wp:cNvGraphicFramePr/>
                        <a:graphic xmlns:a="http://schemas.openxmlformats.org/drawingml/2006/main">
                          <a:graphicData uri="http://schemas.openxmlformats.org/drawingml/2006/picture">
                            <pic:pic xmlns:pic="http://schemas.openxmlformats.org/drawingml/2006/picture">
                              <pic:nvPicPr>
                                <pic:cNvPr id="0" name="image4.png" descr="https://docviewer.yandex.ru/view/0/htmlimage?id=cg1q-ii5sr8zkdcqfm8m1qc7m01fxr9bnpg7tj3ov67kv03pw3f78sp3o5v5dqpdlpkdkh3frsv3lcbfndzkmsi920cgbuomc0op1bd6&amp;name=image-a1L72jMHhxhwpyNbj7.png&amp;dsid=6322cf1421254c000a28dd3175afe133"/>
                                <pic:cNvPicPr preferRelativeResize="0"/>
                              </pic:nvPicPr>
                              <pic:blipFill>
                                <a:blip r:embed="rId8"/>
                                <a:srcRect/>
                                <a:stretch>
                                  <a:fillRect/>
                                </a:stretch>
                              </pic:blipFill>
                              <pic:spPr>
                                <a:xfrm>
                                  <a:off x="0" y="0"/>
                                  <a:ext cx="38100" cy="257175"/>
                                </a:xfrm>
                                <a:prstGeom prst="rect">
                                  <a:avLst/>
                                </a:prstGeom>
                                <a:ln/>
                              </pic:spPr>
                            </pic:pic>
                          </a:graphicData>
                        </a:graphic>
                      </wp:anchor>
                    </w:drawing>
                  </w:r>
                </w:p>
              </w:tc>
            </w:tr>
            <w:tr w:rsidR="00D74164" w14:paraId="754F0BF0" w14:textId="77777777">
              <w:tc>
                <w:tcPr>
                  <w:tcW w:w="48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17E1AAD"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продажность</w:t>
                  </w:r>
                  <w:r>
                    <w:rPr>
                      <w:noProof/>
                    </w:rPr>
                    <w:drawing>
                      <wp:anchor distT="0" distB="0" distL="0" distR="0" simplePos="0" relativeHeight="251659264" behindDoc="0" locked="0" layoutInCell="1" hidden="0" allowOverlap="1" wp14:anchorId="1F622366" wp14:editId="12F4BA21">
                        <wp:simplePos x="0" y="0"/>
                        <wp:positionH relativeFrom="margin">
                          <wp:posOffset>0</wp:posOffset>
                        </wp:positionH>
                        <wp:positionV relativeFrom="paragraph">
                          <wp:posOffset>0</wp:posOffset>
                        </wp:positionV>
                        <wp:extent cx="476250" cy="142875"/>
                        <wp:effectExtent l="0" t="0" r="0" b="0"/>
                        <wp:wrapSquare wrapText="bothSides" distT="0" distB="0" distL="0" distR="0"/>
                        <wp:docPr id="6" name="image12.png" descr="https://docviewer.yandex.ru/view/0/htmlimage?id=cg1q-ii5sr8zkdcqfm8m1qc7m01fxr9bnpg7tj3ov67kv03pw3f78sp3o5v5dqpdlpkdkh3frsv3lcbfndzkmsi920cgbuomc0op1bd6&amp;name=image-1q2NSJCcoIvhPfkJR0.png&amp;dsid=6322cf1421254c000a28dd3175afe133"/>
                        <wp:cNvGraphicFramePr/>
                        <a:graphic xmlns:a="http://schemas.openxmlformats.org/drawingml/2006/main">
                          <a:graphicData uri="http://schemas.openxmlformats.org/drawingml/2006/picture">
                            <pic:pic xmlns:pic="http://schemas.openxmlformats.org/drawingml/2006/picture">
                              <pic:nvPicPr>
                                <pic:cNvPr id="0" name="image12.png" descr="https://docviewer.yandex.ru/view/0/htmlimage?id=cg1q-ii5sr8zkdcqfm8m1qc7m01fxr9bnpg7tj3ov67kv03pw3f78sp3o5v5dqpdlpkdkh3frsv3lcbfndzkmsi920cgbuomc0op1bd6&amp;name=image-1q2NSJCcoIvhPfkJR0.png&amp;dsid=6322cf1421254c000a28dd3175afe133"/>
                                <pic:cNvPicPr preferRelativeResize="0"/>
                              </pic:nvPicPr>
                              <pic:blipFill>
                                <a:blip r:embed="rId9"/>
                                <a:srcRect/>
                                <a:stretch>
                                  <a:fillRect/>
                                </a:stretch>
                              </pic:blipFill>
                              <pic:spPr>
                                <a:xfrm>
                                  <a:off x="0" y="0"/>
                                  <a:ext cx="476250" cy="142875"/>
                                </a:xfrm>
                                <a:prstGeom prst="rect">
                                  <a:avLst/>
                                </a:prstGeom>
                                <a:ln/>
                              </pic:spPr>
                            </pic:pic>
                          </a:graphicData>
                        </a:graphic>
                      </wp:anchor>
                    </w:drawing>
                  </w:r>
                </w:p>
              </w:tc>
              <w:tc>
                <w:tcPr>
                  <w:tcW w:w="50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DD220C9"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правонарушение</w:t>
                  </w:r>
                </w:p>
                <w:p w14:paraId="114092DE" w14:textId="77777777" w:rsidR="00D74164" w:rsidRDefault="00667444">
                  <w:pPr>
                    <w:spacing w:after="0" w:line="360" w:lineRule="auto"/>
                    <w:jc w:val="both"/>
                    <w:rPr>
                      <w:rFonts w:ascii="Times New Roman" w:eastAsia="Times New Roman" w:hAnsi="Times New Roman" w:cs="Times New Roman"/>
                      <w:sz w:val="28"/>
                      <w:szCs w:val="28"/>
                    </w:rPr>
                  </w:pPr>
                  <w:r>
                    <w:rPr>
                      <w:noProof/>
                    </w:rPr>
                    <w:drawing>
                      <wp:anchor distT="0" distB="0" distL="0" distR="0" simplePos="0" relativeHeight="251660288" behindDoc="0" locked="0" layoutInCell="1" hidden="0" allowOverlap="1" wp14:anchorId="51952EB2" wp14:editId="632D5108">
                        <wp:simplePos x="0" y="0"/>
                        <wp:positionH relativeFrom="margin">
                          <wp:posOffset>0</wp:posOffset>
                        </wp:positionH>
                        <wp:positionV relativeFrom="paragraph">
                          <wp:posOffset>0</wp:posOffset>
                        </wp:positionV>
                        <wp:extent cx="428625" cy="133350"/>
                        <wp:effectExtent l="0" t="0" r="0" b="0"/>
                        <wp:wrapSquare wrapText="bothSides" distT="0" distB="0" distL="0" distR="0"/>
                        <wp:docPr id="5" name="image11.png" descr="https://docviewer.yandex.ru/view/0/htmlimage?id=cg1q-ii5sr8zkdcqfm8m1qc7m01fxr9bnpg7tj3ov67kv03pw3f78sp3o5v5dqpdlpkdkh3frsv3lcbfndzkmsi920cgbuomc0op1bd6&amp;name=image-DZN8T8dyQUqn3CJxJ8.png&amp;dsid=6322cf1421254c000a28dd3175afe133"/>
                        <wp:cNvGraphicFramePr/>
                        <a:graphic xmlns:a="http://schemas.openxmlformats.org/drawingml/2006/main">
                          <a:graphicData uri="http://schemas.openxmlformats.org/drawingml/2006/picture">
                            <pic:pic xmlns:pic="http://schemas.openxmlformats.org/drawingml/2006/picture">
                              <pic:nvPicPr>
                                <pic:cNvPr id="0" name="image11.png" descr="https://docviewer.yandex.ru/view/0/htmlimage?id=cg1q-ii5sr8zkdcqfm8m1qc7m01fxr9bnpg7tj3ov67kv03pw3f78sp3o5v5dqpdlpkdkh3frsv3lcbfndzkmsi920cgbuomc0op1bd6&amp;name=image-DZN8T8dyQUqn3CJxJ8.png&amp;dsid=6322cf1421254c000a28dd3175afe133"/>
                                <pic:cNvPicPr preferRelativeResize="0"/>
                              </pic:nvPicPr>
                              <pic:blipFill>
                                <a:blip r:embed="rId10"/>
                                <a:srcRect/>
                                <a:stretch>
                                  <a:fillRect/>
                                </a:stretch>
                              </pic:blipFill>
                              <pic:spPr>
                                <a:xfrm>
                                  <a:off x="0" y="0"/>
                                  <a:ext cx="428625" cy="133350"/>
                                </a:xfrm>
                                <a:prstGeom prst="rect">
                                  <a:avLst/>
                                </a:prstGeom>
                                <a:ln/>
                              </pic:spPr>
                            </pic:pic>
                          </a:graphicData>
                        </a:graphic>
                      </wp:anchor>
                    </w:drawing>
                  </w:r>
                </w:p>
              </w:tc>
            </w:tr>
            <w:tr w:rsidR="00D74164" w14:paraId="4AD130BC" w14:textId="77777777">
              <w:tc>
                <w:tcPr>
                  <w:tcW w:w="993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489E65A"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Коррупция</w:t>
                  </w:r>
                </w:p>
                <w:p w14:paraId="695707C0" w14:textId="77777777" w:rsidR="00D74164" w:rsidRDefault="00667444">
                  <w:pPr>
                    <w:spacing w:after="0" w:line="360" w:lineRule="auto"/>
                    <w:jc w:val="both"/>
                    <w:rPr>
                      <w:rFonts w:ascii="Times New Roman" w:eastAsia="Times New Roman" w:hAnsi="Times New Roman" w:cs="Times New Roman"/>
                      <w:sz w:val="28"/>
                      <w:szCs w:val="28"/>
                    </w:rPr>
                  </w:pPr>
                  <w:r>
                    <w:rPr>
                      <w:noProof/>
                    </w:rPr>
                    <w:drawing>
                      <wp:anchor distT="0" distB="0" distL="0" distR="0" simplePos="0" relativeHeight="251661312" behindDoc="0" locked="0" layoutInCell="1" hidden="0" allowOverlap="1" wp14:anchorId="5C8A8F19" wp14:editId="4AA0A133">
                        <wp:simplePos x="0" y="0"/>
                        <wp:positionH relativeFrom="margin">
                          <wp:posOffset>0</wp:posOffset>
                        </wp:positionH>
                        <wp:positionV relativeFrom="paragraph">
                          <wp:posOffset>0</wp:posOffset>
                        </wp:positionV>
                        <wp:extent cx="390525" cy="133350"/>
                        <wp:effectExtent l="0" t="0" r="0" b="0"/>
                        <wp:wrapSquare wrapText="bothSides" distT="0" distB="0" distL="0" distR="0"/>
                        <wp:docPr id="3" name="image7.png" descr="https://docviewer.yandex.ru/view/0/htmlimage?id=cg1q-ii5sr8zkdcqfm8m1qc7m01fxr9bnpg7tj3ov67kv03pw3f78sp3o5v5dqpdlpkdkh3frsv3lcbfndzkmsi920cgbuomc0op1bd6&amp;name=image-tOrjw2pTqV26okmsNl.png&amp;dsid=6322cf1421254c000a28dd3175afe133"/>
                        <wp:cNvGraphicFramePr/>
                        <a:graphic xmlns:a="http://schemas.openxmlformats.org/drawingml/2006/main">
                          <a:graphicData uri="http://schemas.openxmlformats.org/drawingml/2006/picture">
                            <pic:pic xmlns:pic="http://schemas.openxmlformats.org/drawingml/2006/picture">
                              <pic:nvPicPr>
                                <pic:cNvPr id="0" name="image7.png" descr="https://docviewer.yandex.ru/view/0/htmlimage?id=cg1q-ii5sr8zkdcqfm8m1qc7m01fxr9bnpg7tj3ov67kv03pw3f78sp3o5v5dqpdlpkdkh3frsv3lcbfndzkmsi920cgbuomc0op1bd6&amp;name=image-tOrjw2pTqV26okmsNl.png&amp;dsid=6322cf1421254c000a28dd3175afe133"/>
                                <pic:cNvPicPr preferRelativeResize="0"/>
                              </pic:nvPicPr>
                              <pic:blipFill>
                                <a:blip r:embed="rId11"/>
                                <a:srcRect/>
                                <a:stretch>
                                  <a:fillRect/>
                                </a:stretch>
                              </pic:blipFill>
                              <pic:spPr>
                                <a:xfrm>
                                  <a:off x="0" y="0"/>
                                  <a:ext cx="390525" cy="133350"/>
                                </a:xfrm>
                                <a:prstGeom prst="rect">
                                  <a:avLst/>
                                </a:prstGeom>
                                <a:ln/>
                              </pic:spPr>
                            </pic:pic>
                          </a:graphicData>
                        </a:graphic>
                      </wp:anchor>
                    </w:drawing>
                  </w:r>
                  <w:r>
                    <w:rPr>
                      <w:noProof/>
                    </w:rPr>
                    <w:drawing>
                      <wp:anchor distT="0" distB="0" distL="0" distR="0" simplePos="0" relativeHeight="251662336" behindDoc="0" locked="0" layoutInCell="1" hidden="0" allowOverlap="1" wp14:anchorId="0F5509AE" wp14:editId="4C611E1E">
                        <wp:simplePos x="0" y="0"/>
                        <wp:positionH relativeFrom="margin">
                          <wp:posOffset>0</wp:posOffset>
                        </wp:positionH>
                        <wp:positionV relativeFrom="paragraph">
                          <wp:posOffset>0</wp:posOffset>
                        </wp:positionV>
                        <wp:extent cx="342900" cy="133350"/>
                        <wp:effectExtent l="0" t="0" r="0" b="0"/>
                        <wp:wrapSquare wrapText="bothSides" distT="0" distB="0" distL="0" distR="0"/>
                        <wp:docPr id="4" name="image10.png" descr="https://docviewer.yandex.ru/view/0/htmlimage?id=cg1q-ii5sr8zkdcqfm8m1qc7m01fxr9bnpg7tj3ov67kv03pw3f78sp3o5v5dqpdlpkdkh3frsv3lcbfndzkmsi920cgbuomc0op1bd6&amp;name=image-opYlryQkx1HjO72SDx.png&amp;dsid=6322cf1421254c000a28dd3175afe133"/>
                        <wp:cNvGraphicFramePr/>
                        <a:graphic xmlns:a="http://schemas.openxmlformats.org/drawingml/2006/main">
                          <a:graphicData uri="http://schemas.openxmlformats.org/drawingml/2006/picture">
                            <pic:pic xmlns:pic="http://schemas.openxmlformats.org/drawingml/2006/picture">
                              <pic:nvPicPr>
                                <pic:cNvPr id="0" name="image10.png" descr="https://docviewer.yandex.ru/view/0/htmlimage?id=cg1q-ii5sr8zkdcqfm8m1qc7m01fxr9bnpg7tj3ov67kv03pw3f78sp3o5v5dqpdlpkdkh3frsv3lcbfndzkmsi920cgbuomc0op1bd6&amp;name=image-opYlryQkx1HjO72SDx.png&amp;dsid=6322cf1421254c000a28dd3175afe133"/>
                                <pic:cNvPicPr preferRelativeResize="0"/>
                              </pic:nvPicPr>
                              <pic:blipFill>
                                <a:blip r:embed="rId12"/>
                                <a:srcRect/>
                                <a:stretch>
                                  <a:fillRect/>
                                </a:stretch>
                              </pic:blipFill>
                              <pic:spPr>
                                <a:xfrm>
                                  <a:off x="0" y="0"/>
                                  <a:ext cx="342900" cy="133350"/>
                                </a:xfrm>
                                <a:prstGeom prst="rect">
                                  <a:avLst/>
                                </a:prstGeom>
                                <a:ln/>
                              </pic:spPr>
                            </pic:pic>
                          </a:graphicData>
                        </a:graphic>
                      </wp:anchor>
                    </w:drawing>
                  </w:r>
                  <w:r>
                    <w:rPr>
                      <w:noProof/>
                    </w:rPr>
                    <w:drawing>
                      <wp:anchor distT="0" distB="0" distL="0" distR="0" simplePos="0" relativeHeight="251663360" behindDoc="0" locked="0" layoutInCell="1" hidden="0" allowOverlap="1" wp14:anchorId="44CD50CC" wp14:editId="13A16B2B">
                        <wp:simplePos x="0" y="0"/>
                        <wp:positionH relativeFrom="margin">
                          <wp:posOffset>0</wp:posOffset>
                        </wp:positionH>
                        <wp:positionV relativeFrom="paragraph">
                          <wp:posOffset>0</wp:posOffset>
                        </wp:positionV>
                        <wp:extent cx="38100" cy="304800"/>
                        <wp:effectExtent l="0" t="0" r="0" b="0"/>
                        <wp:wrapSquare wrapText="bothSides" distT="0" distB="0" distL="0" distR="0"/>
                        <wp:docPr id="2" name="image5.png" descr="https://docviewer.yandex.ru/view/0/htmlimage?id=cg1q-ii5sr8zkdcqfm8m1qc7m01fxr9bnpg7tj3ov67kv03pw3f78sp3o5v5dqpdlpkdkh3frsv3lcbfndzkmsi920cgbuomc0op1bd6&amp;name=image-l9hLJkzZz0fiRhfpyz.png&amp;dsid=6322cf1421254c000a28dd3175afe133"/>
                        <wp:cNvGraphicFramePr/>
                        <a:graphic xmlns:a="http://schemas.openxmlformats.org/drawingml/2006/main">
                          <a:graphicData uri="http://schemas.openxmlformats.org/drawingml/2006/picture">
                            <pic:pic xmlns:pic="http://schemas.openxmlformats.org/drawingml/2006/picture">
                              <pic:nvPicPr>
                                <pic:cNvPr id="0" name="image5.png" descr="https://docviewer.yandex.ru/view/0/htmlimage?id=cg1q-ii5sr8zkdcqfm8m1qc7m01fxr9bnpg7tj3ov67kv03pw3f78sp3o5v5dqpdlpkdkh3frsv3lcbfndzkmsi920cgbuomc0op1bd6&amp;name=image-l9hLJkzZz0fiRhfpyz.png&amp;dsid=6322cf1421254c000a28dd3175afe133"/>
                                <pic:cNvPicPr preferRelativeResize="0"/>
                              </pic:nvPicPr>
                              <pic:blipFill>
                                <a:blip r:embed="rId13"/>
                                <a:srcRect/>
                                <a:stretch>
                                  <a:fillRect/>
                                </a:stretch>
                              </pic:blipFill>
                              <pic:spPr>
                                <a:xfrm>
                                  <a:off x="0" y="0"/>
                                  <a:ext cx="38100" cy="304800"/>
                                </a:xfrm>
                                <a:prstGeom prst="rect">
                                  <a:avLst/>
                                </a:prstGeom>
                                <a:ln/>
                              </pic:spPr>
                            </pic:pic>
                          </a:graphicData>
                        </a:graphic>
                      </wp:anchor>
                    </w:drawing>
                  </w:r>
                </w:p>
              </w:tc>
            </w:tr>
            <w:tr w:rsidR="00D74164" w14:paraId="431FD13C" w14:textId="77777777">
              <w:tc>
                <w:tcPr>
                  <w:tcW w:w="484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64769EC"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взяточничество</w:t>
                  </w:r>
                </w:p>
                <w:p w14:paraId="0CB76378" w14:textId="77777777" w:rsidR="00D74164" w:rsidRDefault="00D74164">
                  <w:pPr>
                    <w:spacing w:after="0" w:line="360" w:lineRule="auto"/>
                    <w:jc w:val="both"/>
                    <w:rPr>
                      <w:rFonts w:ascii="Times New Roman" w:eastAsia="Times New Roman" w:hAnsi="Times New Roman" w:cs="Times New Roman"/>
                      <w:sz w:val="28"/>
                      <w:szCs w:val="28"/>
                    </w:rPr>
                  </w:pPr>
                </w:p>
              </w:tc>
              <w:tc>
                <w:tcPr>
                  <w:tcW w:w="50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26FB92C"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подкуп</w:t>
                  </w:r>
                </w:p>
              </w:tc>
            </w:tr>
            <w:tr w:rsidR="00D74164" w14:paraId="7D091260" w14:textId="77777777">
              <w:tc>
                <w:tcPr>
                  <w:tcW w:w="993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6AAB534"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корысть</w:t>
                  </w:r>
                </w:p>
                <w:p w14:paraId="4DF64D87" w14:textId="77777777" w:rsidR="00D74164" w:rsidRDefault="00D74164">
                  <w:pPr>
                    <w:spacing w:after="0" w:line="360" w:lineRule="auto"/>
                    <w:jc w:val="both"/>
                    <w:rPr>
                      <w:rFonts w:ascii="Times New Roman" w:eastAsia="Times New Roman" w:hAnsi="Times New Roman" w:cs="Times New Roman"/>
                      <w:sz w:val="28"/>
                      <w:szCs w:val="28"/>
                    </w:rPr>
                  </w:pPr>
                </w:p>
              </w:tc>
            </w:tr>
          </w:tbl>
          <w:p w14:paraId="6012E103" w14:textId="77777777" w:rsidR="00D74164" w:rsidRDefault="00D74164">
            <w:pPr>
              <w:spacing w:after="0" w:line="360" w:lineRule="auto"/>
              <w:jc w:val="both"/>
              <w:rPr>
                <w:rFonts w:ascii="Times New Roman" w:eastAsia="Times New Roman" w:hAnsi="Times New Roman" w:cs="Times New Roman"/>
                <w:sz w:val="28"/>
                <w:szCs w:val="28"/>
              </w:rPr>
            </w:pPr>
          </w:p>
        </w:tc>
      </w:tr>
      <w:tr w:rsidR="00D74164" w14:paraId="151C1607" w14:textId="77777777">
        <w:trPr>
          <w:jc w:val="center"/>
        </w:trPr>
        <w:tc>
          <w:tcPr>
            <w:tcW w:w="4866" w:type="dxa"/>
            <w:tcBorders>
              <w:top w:val="nil"/>
              <w:left w:val="nil"/>
              <w:bottom w:val="nil"/>
              <w:right w:val="nil"/>
            </w:tcBorders>
            <w:tcMar>
              <w:top w:w="0" w:type="dxa"/>
              <w:left w:w="0" w:type="dxa"/>
              <w:bottom w:w="0" w:type="dxa"/>
              <w:right w:w="0" w:type="dxa"/>
            </w:tcMar>
          </w:tcPr>
          <w:p w14:paraId="29619CEC" w14:textId="77777777" w:rsidR="00D74164" w:rsidRDefault="00D74164">
            <w:pPr>
              <w:spacing w:after="0" w:line="360" w:lineRule="auto"/>
              <w:jc w:val="both"/>
              <w:rPr>
                <w:rFonts w:ascii="Times New Roman" w:eastAsia="Times New Roman" w:hAnsi="Times New Roman" w:cs="Times New Roman"/>
                <w:sz w:val="28"/>
                <w:szCs w:val="28"/>
              </w:rPr>
            </w:pPr>
          </w:p>
        </w:tc>
        <w:tc>
          <w:tcPr>
            <w:tcW w:w="5080" w:type="dxa"/>
            <w:tcBorders>
              <w:top w:val="nil"/>
              <w:left w:val="nil"/>
              <w:bottom w:val="nil"/>
              <w:right w:val="nil"/>
            </w:tcBorders>
            <w:tcMar>
              <w:top w:w="0" w:type="dxa"/>
              <w:left w:w="0" w:type="dxa"/>
              <w:bottom w:w="0" w:type="dxa"/>
              <w:right w:w="0" w:type="dxa"/>
            </w:tcMar>
          </w:tcPr>
          <w:p w14:paraId="20CDE021" w14:textId="77777777" w:rsidR="00D74164" w:rsidRDefault="00D74164">
            <w:pPr>
              <w:spacing w:after="0" w:line="360" w:lineRule="auto"/>
              <w:jc w:val="both"/>
              <w:rPr>
                <w:rFonts w:ascii="Times New Roman" w:eastAsia="Times New Roman" w:hAnsi="Times New Roman" w:cs="Times New Roman"/>
                <w:sz w:val="28"/>
                <w:szCs w:val="28"/>
              </w:rPr>
            </w:pPr>
          </w:p>
        </w:tc>
      </w:tr>
      <w:tr w:rsidR="00D74164" w14:paraId="32701C25" w14:textId="77777777">
        <w:trPr>
          <w:jc w:val="center"/>
        </w:trPr>
        <w:tc>
          <w:tcPr>
            <w:tcW w:w="9946" w:type="dxa"/>
            <w:gridSpan w:val="2"/>
            <w:tcBorders>
              <w:top w:val="nil"/>
              <w:left w:val="nil"/>
              <w:bottom w:val="nil"/>
              <w:right w:val="nil"/>
            </w:tcBorders>
            <w:tcMar>
              <w:top w:w="0" w:type="dxa"/>
              <w:left w:w="0" w:type="dxa"/>
              <w:bottom w:w="0" w:type="dxa"/>
              <w:right w:w="0" w:type="dxa"/>
            </w:tcMar>
          </w:tcPr>
          <w:p w14:paraId="7185BB52" w14:textId="77777777" w:rsidR="00D74164" w:rsidRDefault="00D74164">
            <w:pPr>
              <w:spacing w:after="0" w:line="360" w:lineRule="auto"/>
              <w:jc w:val="both"/>
              <w:rPr>
                <w:rFonts w:ascii="Times New Roman" w:eastAsia="Times New Roman" w:hAnsi="Times New Roman" w:cs="Times New Roman"/>
                <w:sz w:val="28"/>
                <w:szCs w:val="28"/>
              </w:rPr>
            </w:pPr>
          </w:p>
        </w:tc>
      </w:tr>
      <w:tr w:rsidR="00D74164" w14:paraId="4706FE47" w14:textId="77777777">
        <w:trPr>
          <w:jc w:val="center"/>
        </w:trPr>
        <w:tc>
          <w:tcPr>
            <w:tcW w:w="4866" w:type="dxa"/>
            <w:tcBorders>
              <w:top w:val="nil"/>
              <w:left w:val="nil"/>
              <w:bottom w:val="nil"/>
              <w:right w:val="nil"/>
            </w:tcBorders>
            <w:tcMar>
              <w:top w:w="0" w:type="dxa"/>
              <w:left w:w="0" w:type="dxa"/>
              <w:bottom w:w="0" w:type="dxa"/>
              <w:right w:w="0" w:type="dxa"/>
            </w:tcMar>
          </w:tcPr>
          <w:p w14:paraId="11F48BE4" w14:textId="77777777" w:rsidR="00D74164" w:rsidRDefault="00D74164">
            <w:pPr>
              <w:spacing w:after="0" w:line="360" w:lineRule="auto"/>
              <w:jc w:val="both"/>
              <w:rPr>
                <w:rFonts w:ascii="Times New Roman" w:eastAsia="Times New Roman" w:hAnsi="Times New Roman" w:cs="Times New Roman"/>
                <w:sz w:val="28"/>
                <w:szCs w:val="28"/>
              </w:rPr>
            </w:pPr>
          </w:p>
        </w:tc>
        <w:tc>
          <w:tcPr>
            <w:tcW w:w="5080" w:type="dxa"/>
            <w:tcBorders>
              <w:top w:val="nil"/>
              <w:left w:val="nil"/>
              <w:bottom w:val="nil"/>
              <w:right w:val="nil"/>
            </w:tcBorders>
            <w:tcMar>
              <w:top w:w="0" w:type="dxa"/>
              <w:left w:w="0" w:type="dxa"/>
              <w:bottom w:w="0" w:type="dxa"/>
              <w:right w:w="0" w:type="dxa"/>
            </w:tcMar>
          </w:tcPr>
          <w:p w14:paraId="6DA75223" w14:textId="77777777" w:rsidR="00D74164" w:rsidRDefault="00D74164">
            <w:pPr>
              <w:spacing w:after="0" w:line="360" w:lineRule="auto"/>
              <w:jc w:val="both"/>
              <w:rPr>
                <w:rFonts w:ascii="Times New Roman" w:eastAsia="Times New Roman" w:hAnsi="Times New Roman" w:cs="Times New Roman"/>
                <w:sz w:val="28"/>
                <w:szCs w:val="28"/>
              </w:rPr>
            </w:pPr>
          </w:p>
        </w:tc>
      </w:tr>
      <w:tr w:rsidR="00D74164" w14:paraId="5F392FC8" w14:textId="77777777">
        <w:trPr>
          <w:jc w:val="center"/>
        </w:trPr>
        <w:tc>
          <w:tcPr>
            <w:tcW w:w="9946" w:type="dxa"/>
            <w:gridSpan w:val="2"/>
            <w:tcBorders>
              <w:top w:val="nil"/>
              <w:left w:val="nil"/>
              <w:bottom w:val="nil"/>
              <w:right w:val="nil"/>
            </w:tcBorders>
            <w:tcMar>
              <w:top w:w="0" w:type="dxa"/>
              <w:left w:w="0" w:type="dxa"/>
              <w:bottom w:w="0" w:type="dxa"/>
              <w:right w:w="0" w:type="dxa"/>
            </w:tcMar>
          </w:tcPr>
          <w:p w14:paraId="7255C37B" w14:textId="77777777" w:rsidR="00D74164" w:rsidRDefault="00D74164">
            <w:pPr>
              <w:spacing w:after="0" w:line="360" w:lineRule="auto"/>
              <w:jc w:val="both"/>
              <w:rPr>
                <w:rFonts w:ascii="Times New Roman" w:eastAsia="Times New Roman" w:hAnsi="Times New Roman" w:cs="Times New Roman"/>
                <w:sz w:val="28"/>
                <w:szCs w:val="28"/>
              </w:rPr>
            </w:pPr>
          </w:p>
        </w:tc>
      </w:tr>
    </w:tbl>
    <w:p w14:paraId="2FEAED4A" w14:textId="77777777" w:rsidR="00D74164" w:rsidRDefault="00D74164">
      <w:pPr>
        <w:spacing w:after="0" w:line="360" w:lineRule="auto"/>
        <w:jc w:val="both"/>
        <w:rPr>
          <w:rFonts w:ascii="Times New Roman" w:eastAsia="Times New Roman" w:hAnsi="Times New Roman" w:cs="Times New Roman"/>
          <w:sz w:val="28"/>
          <w:szCs w:val="28"/>
        </w:rPr>
      </w:pPr>
    </w:p>
    <w:p w14:paraId="629DFD5B"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Задание №2</w:t>
      </w:r>
    </w:p>
    <w:p w14:paraId="620D8537"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Представление ассоциаций со словом «Коррупция» (плакаты, рисунки, словесные ассоциации).</w:t>
      </w:r>
    </w:p>
    <w:p w14:paraId="3BBC842B"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может быть объявлено заранее, в качестве домашнего задания).</w:t>
      </w:r>
    </w:p>
    <w:p w14:paraId="4A2742C2" w14:textId="77777777" w:rsidR="00D74164" w:rsidRDefault="00D74164">
      <w:pPr>
        <w:spacing w:after="0" w:line="360" w:lineRule="auto"/>
        <w:jc w:val="both"/>
        <w:rPr>
          <w:rFonts w:ascii="Times New Roman" w:eastAsia="Times New Roman" w:hAnsi="Times New Roman" w:cs="Times New Roman"/>
          <w:sz w:val="28"/>
          <w:szCs w:val="28"/>
        </w:rPr>
      </w:pPr>
    </w:p>
    <w:p w14:paraId="5F38DDD9"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Задание № 3.</w:t>
      </w:r>
    </w:p>
    <w:p w14:paraId="23A3B1B7"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России отношение к коррупции, закону нашло отражение во всевозможных пословицах и поговорках, фразах из известных кинофильмов. Ваша задача произнесённые слова перевернуть так, чтобы получилось крылатое выражение или знаменитое высказывание.</w:t>
      </w:r>
    </w:p>
    <w:p w14:paraId="59E571D3"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нога ногу чешет (Рука руку моет);</w:t>
      </w:r>
    </w:p>
    <w:p w14:paraId="524C9C45"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-владей одним долларом и не имей одного врага (Не имей сто рублей, а имей сто друзей);</w:t>
      </w:r>
    </w:p>
    <w:p w14:paraId="6013DD21"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трудящийся имеет право стоять на свободе (Вор должен сидеть в тюрьме);</w:t>
      </w:r>
    </w:p>
    <w:p w14:paraId="75172190"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чемоданом или с волей завязывают (От сумы и от тюрьмы не зарекайся);</w:t>
      </w:r>
    </w:p>
    <w:p w14:paraId="136F84B5"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тебя подарком не угодишь (С меня взятки гладки);</w:t>
      </w:r>
    </w:p>
    <w:p w14:paraId="3842BCBE"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чужая мафия тебя не ценит (Моя милиция меня бережёт);</w:t>
      </w:r>
    </w:p>
    <w:p w14:paraId="734F8635"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давай и забывай (Бери и помни).</w:t>
      </w:r>
    </w:p>
    <w:p w14:paraId="4CDCA081" w14:textId="77777777" w:rsidR="00D74164" w:rsidRDefault="00D74164">
      <w:pPr>
        <w:spacing w:after="0" w:line="360" w:lineRule="auto"/>
        <w:jc w:val="both"/>
        <w:rPr>
          <w:rFonts w:ascii="Times New Roman" w:eastAsia="Times New Roman" w:hAnsi="Times New Roman" w:cs="Times New Roman"/>
          <w:sz w:val="28"/>
          <w:szCs w:val="28"/>
        </w:rPr>
      </w:pPr>
    </w:p>
    <w:p w14:paraId="47065B71"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Задание №4.</w:t>
      </w:r>
    </w:p>
    <w:p w14:paraId="59EECB13"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Учащимся предлагается составить карту: «Где ты встречался с коррупцией?».</w:t>
      </w:r>
    </w:p>
    <w:p w14:paraId="38F18D9E"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Подсказкой к выполнению задания №4 может служить </w:t>
      </w:r>
      <w:r>
        <w:rPr>
          <w:rFonts w:ascii="Times New Roman" w:eastAsia="Times New Roman" w:hAnsi="Times New Roman" w:cs="Times New Roman"/>
          <w:i/>
          <w:sz w:val="28"/>
          <w:szCs w:val="28"/>
        </w:rPr>
        <w:t xml:space="preserve">памятка: </w:t>
      </w:r>
    </w:p>
    <w:p w14:paraId="25D2A797"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«Основные признаки коррупционного действия».</w:t>
      </w:r>
    </w:p>
    <w:p w14:paraId="1D740062" w14:textId="77777777" w:rsidR="00D74164" w:rsidRDefault="00667444">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Обоюдное согласие участников действия.</w:t>
      </w:r>
    </w:p>
    <w:p w14:paraId="063F6FBE" w14:textId="77777777" w:rsidR="00D74164" w:rsidRDefault="00667444">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Наличие взаимных обязательств.</w:t>
      </w:r>
    </w:p>
    <w:p w14:paraId="4AAE9215" w14:textId="77777777" w:rsidR="00D74164" w:rsidRDefault="00667444">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Получение определенных выгод и преимуществ обеими сторонами.</w:t>
      </w:r>
    </w:p>
    <w:p w14:paraId="2627031A" w14:textId="77777777" w:rsidR="00D74164" w:rsidRDefault="00667444">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Принимаемое решение нарушает закон или противоречит моральным нормам.</w:t>
      </w:r>
    </w:p>
    <w:p w14:paraId="41AEBD42" w14:textId="77777777" w:rsidR="00D74164" w:rsidRDefault="00667444">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Сознательное подчинение общих интересов личной выгоде. </w:t>
      </w:r>
    </w:p>
    <w:p w14:paraId="679F6B62" w14:textId="77777777" w:rsidR="00D74164" w:rsidRDefault="00667444">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Обе стороны стремятся скрыть свои действия.</w:t>
      </w:r>
    </w:p>
    <w:p w14:paraId="69E789B5" w14:textId="77777777" w:rsidR="00D74164" w:rsidRDefault="00D74164">
      <w:pPr>
        <w:spacing w:after="0" w:line="360" w:lineRule="auto"/>
        <w:jc w:val="both"/>
        <w:rPr>
          <w:rFonts w:ascii="Times New Roman" w:eastAsia="Times New Roman" w:hAnsi="Times New Roman" w:cs="Times New Roman"/>
          <w:sz w:val="28"/>
          <w:szCs w:val="28"/>
        </w:rPr>
      </w:pPr>
    </w:p>
    <w:p w14:paraId="729ACF4D"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Задание № 5.</w:t>
      </w:r>
    </w:p>
    <w:p w14:paraId="380FA20D"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Учащимся предлагается написать </w:t>
      </w:r>
      <w:proofErr w:type="spellStart"/>
      <w:r>
        <w:rPr>
          <w:rFonts w:ascii="Times New Roman" w:eastAsia="Times New Roman" w:hAnsi="Times New Roman" w:cs="Times New Roman"/>
          <w:sz w:val="28"/>
          <w:szCs w:val="28"/>
        </w:rPr>
        <w:t>сикнвейн</w:t>
      </w:r>
      <w:proofErr w:type="spellEnd"/>
      <w:r>
        <w:rPr>
          <w:rFonts w:ascii="Times New Roman" w:eastAsia="Times New Roman" w:hAnsi="Times New Roman" w:cs="Times New Roman"/>
          <w:sz w:val="28"/>
          <w:szCs w:val="28"/>
        </w:rPr>
        <w:t xml:space="preserve"> по теме «Коррупция». </w:t>
      </w:r>
    </w:p>
    <w:p w14:paraId="4AC8A7E9" w14:textId="77777777" w:rsidR="00D74164" w:rsidRDefault="00D74164">
      <w:pPr>
        <w:spacing w:after="0" w:line="360" w:lineRule="auto"/>
        <w:jc w:val="both"/>
        <w:rPr>
          <w:rFonts w:ascii="Times New Roman" w:eastAsia="Times New Roman" w:hAnsi="Times New Roman" w:cs="Times New Roman"/>
          <w:sz w:val="28"/>
          <w:szCs w:val="28"/>
        </w:rPr>
      </w:pPr>
    </w:p>
    <w:p w14:paraId="0EDE71A9"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выполнения задания №5, жюри подводит итоги. В это время учитель обращается с заключительным словом к учащимся и предлагает принять участие в дискуссии как участников мероприятия, так и зрителей.</w:t>
      </w:r>
    </w:p>
    <w:p w14:paraId="06BB15F9"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w:t>
      </w:r>
    </w:p>
    <w:p w14:paraId="5246A010"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Первым, кто в нашей стране попытался законом ограничить действия любителей «запустить лапу» в государственную казну, стал Иван 3 (1462-1505гг.) Должное внимание борьбе с коррупцией уделял император Петр1 (1682-1725гг.) Так, после многолетнего следствия был обвинён в противозаконных действиях и повешен при всём честном народе сибирский </w:t>
      </w:r>
      <w:r>
        <w:rPr>
          <w:rFonts w:ascii="Times New Roman" w:eastAsia="Times New Roman" w:hAnsi="Times New Roman" w:cs="Times New Roman"/>
          <w:sz w:val="28"/>
          <w:szCs w:val="28"/>
        </w:rPr>
        <w:lastRenderedPageBreak/>
        <w:t xml:space="preserve">губернатор Гагарин. А потом, через три года, четвертовали за взяточничество </w:t>
      </w:r>
      <w:proofErr w:type="spellStart"/>
      <w:r>
        <w:rPr>
          <w:rFonts w:ascii="Times New Roman" w:eastAsia="Times New Roman" w:hAnsi="Times New Roman" w:cs="Times New Roman"/>
          <w:sz w:val="28"/>
          <w:szCs w:val="28"/>
        </w:rPr>
        <w:t>обер</w:t>
      </w:r>
      <w:proofErr w:type="spellEnd"/>
      <w:r>
        <w:rPr>
          <w:rFonts w:ascii="Times New Roman" w:eastAsia="Times New Roman" w:hAnsi="Times New Roman" w:cs="Times New Roman"/>
          <w:sz w:val="28"/>
          <w:szCs w:val="28"/>
        </w:rPr>
        <w:t xml:space="preserve">-фискала Нестерова, </w:t>
      </w:r>
      <w:proofErr w:type="gramStart"/>
      <w:r>
        <w:rPr>
          <w:rFonts w:ascii="Times New Roman" w:eastAsia="Times New Roman" w:hAnsi="Times New Roman" w:cs="Times New Roman"/>
          <w:sz w:val="28"/>
          <w:szCs w:val="28"/>
        </w:rPr>
        <w:t>человека</w:t>
      </w:r>
      <w:proofErr w:type="gramEnd"/>
      <w:r>
        <w:rPr>
          <w:rFonts w:ascii="Times New Roman" w:eastAsia="Times New Roman" w:hAnsi="Times New Roman" w:cs="Times New Roman"/>
          <w:sz w:val="28"/>
          <w:szCs w:val="28"/>
        </w:rPr>
        <w:t xml:space="preserve"> который изобличил Гагарина. Однако государственные мужи, даже под страхом столь мучительной казни, продолжали использовать своё служебное положение в целях личной наживы.</w:t>
      </w:r>
    </w:p>
    <w:p w14:paraId="7A775EE6"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1845г было издано «Уложение о наказаниях уголовных и исправительных» где в статье 372 предусматривалось наказание за лихоимство (принятие чиновником подарков, лично или через посредников, без нарушения обязанностей по службе). В статьях 373-376предусматривалась ответственность за мздоимство, то есть «получение материального подарка для совершения противоправного обязанностям службы деяния»</w:t>
      </w:r>
    </w:p>
    <w:p w14:paraId="50809CA2"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Российское уголовное уложение 1903г (ст.682) предусматривало ответственность служащих, вступающих в запрещённые им по роду службы имущественные сделки. Но это не останавливало. На протяжении всего царствования Романовых коррупция оставалась немалой статьёй доходов мелких и крупных чиновников.</w:t>
      </w:r>
    </w:p>
    <w:p w14:paraId="7105CF16"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распадом СССР коррупция перекочевала в новый демократический строй. Новые власти продолжили борьбу с этим явлением. </w:t>
      </w:r>
      <w:proofErr w:type="spellStart"/>
      <w:r>
        <w:rPr>
          <w:rFonts w:ascii="Times New Roman" w:eastAsia="Times New Roman" w:hAnsi="Times New Roman" w:cs="Times New Roman"/>
          <w:sz w:val="28"/>
          <w:szCs w:val="28"/>
        </w:rPr>
        <w:t>Б.Н.Ельциным</w:t>
      </w:r>
      <w:proofErr w:type="spellEnd"/>
      <w:r>
        <w:rPr>
          <w:rFonts w:ascii="Times New Roman" w:eastAsia="Times New Roman" w:hAnsi="Times New Roman" w:cs="Times New Roman"/>
          <w:sz w:val="28"/>
          <w:szCs w:val="28"/>
        </w:rPr>
        <w:t xml:space="preserve"> был подписан 4 апреля 1992г. Указ «О борьбе с коррупцией в системе государственной службы». Это дало толчок для серии Указов по борьбе с коррупцией. Не один из них не дал существенных результатов. Коррупция продолжает процветать. Президент </w:t>
      </w:r>
      <w:proofErr w:type="spellStart"/>
      <w:r>
        <w:rPr>
          <w:rFonts w:ascii="Times New Roman" w:eastAsia="Times New Roman" w:hAnsi="Times New Roman" w:cs="Times New Roman"/>
          <w:sz w:val="28"/>
          <w:szCs w:val="28"/>
        </w:rPr>
        <w:t>Д.Медведев</w:t>
      </w:r>
      <w:proofErr w:type="spellEnd"/>
      <w:r>
        <w:rPr>
          <w:rFonts w:ascii="Times New Roman" w:eastAsia="Times New Roman" w:hAnsi="Times New Roman" w:cs="Times New Roman"/>
          <w:sz w:val="28"/>
          <w:szCs w:val="28"/>
        </w:rPr>
        <w:t xml:space="preserve"> продолжает политику борьбу с коррупцией и обещает достичь успехов примерно через 10 лет. Так </w:t>
      </w:r>
      <w:proofErr w:type="spellStart"/>
      <w:r>
        <w:rPr>
          <w:rFonts w:ascii="Times New Roman" w:eastAsia="Times New Roman" w:hAnsi="Times New Roman" w:cs="Times New Roman"/>
          <w:sz w:val="28"/>
          <w:szCs w:val="28"/>
        </w:rPr>
        <w:t>победима</w:t>
      </w:r>
      <w:proofErr w:type="spellEnd"/>
      <w:r>
        <w:rPr>
          <w:rFonts w:ascii="Times New Roman" w:eastAsia="Times New Roman" w:hAnsi="Times New Roman" w:cs="Times New Roman"/>
          <w:sz w:val="28"/>
          <w:szCs w:val="28"/>
        </w:rPr>
        <w:t xml:space="preserve"> ли коррупция? Давайте мы попробуем ответить на этот вопрос и выработать свои способы борьбы с коррупцией. </w:t>
      </w:r>
    </w:p>
    <w:p w14:paraId="06E66FD7"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(дискуссия и выработка предложений по борьбе с коррупцией)</w:t>
      </w:r>
    </w:p>
    <w:p w14:paraId="515D2D7F" w14:textId="77777777" w:rsidR="00D74164" w:rsidRDefault="00D74164">
      <w:pPr>
        <w:spacing w:after="0" w:line="360" w:lineRule="auto"/>
        <w:jc w:val="both"/>
        <w:rPr>
          <w:rFonts w:ascii="Times New Roman" w:eastAsia="Times New Roman" w:hAnsi="Times New Roman" w:cs="Times New Roman"/>
          <w:sz w:val="28"/>
          <w:szCs w:val="28"/>
        </w:rPr>
      </w:pPr>
    </w:p>
    <w:p w14:paraId="7EA74949"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Ужесточить законодательство</w:t>
      </w:r>
    </w:p>
    <w:p w14:paraId="72B361CA"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Сделать так, чтобы чиновнику было невыгодно брать взятки, а предпринимателю – невыгодно их давать.</w:t>
      </w:r>
    </w:p>
    <w:p w14:paraId="66BB6E5A"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повышать уровень зарплат. </w:t>
      </w:r>
    </w:p>
    <w:p w14:paraId="3F856928"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Улучшить контроль.</w:t>
      </w:r>
    </w:p>
    <w:p w14:paraId="7C200409"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Воздействовать на психологию, менталитет людей. Воздействовать таким образом, чтобы чиновники не смогли больше находить оправданий себе, а предпринимателю противно было бы давать взятку.</w:t>
      </w:r>
    </w:p>
    <w:p w14:paraId="7347CBAC"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Устроить пропаганду против коррупции, повышать информированность организаций и граждан. </w:t>
      </w:r>
    </w:p>
    <w:p w14:paraId="245D6FCF" w14:textId="77777777" w:rsidR="00D74164" w:rsidRDefault="00D74164">
      <w:pPr>
        <w:spacing w:after="0" w:line="360" w:lineRule="auto"/>
        <w:jc w:val="both"/>
        <w:rPr>
          <w:rFonts w:ascii="Times New Roman" w:eastAsia="Times New Roman" w:hAnsi="Times New Roman" w:cs="Times New Roman"/>
          <w:sz w:val="28"/>
          <w:szCs w:val="28"/>
        </w:rPr>
      </w:pPr>
    </w:p>
    <w:p w14:paraId="2F972873"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4F78BDB" w14:textId="77777777" w:rsidR="00D74164" w:rsidRDefault="0066744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Общешкольное мероприятие</w:t>
      </w:r>
    </w:p>
    <w:p w14:paraId="37BD46B9" w14:textId="77777777" w:rsidR="00D74164" w:rsidRDefault="0066744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 нам едет ревизор!».</w:t>
      </w:r>
    </w:p>
    <w:p w14:paraId="734EEBD7" w14:textId="77777777" w:rsidR="00D74164" w:rsidRDefault="00D74164">
      <w:pPr>
        <w:spacing w:after="0" w:line="360" w:lineRule="auto"/>
        <w:jc w:val="both"/>
        <w:rPr>
          <w:rFonts w:ascii="Times New Roman" w:eastAsia="Times New Roman" w:hAnsi="Times New Roman" w:cs="Times New Roman"/>
          <w:sz w:val="28"/>
          <w:szCs w:val="28"/>
        </w:rPr>
      </w:pPr>
    </w:p>
    <w:p w14:paraId="35BA7FA2"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Автор </w:t>
      </w:r>
    </w:p>
    <w:p w14:paraId="4EBF2C50"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Курбатова Нина Сергеевна, учитель русского языка и литературы </w:t>
      </w:r>
    </w:p>
    <w:p w14:paraId="1713D753"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МОУ Володарской СОШ</w:t>
      </w:r>
    </w:p>
    <w:p w14:paraId="6F3851F5" w14:textId="77777777" w:rsidR="00D74164" w:rsidRDefault="00667444">
      <w:pPr>
        <w:numPr>
          <w:ilvl w:val="0"/>
          <w:numId w:val="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Аннотация к методической разработке.</w:t>
      </w:r>
    </w:p>
    <w:p w14:paraId="5EAD16CB"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любого общешкольного мероприятия должно проходить в системе работы для достижения наибольшего результата. Исходя из этого, я предлагаю педагогам учебно-методическую разработку по коррупции в виде тематической недели, которая включает в себя целый комплекс различных мероприятий.</w:t>
      </w:r>
    </w:p>
    <w:p w14:paraId="31504E14" w14:textId="468813A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Данная методическая разработка предназначена для любого возраста и контингента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(предпочтительно для обучающих школ и средних профессиональных заведений). </w:t>
      </w:r>
    </w:p>
    <w:p w14:paraId="70D0110E"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Данное мероприятие планируется проводиться как тематическую неделю. Но также каждое мероприятие может использоваться и по отдельности. Педагог по своему усмотрению может поменять порядок проведения мероприятий.</w:t>
      </w:r>
    </w:p>
    <w:p w14:paraId="792B4456"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разработки:</w:t>
      </w:r>
    </w:p>
    <w:p w14:paraId="0BE999FF" w14:textId="18C1B1C4" w:rsidR="00D74164" w:rsidRDefault="00667444">
      <w:pPr>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Познакомить и расширить представления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о коррупции и ее различных формах проявления.</w:t>
      </w:r>
    </w:p>
    <w:p w14:paraId="1BC57DC4" w14:textId="77777777" w:rsidR="00D74164" w:rsidRDefault="00667444">
      <w:pPr>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Помочь педагогам данными разработками при проведении мероприятий, посвященных проблеме коррупции.</w:t>
      </w:r>
    </w:p>
    <w:p w14:paraId="02768F8A"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Задачи: </w:t>
      </w:r>
    </w:p>
    <w:p w14:paraId="196D519D" w14:textId="3999C854" w:rsidR="00D74164" w:rsidRDefault="00667444">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Привлечь внимание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к проблеме коррупции;</w:t>
      </w:r>
    </w:p>
    <w:p w14:paraId="11E0BB86" w14:textId="77777777" w:rsidR="00D74164" w:rsidRDefault="00667444">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профилактике асоциального поведения, осознанию важности таких понятий как соблюдение закона, незапятнанная репутация и необходимость борьбы с коррупцией, наносящей вред государственным устоям и растлевающей человеческую личность.</w:t>
      </w:r>
    </w:p>
    <w:p w14:paraId="7586B2BB" w14:textId="77777777" w:rsidR="00D74164" w:rsidRDefault="00667444">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Обозначить проблему и помочь учащимся в осознание своей причастности к её решению. </w:t>
      </w:r>
    </w:p>
    <w:p w14:paraId="4B83B2D5" w14:textId="77777777" w:rsidR="00D74164" w:rsidRDefault="00667444">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Постараться вызвать негативное отношение к коррупции как к явлению. </w:t>
      </w:r>
    </w:p>
    <w:p w14:paraId="16707BCF" w14:textId="33167B7A" w:rsidR="00D74164" w:rsidRDefault="00667444">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у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правовое самосознание, способствовать осознанию важности соблюдения закона.</w:t>
      </w:r>
    </w:p>
    <w:p w14:paraId="744A7349" w14:textId="0A7D1644" w:rsidR="00D74164" w:rsidRDefault="00667444">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«Коррупция» актуальна сегодня как никогда. Об этом говорят средства массовой информации, разговоры людей из окружения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о взятках и взяточниках, о решении каких- то вопросов с помощью взятки.</w:t>
      </w:r>
    </w:p>
    <w:p w14:paraId="6735B579"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Сама жизнь погружает детей в негатив проблемы, показывает, что к ней может быть причастен любой гражданин нашего общества.</w:t>
      </w:r>
    </w:p>
    <w:p w14:paraId="127FC9D6"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Главная задача этой тематической недели - обозначить эту проблему, заставить учеников задуматься о том, что в обществе могут быть большие проблемы.</w:t>
      </w:r>
    </w:p>
    <w:p w14:paraId="4B6ED947"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общешкольного мероприятия раскрывается в комплексе различных мероприятий, направленных на достижение общей цели. К достижению результата мы приходим в несколько этапов:</w:t>
      </w:r>
    </w:p>
    <w:p w14:paraId="76925E05" w14:textId="5840956B" w:rsidR="00D74164" w:rsidRDefault="00667444">
      <w:pPr>
        <w:numPr>
          <w:ilvl w:val="0"/>
          <w:numId w:val="1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Прием «мозгового штурма» позволяет влиять подсознательно на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w:t>
      </w:r>
    </w:p>
    <w:p w14:paraId="682DCEDD" w14:textId="61E82ECA" w:rsidR="00D74164" w:rsidRDefault="00667444">
      <w:pPr>
        <w:numPr>
          <w:ilvl w:val="0"/>
          <w:numId w:val="1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Живая газета «Российская коррупция», конкурс рисунков и поделок «Коррупция глазами детей» позволяют увидеть уровень знаний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о коррупции и ее формах проявления.</w:t>
      </w:r>
    </w:p>
    <w:p w14:paraId="4065E79A" w14:textId="7B8A7E27" w:rsidR="00D74164" w:rsidRDefault="00667444">
      <w:pPr>
        <w:numPr>
          <w:ilvl w:val="0"/>
          <w:numId w:val="1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Интеллектуальный марафон «Тропою антикоррупционера», анкетирование «Что ты знаешь о коррупции?» и просмотр видеофильма «Хозяева денег» с последующей беседой – все это помогает расширить представления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о коррупции.</w:t>
      </w:r>
    </w:p>
    <w:p w14:paraId="2072C754" w14:textId="7BAA0C92" w:rsidR="00D74164" w:rsidRDefault="00667444">
      <w:pPr>
        <w:numPr>
          <w:ilvl w:val="0"/>
          <w:numId w:val="1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Защита мини-проектов «Мое видение коррупции» позволяет увидеть уровень владения учащимися информацией о коррупции, а также раскроет личное отношения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к этой проблеме.</w:t>
      </w:r>
    </w:p>
    <w:p w14:paraId="6E55A6D2" w14:textId="37E10F60"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 может расширить или уменьшить границы сведений о коррумпированности общества, исходя из возраста </w:t>
      </w:r>
      <w:r w:rsidR="00E94A5D">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w:t>
      </w:r>
    </w:p>
    <w:p w14:paraId="66EDC72A" w14:textId="77777777" w:rsidR="00D74164" w:rsidRDefault="00D74164">
      <w:pPr>
        <w:spacing w:after="0" w:line="360" w:lineRule="auto"/>
        <w:jc w:val="both"/>
        <w:rPr>
          <w:rFonts w:ascii="Times New Roman" w:eastAsia="Times New Roman" w:hAnsi="Times New Roman" w:cs="Times New Roman"/>
          <w:sz w:val="28"/>
          <w:szCs w:val="28"/>
        </w:rPr>
      </w:pPr>
    </w:p>
    <w:p w14:paraId="4AFE8048" w14:textId="77777777" w:rsidR="00D74164" w:rsidRDefault="00667444">
      <w:pPr>
        <w:numPr>
          <w:ilvl w:val="0"/>
          <w:numId w:val="1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учебно-методической разработки.</w:t>
      </w:r>
    </w:p>
    <w:p w14:paraId="208C24D2"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2004 года 9 декабря считается Международным Днём борьбы с коррупцией. Генеральная Ассамблея ООН приняла резолюцию № А/RES/58/4 от 21 ноября 2003 года, согласно которой в Мексике была подписана Конвенция ООН против коррупции. В резолюции не было предусмотрено призывов отмечать этот день и проводить соответствующие тематике мероприятия. Но целью утверждения её было достижение понимания народом проблемы коррупции и начала активной борьбы с ней, а </w:t>
      </w:r>
      <w:proofErr w:type="gramStart"/>
      <w:r>
        <w:rPr>
          <w:rFonts w:ascii="Times New Roman" w:eastAsia="Times New Roman" w:hAnsi="Times New Roman" w:cs="Times New Roman"/>
          <w:sz w:val="28"/>
          <w:szCs w:val="28"/>
        </w:rPr>
        <w:t>так же</w:t>
      </w:r>
      <w:proofErr w:type="gramEnd"/>
      <w:r>
        <w:rPr>
          <w:rFonts w:ascii="Times New Roman" w:eastAsia="Times New Roman" w:hAnsi="Times New Roman" w:cs="Times New Roman"/>
          <w:sz w:val="28"/>
          <w:szCs w:val="28"/>
        </w:rPr>
        <w:t xml:space="preserve"> роли Конвенции в предупреждении подобных проблем. В некоторых странах в этот день принято организовывать митинги, собрания, лекции и семинары по наболевшим вопросам борьбы с коррупцией, в России же он практически не вызывает народных волнений и проходит относительно спокойно. Существует так называемый «барометр» коррупции. </w:t>
      </w:r>
    </w:p>
    <w:p w14:paraId="3B6D5DE3"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Конвенция ООН против коррупции, принятая Генеральной ассамблеей 1 ноября </w:t>
      </w:r>
      <w:proofErr w:type="gramStart"/>
      <w:r>
        <w:rPr>
          <w:rFonts w:ascii="Times New Roman" w:eastAsia="Times New Roman" w:hAnsi="Times New Roman" w:cs="Times New Roman"/>
          <w:sz w:val="28"/>
          <w:szCs w:val="28"/>
        </w:rPr>
        <w:t>2003 года</w:t>
      </w:r>
      <w:proofErr w:type="gramEnd"/>
      <w:r>
        <w:rPr>
          <w:rFonts w:ascii="Times New Roman" w:eastAsia="Times New Roman" w:hAnsi="Times New Roman" w:cs="Times New Roman"/>
          <w:sz w:val="28"/>
          <w:szCs w:val="28"/>
        </w:rPr>
        <w:t xml:space="preserve"> обязывает государства, подписавшие её, считать взятки, хищение бюджетных средств и отмывание доходов уголовным преступлением, которое подлежит наказанию согласно Уголовному Кодексу </w:t>
      </w:r>
      <w:r>
        <w:rPr>
          <w:rFonts w:ascii="Times New Roman" w:eastAsia="Times New Roman" w:hAnsi="Times New Roman" w:cs="Times New Roman"/>
          <w:sz w:val="28"/>
          <w:szCs w:val="28"/>
        </w:rPr>
        <w:lastRenderedPageBreak/>
        <w:t xml:space="preserve">страны. Также одно из положений гласит, что средства, извлеченные у коррупционеров, необходимо вернуть в ту страну, откуда они поступили. Это особенно важно для тех стран, которым </w:t>
      </w:r>
      <w:proofErr w:type="spellStart"/>
      <w:r>
        <w:rPr>
          <w:rFonts w:ascii="Times New Roman" w:eastAsia="Times New Roman" w:hAnsi="Times New Roman" w:cs="Times New Roman"/>
          <w:sz w:val="28"/>
          <w:szCs w:val="28"/>
        </w:rPr>
        <w:t>закоррумпированность</w:t>
      </w:r>
      <w:proofErr w:type="spellEnd"/>
      <w:r>
        <w:rPr>
          <w:rFonts w:ascii="Times New Roman" w:eastAsia="Times New Roman" w:hAnsi="Times New Roman" w:cs="Times New Roman"/>
          <w:sz w:val="28"/>
          <w:szCs w:val="28"/>
        </w:rPr>
        <w:t xml:space="preserve"> наносит ощутимый ущерб финансовому, национальному и социальному благосостоянию. </w:t>
      </w:r>
    </w:p>
    <w:p w14:paraId="6DB79FE2"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этого я предлагаю с 9 по 14 декабря 2013 года провести тематическую антикоррупционную неделю.</w:t>
      </w:r>
    </w:p>
    <w:p w14:paraId="387D99D0"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План по противодействию коррупции включен комплекс мероприятий, обеспечивающих согласованное применение правовых, экономических, образовательных, воспитательных, организационных, профилактических и иных мер, направленных на выявление, предупреждение и пресечение коррупции в деятельности.</w:t>
      </w:r>
    </w:p>
    <w:p w14:paraId="45828C04" w14:textId="77777777" w:rsidR="00D74164" w:rsidRDefault="0066744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Общешкольное мероприятие представляет собой комплекс мероприятий по пропаганде профилактики коррупции в нашей стране. </w:t>
      </w:r>
    </w:p>
    <w:p w14:paraId="3C424BEC" w14:textId="77777777" w:rsidR="00D74164" w:rsidRDefault="00D74164">
      <w:pPr>
        <w:spacing w:after="0" w:line="360" w:lineRule="auto"/>
        <w:jc w:val="both"/>
        <w:rPr>
          <w:rFonts w:ascii="Times New Roman" w:eastAsia="Times New Roman" w:hAnsi="Times New Roman" w:cs="Times New Roman"/>
          <w:sz w:val="28"/>
          <w:szCs w:val="28"/>
        </w:rPr>
      </w:pPr>
    </w:p>
    <w:p w14:paraId="566767BD" w14:textId="77777777" w:rsidR="00D74164" w:rsidRDefault="00D74164">
      <w:pPr>
        <w:spacing w:after="0" w:line="360" w:lineRule="auto"/>
        <w:jc w:val="both"/>
        <w:rPr>
          <w:rFonts w:ascii="Times New Roman" w:eastAsia="Times New Roman" w:hAnsi="Times New Roman" w:cs="Times New Roman"/>
          <w:sz w:val="28"/>
          <w:szCs w:val="28"/>
        </w:rPr>
      </w:pPr>
    </w:p>
    <w:p w14:paraId="580390AE" w14:textId="77777777" w:rsidR="00D74164" w:rsidRDefault="00D74164">
      <w:pPr>
        <w:spacing w:after="0" w:line="360" w:lineRule="auto"/>
        <w:jc w:val="both"/>
        <w:rPr>
          <w:rFonts w:ascii="Times New Roman" w:eastAsia="Times New Roman" w:hAnsi="Times New Roman" w:cs="Times New Roman"/>
          <w:sz w:val="28"/>
          <w:szCs w:val="28"/>
        </w:rPr>
      </w:pPr>
    </w:p>
    <w:p w14:paraId="1BD246F1" w14:textId="77777777" w:rsidR="00D74164" w:rsidRDefault="00D74164">
      <w:pPr>
        <w:spacing w:after="0" w:line="360" w:lineRule="auto"/>
        <w:jc w:val="both"/>
        <w:rPr>
          <w:rFonts w:ascii="Times New Roman" w:eastAsia="Times New Roman" w:hAnsi="Times New Roman" w:cs="Times New Roman"/>
          <w:sz w:val="28"/>
          <w:szCs w:val="28"/>
        </w:rPr>
      </w:pPr>
    </w:p>
    <w:p w14:paraId="6CF85C52" w14:textId="77777777" w:rsidR="00D74164" w:rsidRDefault="00D74164">
      <w:pPr>
        <w:spacing w:after="0" w:line="360" w:lineRule="auto"/>
        <w:jc w:val="both"/>
        <w:rPr>
          <w:rFonts w:ascii="Times New Roman" w:eastAsia="Times New Roman" w:hAnsi="Times New Roman" w:cs="Times New Roman"/>
          <w:sz w:val="28"/>
          <w:szCs w:val="28"/>
        </w:rPr>
      </w:pPr>
    </w:p>
    <w:p w14:paraId="0EFAAEA7" w14:textId="77777777" w:rsidR="00D74164" w:rsidRDefault="00D74164">
      <w:pPr>
        <w:spacing w:after="0" w:line="360" w:lineRule="auto"/>
        <w:jc w:val="both"/>
        <w:rPr>
          <w:rFonts w:ascii="Times New Roman" w:eastAsia="Times New Roman" w:hAnsi="Times New Roman" w:cs="Times New Roman"/>
          <w:sz w:val="28"/>
          <w:szCs w:val="28"/>
        </w:rPr>
      </w:pPr>
    </w:p>
    <w:p w14:paraId="420AEFB2" w14:textId="77777777" w:rsidR="00D74164" w:rsidRDefault="00D74164">
      <w:pPr>
        <w:spacing w:after="0" w:line="360" w:lineRule="auto"/>
        <w:jc w:val="both"/>
        <w:rPr>
          <w:rFonts w:ascii="Times New Roman" w:eastAsia="Times New Roman" w:hAnsi="Times New Roman" w:cs="Times New Roman"/>
          <w:sz w:val="28"/>
          <w:szCs w:val="28"/>
        </w:rPr>
      </w:pPr>
    </w:p>
    <w:p w14:paraId="389A4DE4" w14:textId="77777777" w:rsidR="00D74164" w:rsidRDefault="00D74164">
      <w:pPr>
        <w:spacing w:after="0" w:line="360" w:lineRule="auto"/>
        <w:jc w:val="both"/>
        <w:rPr>
          <w:rFonts w:ascii="Times New Roman" w:eastAsia="Times New Roman" w:hAnsi="Times New Roman" w:cs="Times New Roman"/>
          <w:sz w:val="28"/>
          <w:szCs w:val="28"/>
        </w:rPr>
      </w:pPr>
    </w:p>
    <w:p w14:paraId="12AAEF95" w14:textId="77777777" w:rsidR="00D74164" w:rsidRDefault="00D74164">
      <w:pPr>
        <w:spacing w:after="0" w:line="360" w:lineRule="auto"/>
        <w:jc w:val="both"/>
        <w:rPr>
          <w:rFonts w:ascii="Times New Roman" w:eastAsia="Times New Roman" w:hAnsi="Times New Roman" w:cs="Times New Roman"/>
          <w:sz w:val="28"/>
          <w:szCs w:val="28"/>
        </w:rPr>
      </w:pPr>
    </w:p>
    <w:p w14:paraId="42B5F31B" w14:textId="77777777" w:rsidR="00D74164" w:rsidRDefault="00D74164">
      <w:pPr>
        <w:spacing w:after="0" w:line="360" w:lineRule="auto"/>
        <w:jc w:val="both"/>
        <w:rPr>
          <w:rFonts w:ascii="Times New Roman" w:eastAsia="Times New Roman" w:hAnsi="Times New Roman" w:cs="Times New Roman"/>
          <w:sz w:val="28"/>
          <w:szCs w:val="28"/>
        </w:rPr>
      </w:pPr>
    </w:p>
    <w:p w14:paraId="593C33B1" w14:textId="77777777" w:rsidR="00D74164" w:rsidRDefault="00D74164">
      <w:pPr>
        <w:spacing w:after="0" w:line="360" w:lineRule="auto"/>
        <w:jc w:val="both"/>
        <w:rPr>
          <w:rFonts w:ascii="Times New Roman" w:eastAsia="Times New Roman" w:hAnsi="Times New Roman" w:cs="Times New Roman"/>
          <w:sz w:val="28"/>
          <w:szCs w:val="28"/>
        </w:rPr>
      </w:pPr>
    </w:p>
    <w:p w14:paraId="7597E1D1" w14:textId="77777777" w:rsidR="00D74164" w:rsidRDefault="00D74164">
      <w:pPr>
        <w:spacing w:after="0" w:line="360" w:lineRule="auto"/>
        <w:jc w:val="both"/>
        <w:rPr>
          <w:rFonts w:ascii="Times New Roman" w:eastAsia="Times New Roman" w:hAnsi="Times New Roman" w:cs="Times New Roman"/>
          <w:sz w:val="28"/>
          <w:szCs w:val="28"/>
        </w:rPr>
      </w:pPr>
    </w:p>
    <w:p w14:paraId="5EBF0AEE" w14:textId="77777777" w:rsidR="00D74164" w:rsidRDefault="00D74164">
      <w:pPr>
        <w:spacing w:after="0" w:line="360" w:lineRule="auto"/>
        <w:jc w:val="both"/>
        <w:rPr>
          <w:rFonts w:ascii="Times New Roman" w:eastAsia="Times New Roman" w:hAnsi="Times New Roman" w:cs="Times New Roman"/>
          <w:sz w:val="28"/>
          <w:szCs w:val="28"/>
        </w:rPr>
      </w:pPr>
    </w:p>
    <w:p w14:paraId="62133DFA" w14:textId="77777777" w:rsidR="00D74164" w:rsidRDefault="00D74164">
      <w:pPr>
        <w:spacing w:after="0" w:line="360" w:lineRule="auto"/>
        <w:jc w:val="both"/>
        <w:rPr>
          <w:rFonts w:ascii="Times New Roman" w:eastAsia="Times New Roman" w:hAnsi="Times New Roman" w:cs="Times New Roman"/>
          <w:sz w:val="28"/>
          <w:szCs w:val="28"/>
        </w:rPr>
      </w:pPr>
    </w:p>
    <w:p w14:paraId="173D80C8" w14:textId="77777777" w:rsidR="00D74164" w:rsidRDefault="00D74164">
      <w:pPr>
        <w:spacing w:after="0" w:line="360" w:lineRule="auto"/>
        <w:jc w:val="both"/>
        <w:rPr>
          <w:rFonts w:ascii="Times New Roman" w:eastAsia="Times New Roman" w:hAnsi="Times New Roman" w:cs="Times New Roman"/>
          <w:sz w:val="28"/>
          <w:szCs w:val="28"/>
        </w:rPr>
      </w:pPr>
    </w:p>
    <w:p w14:paraId="2D822DC8" w14:textId="77777777" w:rsidR="00D74164" w:rsidRDefault="00D74164">
      <w:pPr>
        <w:spacing w:after="0" w:line="360" w:lineRule="auto"/>
        <w:jc w:val="both"/>
        <w:rPr>
          <w:rFonts w:ascii="Times New Roman" w:eastAsia="Times New Roman" w:hAnsi="Times New Roman" w:cs="Times New Roman"/>
          <w:sz w:val="28"/>
          <w:szCs w:val="28"/>
        </w:rPr>
      </w:pPr>
    </w:p>
    <w:p w14:paraId="337E8071" w14:textId="77777777" w:rsidR="00D74164" w:rsidRDefault="00D74164">
      <w:pPr>
        <w:jc w:val="both"/>
        <w:rPr>
          <w:rFonts w:ascii="Times New Roman" w:eastAsia="Times New Roman" w:hAnsi="Times New Roman" w:cs="Times New Roman"/>
          <w:sz w:val="28"/>
          <w:szCs w:val="28"/>
        </w:rPr>
      </w:pPr>
    </w:p>
    <w:p w14:paraId="17124CDD" w14:textId="77777777" w:rsidR="00D74164" w:rsidRDefault="00D74164">
      <w:pPr>
        <w:jc w:val="both"/>
        <w:rPr>
          <w:rFonts w:ascii="Times New Roman" w:eastAsia="Times New Roman" w:hAnsi="Times New Roman" w:cs="Times New Roman"/>
          <w:sz w:val="28"/>
          <w:szCs w:val="28"/>
        </w:rPr>
      </w:pPr>
    </w:p>
    <w:p w14:paraId="341B7DA6" w14:textId="77777777" w:rsidR="00D74164" w:rsidRDefault="00D74164">
      <w:pPr>
        <w:jc w:val="both"/>
        <w:rPr>
          <w:rFonts w:ascii="Times New Roman" w:eastAsia="Times New Roman" w:hAnsi="Times New Roman" w:cs="Times New Roman"/>
          <w:sz w:val="28"/>
          <w:szCs w:val="28"/>
        </w:rPr>
      </w:pPr>
    </w:p>
    <w:sectPr w:rsidR="00D74164">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EB6D" w14:textId="77777777" w:rsidR="00627274" w:rsidRDefault="00627274">
      <w:pPr>
        <w:spacing w:after="0" w:line="240" w:lineRule="auto"/>
      </w:pPr>
      <w:r>
        <w:separator/>
      </w:r>
    </w:p>
  </w:endnote>
  <w:endnote w:type="continuationSeparator" w:id="0">
    <w:p w14:paraId="60B55281" w14:textId="77777777" w:rsidR="00627274" w:rsidRDefault="006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B3531" w14:textId="77777777" w:rsidR="00627274" w:rsidRDefault="00627274">
      <w:pPr>
        <w:spacing w:after="0" w:line="240" w:lineRule="auto"/>
      </w:pPr>
      <w:r>
        <w:separator/>
      </w:r>
    </w:p>
  </w:footnote>
  <w:footnote w:type="continuationSeparator" w:id="0">
    <w:p w14:paraId="27E117CA" w14:textId="77777777" w:rsidR="00627274" w:rsidRDefault="00627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A4D"/>
    <w:multiLevelType w:val="multilevel"/>
    <w:tmpl w:val="1488F3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08F60A9"/>
    <w:multiLevelType w:val="multilevel"/>
    <w:tmpl w:val="0C7C4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8A6902"/>
    <w:multiLevelType w:val="multilevel"/>
    <w:tmpl w:val="928697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EB20D9B"/>
    <w:multiLevelType w:val="multilevel"/>
    <w:tmpl w:val="6F0CAE96"/>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4" w15:restartNumberingAfterBreak="0">
    <w:nsid w:val="3C124C82"/>
    <w:multiLevelType w:val="multilevel"/>
    <w:tmpl w:val="A5F88DFA"/>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A560D"/>
    <w:multiLevelType w:val="multilevel"/>
    <w:tmpl w:val="052828C4"/>
    <w:lvl w:ilvl="0">
      <w:start w:val="2"/>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6" w15:restartNumberingAfterBreak="0">
    <w:nsid w:val="4FCC19BF"/>
    <w:multiLevelType w:val="multilevel"/>
    <w:tmpl w:val="E20A4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9D15EB"/>
    <w:multiLevelType w:val="multilevel"/>
    <w:tmpl w:val="229C1D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 w15:restartNumberingAfterBreak="0">
    <w:nsid w:val="5B43502B"/>
    <w:multiLevelType w:val="multilevel"/>
    <w:tmpl w:val="AAB0B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7C72D6"/>
    <w:multiLevelType w:val="multilevel"/>
    <w:tmpl w:val="B672D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62164D"/>
    <w:multiLevelType w:val="multilevel"/>
    <w:tmpl w:val="8660B1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69A6D61"/>
    <w:multiLevelType w:val="multilevel"/>
    <w:tmpl w:val="E592AA2E"/>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1A24C0"/>
    <w:multiLevelType w:val="multilevel"/>
    <w:tmpl w:val="0FFA5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4C7694"/>
    <w:multiLevelType w:val="multilevel"/>
    <w:tmpl w:val="B3740D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884228E"/>
    <w:multiLevelType w:val="multilevel"/>
    <w:tmpl w:val="A2A2B55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193231354">
    <w:abstractNumId w:val="4"/>
  </w:num>
  <w:num w:numId="2" w16cid:durableId="2077313149">
    <w:abstractNumId w:val="11"/>
  </w:num>
  <w:num w:numId="3" w16cid:durableId="1767463033">
    <w:abstractNumId w:val="8"/>
  </w:num>
  <w:num w:numId="4" w16cid:durableId="1808935183">
    <w:abstractNumId w:val="1"/>
  </w:num>
  <w:num w:numId="5" w16cid:durableId="906842571">
    <w:abstractNumId w:val="2"/>
  </w:num>
  <w:num w:numId="6" w16cid:durableId="1943418741">
    <w:abstractNumId w:val="3"/>
  </w:num>
  <w:num w:numId="7" w16cid:durableId="1415932885">
    <w:abstractNumId w:val="9"/>
  </w:num>
  <w:num w:numId="8" w16cid:durableId="1804035927">
    <w:abstractNumId w:val="0"/>
  </w:num>
  <w:num w:numId="9" w16cid:durableId="1270818278">
    <w:abstractNumId w:val="13"/>
  </w:num>
  <w:num w:numId="10" w16cid:durableId="133715672">
    <w:abstractNumId w:val="14"/>
  </w:num>
  <w:num w:numId="11" w16cid:durableId="1131050113">
    <w:abstractNumId w:val="10"/>
  </w:num>
  <w:num w:numId="12" w16cid:durableId="1753622715">
    <w:abstractNumId w:val="7"/>
  </w:num>
  <w:num w:numId="13" w16cid:durableId="1686438503">
    <w:abstractNumId w:val="5"/>
  </w:num>
  <w:num w:numId="14" w16cid:durableId="1595936422">
    <w:abstractNumId w:val="6"/>
  </w:num>
  <w:num w:numId="15" w16cid:durableId="14290862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74164"/>
    <w:rsid w:val="0011559F"/>
    <w:rsid w:val="00627274"/>
    <w:rsid w:val="00667444"/>
    <w:rsid w:val="00912AC1"/>
    <w:rsid w:val="00D74164"/>
    <w:rsid w:val="00E94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C486"/>
  <w15:docId w15:val="{DD52A3F7-1C9B-4EEA-B3AC-5F444282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character" w:styleId="af6">
    <w:name w:val="Hyperlink"/>
    <w:basedOn w:val="a0"/>
    <w:uiPriority w:val="99"/>
    <w:unhideWhenUsed/>
    <w:rsid w:val="00912AC1"/>
    <w:rPr>
      <w:color w:val="0000FF" w:themeColor="hyperlink"/>
      <w:u w:val="single"/>
    </w:rPr>
  </w:style>
  <w:style w:type="character" w:styleId="af7">
    <w:name w:val="Unresolved Mention"/>
    <w:basedOn w:val="a0"/>
    <w:uiPriority w:val="99"/>
    <w:semiHidden/>
    <w:unhideWhenUsed/>
    <w:rsid w:val="0091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infourok.ru/"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30</Pages>
  <Words>6899</Words>
  <Characters>39329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2022-06-06T08:43:00Z</dcterms:created>
  <dcterms:modified xsi:type="dcterms:W3CDTF">2022-06-06T08:56:00Z</dcterms:modified>
</cp:coreProperties>
</file>