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744C" w14:textId="04109F3C" w:rsidR="0036765A" w:rsidRPr="009D7854" w:rsidRDefault="00E56111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5F2E99">
        <w:rPr>
          <w:color w:val="auto"/>
          <w:sz w:val="28"/>
          <w:szCs w:val="26"/>
          <w:lang w:val="ru-MD"/>
        </w:rPr>
        <w:t xml:space="preserve"> </w:t>
      </w:r>
      <w:r w:rsidR="0036765A"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14:paraId="097A4A13" w14:textId="77777777"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14:paraId="337872CD" w14:textId="77777777"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14:paraId="2ED8F4C8" w14:textId="77777777"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14:paraId="543377BB" w14:textId="77777777"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14:paraId="558525AC" w14:textId="77777777"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14:paraId="70032CD2" w14:textId="77777777"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14:paraId="44DB5F5D" w14:textId="77777777"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EE63BFE" w14:textId="77777777"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51984482" w14:textId="77777777"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598902C5" w14:textId="77777777"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783C2DB5" w14:textId="77777777"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7B27968" w14:textId="77777777" w:rsidR="0036765A" w:rsidRPr="009D7854" w:rsidRDefault="0036765A" w:rsidP="0036765A">
      <w:pPr>
        <w:pStyle w:val="Default"/>
        <w:jc w:val="center"/>
        <w:rPr>
          <w:color w:val="auto"/>
          <w:sz w:val="26"/>
          <w:szCs w:val="26"/>
        </w:rPr>
      </w:pPr>
    </w:p>
    <w:p w14:paraId="0AB67D03" w14:textId="77777777" w:rsidR="0069456C" w:rsidRPr="0069456C" w:rsidRDefault="0069456C" w:rsidP="006945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9456C">
        <w:rPr>
          <w:rFonts w:ascii="Times New Roman" w:eastAsia="Calibri" w:hAnsi="Times New Roman"/>
          <w:b/>
          <w:sz w:val="32"/>
          <w:szCs w:val="32"/>
        </w:rPr>
        <w:t xml:space="preserve">Методические рекомендации по организации и прохождению </w:t>
      </w:r>
    </w:p>
    <w:p w14:paraId="15E69AE2" w14:textId="6622ED8F" w:rsidR="0069456C" w:rsidRDefault="0069456C" w:rsidP="006945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у</w:t>
      </w:r>
      <w:r w:rsidRPr="0069456C">
        <w:rPr>
          <w:rFonts w:ascii="Times New Roman" w:eastAsia="Calibri" w:hAnsi="Times New Roman"/>
          <w:b/>
          <w:sz w:val="32"/>
          <w:szCs w:val="32"/>
        </w:rPr>
        <w:t xml:space="preserve">чебной и производственной практики обучающихся </w:t>
      </w:r>
    </w:p>
    <w:p w14:paraId="65007218" w14:textId="77777777" w:rsidR="005F2E99" w:rsidRPr="0069456C" w:rsidRDefault="005F2E99" w:rsidP="006945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7726D265" w14:textId="2817BF61" w:rsidR="0083219D" w:rsidRPr="0069456C" w:rsidRDefault="0069456C" w:rsidP="006945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456C">
        <w:rPr>
          <w:rFonts w:ascii="Times New Roman" w:eastAsia="Calibri" w:hAnsi="Times New Roman"/>
          <w:b/>
          <w:sz w:val="32"/>
          <w:szCs w:val="32"/>
        </w:rPr>
        <w:t xml:space="preserve">по ПМ.01. </w:t>
      </w:r>
      <w:bookmarkStart w:id="0" w:name="_Hlk147483700"/>
      <w:r w:rsidR="0097227E" w:rsidRPr="0069456C">
        <w:rPr>
          <w:rFonts w:ascii="Times New Roman" w:hAnsi="Times New Roman"/>
          <w:b/>
          <w:bCs/>
          <w:sz w:val="32"/>
          <w:szCs w:val="32"/>
        </w:rPr>
        <w:t>Преподавание по программам начального общего обра</w:t>
      </w:r>
      <w:r w:rsidRPr="0069456C">
        <w:rPr>
          <w:rFonts w:ascii="Times New Roman" w:hAnsi="Times New Roman"/>
          <w:b/>
          <w:bCs/>
          <w:sz w:val="32"/>
          <w:szCs w:val="32"/>
        </w:rPr>
        <w:t>з</w:t>
      </w:r>
      <w:r w:rsidR="0097227E" w:rsidRPr="0069456C">
        <w:rPr>
          <w:rFonts w:ascii="Times New Roman" w:hAnsi="Times New Roman"/>
          <w:b/>
          <w:bCs/>
          <w:sz w:val="32"/>
          <w:szCs w:val="32"/>
        </w:rPr>
        <w:t>ования</w:t>
      </w:r>
      <w:bookmarkEnd w:id="0"/>
    </w:p>
    <w:p w14:paraId="3215B8F7" w14:textId="0665B593" w:rsidR="0069456C" w:rsidRDefault="0069456C" w:rsidP="00694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F373B7" w14:textId="77777777" w:rsidR="0069456C" w:rsidRPr="0069456C" w:rsidRDefault="0069456C" w:rsidP="006945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08E71F06" w14:textId="77777777" w:rsidR="0069456C" w:rsidRPr="0069456C" w:rsidRDefault="0069456C" w:rsidP="00694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56C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69456C">
        <w:rPr>
          <w:rFonts w:ascii="Times New Roman" w:hAnsi="Times New Roman"/>
          <w:sz w:val="28"/>
          <w:szCs w:val="28"/>
        </w:rPr>
        <w:t>6.44.02.02 Преподавание в начальных классах</w:t>
      </w:r>
    </w:p>
    <w:p w14:paraId="69C6057B" w14:textId="77777777" w:rsidR="0036765A" w:rsidRPr="009D7854" w:rsidRDefault="0036765A" w:rsidP="0036765A">
      <w:pPr>
        <w:pStyle w:val="Default"/>
        <w:rPr>
          <w:color w:val="auto"/>
          <w:sz w:val="28"/>
          <w:szCs w:val="28"/>
        </w:rPr>
      </w:pPr>
    </w:p>
    <w:p w14:paraId="6CCD3FA9" w14:textId="23C4B5F0" w:rsidR="0083219D" w:rsidRPr="009D7854" w:rsidRDefault="0083219D" w:rsidP="0097227E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14:paraId="19101987" w14:textId="4F054149" w:rsidR="0083219D" w:rsidRDefault="0069456C" w:rsidP="0069456C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A67021" wp14:editId="4564F0DF">
            <wp:extent cx="2438400" cy="2441448"/>
            <wp:effectExtent l="171450" t="171450" r="190500" b="187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14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0E01FCB" w14:textId="5130843D" w:rsidR="0069456C" w:rsidRDefault="0069456C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14:paraId="4D4DFBAA" w14:textId="43BC8AFD" w:rsidR="0069456C" w:rsidRDefault="0069456C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14:paraId="3061674D" w14:textId="77777777" w:rsidR="0069456C" w:rsidRPr="009D7854" w:rsidRDefault="0069456C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14:paraId="4A736E93" w14:textId="6A528AFA" w:rsidR="0069456C" w:rsidRPr="0069456C" w:rsidRDefault="0069456C" w:rsidP="0069456C">
      <w:pPr>
        <w:spacing w:after="0" w:line="240" w:lineRule="auto"/>
        <w:ind w:right="600"/>
        <w:jc w:val="center"/>
        <w:rPr>
          <w:rFonts w:ascii="Times New Roman" w:hAnsi="Times New Roman"/>
          <w:sz w:val="28"/>
          <w:szCs w:val="28"/>
        </w:rPr>
      </w:pPr>
      <w:r w:rsidRPr="0069456C">
        <w:rPr>
          <w:rFonts w:ascii="Times New Roman" w:hAnsi="Times New Roman"/>
          <w:sz w:val="28"/>
          <w:szCs w:val="28"/>
        </w:rPr>
        <w:t>Бендеры, 2022</w:t>
      </w:r>
      <w:r w:rsidR="005F2E99">
        <w:rPr>
          <w:rFonts w:ascii="Times New Roman" w:hAnsi="Times New Roman"/>
          <w:sz w:val="28"/>
          <w:szCs w:val="28"/>
        </w:rPr>
        <w:t xml:space="preserve"> </w:t>
      </w:r>
      <w:r w:rsidRPr="0069456C">
        <w:rPr>
          <w:rFonts w:ascii="Times New Roman" w:hAnsi="Times New Roman"/>
          <w:sz w:val="28"/>
          <w:szCs w:val="28"/>
        </w:rPr>
        <w:t>г.</w:t>
      </w:r>
    </w:p>
    <w:p w14:paraId="7618453E" w14:textId="77777777" w:rsidR="0069456C" w:rsidRPr="009D7854" w:rsidRDefault="0069456C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D38E8C" w14:textId="663A0B5E" w:rsidR="0069456C" w:rsidRPr="0069456C" w:rsidRDefault="0069456C" w:rsidP="0069456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456C">
        <w:rPr>
          <w:rFonts w:ascii="Times New Roman" w:eastAsia="Calibri" w:hAnsi="Times New Roman"/>
          <w:sz w:val="28"/>
          <w:szCs w:val="28"/>
          <w:lang w:eastAsia="en-US"/>
        </w:rPr>
        <w:t>Составител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69456C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14:paraId="123B31D3" w14:textId="03C8FA2C" w:rsidR="00E56111" w:rsidRPr="00E56111" w:rsidRDefault="0069456C" w:rsidP="005F2E9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945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Григоржевская</w:t>
      </w:r>
      <w:proofErr w:type="spellEnd"/>
      <w:r w:rsidRPr="006945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А.М.,</w:t>
      </w:r>
      <w:r w:rsidRPr="0069456C">
        <w:rPr>
          <w:rFonts w:ascii="Times New Roman" w:eastAsia="Calibri" w:hAnsi="Times New Roman"/>
          <w:sz w:val="28"/>
          <w:szCs w:val="28"/>
          <w:lang w:eastAsia="en-US"/>
        </w:rPr>
        <w:t xml:space="preserve"> заместитель директора по учебно-производственной работе ГОУ СПО «Бендерский педагогический колледж», высшая квалификационная категория</w:t>
      </w:r>
      <w:r w:rsidR="00E56111">
        <w:rPr>
          <w:rFonts w:ascii="Times New Roman" w:eastAsia="Calibri" w:hAnsi="Times New Roman"/>
          <w:sz w:val="28"/>
          <w:szCs w:val="28"/>
          <w:lang w:eastAsia="en-US"/>
        </w:rPr>
        <w:t>; преподаватель профессиональных учебных дисциплин</w:t>
      </w:r>
      <w:r w:rsidR="00E56111" w:rsidRPr="00E561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56111" w:rsidRPr="0069456C">
        <w:rPr>
          <w:rFonts w:ascii="Times New Roman" w:eastAsia="Calibri" w:hAnsi="Times New Roman"/>
          <w:sz w:val="28"/>
          <w:szCs w:val="28"/>
          <w:lang w:eastAsia="en-US"/>
        </w:rPr>
        <w:t xml:space="preserve">ГОУ СПО «Бендерский педагогический колледж», </w:t>
      </w:r>
      <w:r w:rsidR="00E56111">
        <w:rPr>
          <w:rFonts w:ascii="Times New Roman" w:eastAsia="Calibri" w:hAnsi="Times New Roman"/>
          <w:sz w:val="28"/>
          <w:szCs w:val="28"/>
          <w:lang w:eastAsia="en-US"/>
        </w:rPr>
        <w:t>вторая</w:t>
      </w:r>
      <w:r w:rsidR="00E56111" w:rsidRPr="0069456C">
        <w:rPr>
          <w:rFonts w:ascii="Times New Roman" w:eastAsia="Calibri" w:hAnsi="Times New Roman"/>
          <w:sz w:val="28"/>
          <w:szCs w:val="28"/>
          <w:lang w:eastAsia="en-US"/>
        </w:rPr>
        <w:t xml:space="preserve"> квалификационная категория</w:t>
      </w:r>
    </w:p>
    <w:p w14:paraId="5134B42A" w14:textId="03F33490" w:rsidR="0083219D" w:rsidRPr="00E56111" w:rsidRDefault="0083219D" w:rsidP="0069456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F088F2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C29603" w14:textId="77777777" w:rsidR="0083219D" w:rsidRPr="009D7854" w:rsidRDefault="0083219D" w:rsidP="0083219D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01D2B9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FDD0B0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3B9C5F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EAB756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883B62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D7854">
        <w:rPr>
          <w:rFonts w:ascii="Times New Roman" w:eastAsia="Calibri" w:hAnsi="Times New Roman"/>
          <w:sz w:val="28"/>
          <w:szCs w:val="28"/>
          <w:lang w:eastAsia="en-US"/>
        </w:rPr>
        <w:t>Рассмотрено на заседании ЦМК</w:t>
      </w:r>
    </w:p>
    <w:p w14:paraId="105AC99D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D7854">
        <w:rPr>
          <w:rFonts w:ascii="Times New Roman" w:eastAsia="Calibri" w:hAnsi="Times New Roman"/>
          <w:sz w:val="28"/>
          <w:szCs w:val="28"/>
          <w:lang w:eastAsia="en-US"/>
        </w:rPr>
        <w:t>Протокол №____от_________20____г.</w:t>
      </w:r>
    </w:p>
    <w:p w14:paraId="05F5498E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D7854">
        <w:rPr>
          <w:rFonts w:ascii="Times New Roman" w:eastAsia="Calibri" w:hAnsi="Times New Roman"/>
          <w:sz w:val="28"/>
          <w:szCs w:val="28"/>
          <w:lang w:eastAsia="en-US"/>
        </w:rPr>
        <w:t>Председатель ЦМК_______________</w:t>
      </w:r>
    </w:p>
    <w:p w14:paraId="2E1384EF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DF8F14" w14:textId="77777777" w:rsidR="0083219D" w:rsidRPr="009D7854" w:rsidRDefault="0083219D" w:rsidP="0083219D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4C40BC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C5C53DA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4D0986B8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182275A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92C4763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32BB9ACD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22E76D3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2B915A04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2370B5F" w14:textId="19B986A7" w:rsidR="0083219D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D6F6EA9" w14:textId="36F539DD" w:rsidR="0069456C" w:rsidRDefault="0069456C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8B99F7C" w14:textId="77777777" w:rsidR="0069456C" w:rsidRPr="009D7854" w:rsidRDefault="0069456C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4BBECAB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8731599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42103EE9" w14:textId="464C8FE7" w:rsidR="0083219D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2395B1A" w14:textId="6D68A12D" w:rsidR="0069456C" w:rsidRDefault="0069456C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1FC260C" w14:textId="77777777" w:rsidR="0069456C" w:rsidRPr="009D7854" w:rsidRDefault="0069456C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44A508F" w14:textId="77777777"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7835DF9" w14:textId="77777777" w:rsidR="005F2E99" w:rsidRPr="00A95CAC" w:rsidRDefault="005F2E99" w:rsidP="005F2E99">
      <w:pPr>
        <w:spacing w:after="0"/>
        <w:jc w:val="center"/>
        <w:rPr>
          <w:rFonts w:ascii="Times New Roman" w:hAnsi="Times New Roman"/>
          <w:b/>
          <w:sz w:val="28"/>
        </w:rPr>
      </w:pPr>
      <w:r w:rsidRPr="00A95CAC">
        <w:rPr>
          <w:rFonts w:ascii="Times New Roman" w:hAnsi="Times New Roman"/>
          <w:b/>
          <w:sz w:val="28"/>
        </w:rPr>
        <w:t>Содержание:</w:t>
      </w:r>
    </w:p>
    <w:p w14:paraId="05B91B3D" w14:textId="77777777" w:rsidR="005F2E99" w:rsidRPr="00A95CAC" w:rsidRDefault="005F2E99" w:rsidP="005F2E9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956975A" w14:textId="77777777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</w:rPr>
      </w:pPr>
      <w:r w:rsidRPr="005F7649">
        <w:rPr>
          <w:rFonts w:ascii="Times New Roman" w:hAnsi="Times New Roman"/>
          <w:sz w:val="28"/>
        </w:rPr>
        <w:t>Пояснительная записка…………………………………………</w:t>
      </w:r>
      <w:proofErr w:type="gramStart"/>
      <w:r w:rsidRPr="005F7649">
        <w:rPr>
          <w:rFonts w:ascii="Times New Roman" w:hAnsi="Times New Roman"/>
          <w:sz w:val="28"/>
        </w:rPr>
        <w:t>…….</w:t>
      </w:r>
      <w:proofErr w:type="gramEnd"/>
      <w:r w:rsidRPr="005F7649">
        <w:rPr>
          <w:rFonts w:ascii="Times New Roman" w:hAnsi="Times New Roman"/>
          <w:sz w:val="28"/>
        </w:rPr>
        <w:t>.……….....4</w:t>
      </w:r>
    </w:p>
    <w:p w14:paraId="79F92744" w14:textId="77777777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</w:rPr>
      </w:pPr>
      <w:r w:rsidRPr="005F7649">
        <w:rPr>
          <w:rFonts w:ascii="Times New Roman" w:hAnsi="Times New Roman"/>
          <w:sz w:val="28"/>
        </w:rPr>
        <w:t>Планируемые результаты…………………………………………</w:t>
      </w:r>
      <w:proofErr w:type="gramStart"/>
      <w:r w:rsidRPr="005F7649">
        <w:rPr>
          <w:rFonts w:ascii="Times New Roman" w:hAnsi="Times New Roman"/>
          <w:sz w:val="28"/>
        </w:rPr>
        <w:t>…….</w:t>
      </w:r>
      <w:proofErr w:type="gramEnd"/>
      <w:r w:rsidRPr="005F7649">
        <w:rPr>
          <w:rFonts w:ascii="Times New Roman" w:hAnsi="Times New Roman"/>
          <w:sz w:val="28"/>
        </w:rPr>
        <w:t>…….….4</w:t>
      </w:r>
    </w:p>
    <w:p w14:paraId="66645828" w14:textId="2599EC4E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</w:rPr>
      </w:pPr>
      <w:r w:rsidRPr="005F7649">
        <w:rPr>
          <w:rFonts w:ascii="Times New Roman" w:hAnsi="Times New Roman"/>
          <w:sz w:val="28"/>
        </w:rPr>
        <w:t>Методические указания по учебной практике………</w:t>
      </w:r>
      <w:proofErr w:type="gramStart"/>
      <w:r w:rsidRPr="005F7649">
        <w:rPr>
          <w:rFonts w:ascii="Times New Roman" w:hAnsi="Times New Roman"/>
          <w:sz w:val="28"/>
        </w:rPr>
        <w:t>…….</w:t>
      </w:r>
      <w:proofErr w:type="gramEnd"/>
      <w:r w:rsidRPr="005F7649">
        <w:rPr>
          <w:rFonts w:ascii="Times New Roman" w:hAnsi="Times New Roman"/>
          <w:sz w:val="28"/>
        </w:rPr>
        <w:t>……………..……..</w:t>
      </w:r>
      <w:r w:rsidR="005F7649" w:rsidRPr="005F7649">
        <w:rPr>
          <w:rFonts w:ascii="Times New Roman" w:hAnsi="Times New Roman"/>
          <w:sz w:val="28"/>
        </w:rPr>
        <w:t>6</w:t>
      </w:r>
    </w:p>
    <w:p w14:paraId="3296EB7F" w14:textId="77777777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</w:rPr>
      </w:pPr>
      <w:r w:rsidRPr="005F7649">
        <w:rPr>
          <w:rFonts w:ascii="Times New Roman" w:hAnsi="Times New Roman"/>
          <w:sz w:val="28"/>
        </w:rPr>
        <w:t>Методические указания по производственной практике…………</w:t>
      </w:r>
      <w:proofErr w:type="gramStart"/>
      <w:r w:rsidRPr="005F7649">
        <w:rPr>
          <w:rFonts w:ascii="Times New Roman" w:hAnsi="Times New Roman"/>
          <w:sz w:val="28"/>
        </w:rPr>
        <w:t>…….</w:t>
      </w:r>
      <w:proofErr w:type="gramEnd"/>
      <w:r w:rsidRPr="005F7649">
        <w:rPr>
          <w:rFonts w:ascii="Times New Roman" w:hAnsi="Times New Roman"/>
          <w:sz w:val="28"/>
        </w:rPr>
        <w:t>.……..8</w:t>
      </w:r>
    </w:p>
    <w:p w14:paraId="62D52F5E" w14:textId="6F9558FC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  <w:lang w:val="ru-MD"/>
        </w:rPr>
      </w:pPr>
      <w:r w:rsidRPr="005F7649">
        <w:rPr>
          <w:rFonts w:ascii="Times New Roman" w:hAnsi="Times New Roman"/>
          <w:sz w:val="28"/>
        </w:rPr>
        <w:t>Рекомендуемая литература……………………………………………………</w:t>
      </w:r>
      <w:r w:rsidR="005F7649" w:rsidRPr="005F7649">
        <w:rPr>
          <w:rFonts w:ascii="Times New Roman" w:hAnsi="Times New Roman"/>
          <w:sz w:val="28"/>
        </w:rPr>
        <w:t>...1</w:t>
      </w:r>
      <w:r w:rsidRPr="005F7649">
        <w:rPr>
          <w:rFonts w:ascii="Times New Roman" w:hAnsi="Times New Roman"/>
          <w:sz w:val="28"/>
          <w:lang w:val="ru-MD"/>
        </w:rPr>
        <w:t>9</w:t>
      </w:r>
    </w:p>
    <w:p w14:paraId="278706E3" w14:textId="6F788F4E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  <w:lang w:val="ru-MD"/>
        </w:rPr>
      </w:pPr>
      <w:r w:rsidRPr="005F7649">
        <w:rPr>
          <w:rFonts w:ascii="Times New Roman" w:hAnsi="Times New Roman"/>
          <w:sz w:val="28"/>
        </w:rPr>
        <w:t xml:space="preserve">Критерии </w:t>
      </w:r>
      <w:proofErr w:type="gramStart"/>
      <w:r w:rsidRPr="005F7649">
        <w:rPr>
          <w:rFonts w:ascii="Times New Roman" w:hAnsi="Times New Roman"/>
          <w:sz w:val="28"/>
        </w:rPr>
        <w:t>оценивания  обучающихся</w:t>
      </w:r>
      <w:proofErr w:type="gramEnd"/>
      <w:r w:rsidRPr="005F7649">
        <w:rPr>
          <w:rFonts w:ascii="Times New Roman" w:hAnsi="Times New Roman"/>
          <w:sz w:val="28"/>
        </w:rPr>
        <w:t>………………………………………….</w:t>
      </w:r>
      <w:r w:rsidR="005F7649" w:rsidRPr="005F7649">
        <w:rPr>
          <w:rFonts w:ascii="Times New Roman" w:hAnsi="Times New Roman"/>
          <w:sz w:val="28"/>
        </w:rPr>
        <w:t>.</w:t>
      </w:r>
      <w:r w:rsidRPr="005F7649">
        <w:rPr>
          <w:rFonts w:ascii="Times New Roman" w:hAnsi="Times New Roman"/>
          <w:sz w:val="28"/>
        </w:rPr>
        <w:t>.</w:t>
      </w:r>
      <w:r w:rsidR="005F7649" w:rsidRPr="005F7649">
        <w:rPr>
          <w:rFonts w:ascii="Times New Roman" w:hAnsi="Times New Roman"/>
          <w:sz w:val="28"/>
          <w:lang w:val="ru-MD"/>
        </w:rPr>
        <w:t>22</w:t>
      </w:r>
    </w:p>
    <w:p w14:paraId="021FEEDC" w14:textId="270ACB23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  <w:lang w:val="ru-MD"/>
        </w:rPr>
      </w:pPr>
      <w:r w:rsidRPr="005F7649">
        <w:rPr>
          <w:rFonts w:ascii="Times New Roman" w:hAnsi="Times New Roman"/>
          <w:sz w:val="28"/>
        </w:rPr>
        <w:t>Список используемой литературы…………………………</w:t>
      </w:r>
      <w:proofErr w:type="gramStart"/>
      <w:r w:rsidRPr="005F7649">
        <w:rPr>
          <w:rFonts w:ascii="Times New Roman" w:hAnsi="Times New Roman"/>
          <w:sz w:val="28"/>
        </w:rPr>
        <w:t>…….</w:t>
      </w:r>
      <w:proofErr w:type="gramEnd"/>
      <w:r w:rsidRPr="005F7649">
        <w:rPr>
          <w:rFonts w:ascii="Times New Roman" w:hAnsi="Times New Roman"/>
          <w:sz w:val="28"/>
        </w:rPr>
        <w:t>………….…..</w:t>
      </w:r>
      <w:r w:rsidR="005F7649" w:rsidRPr="005F7649">
        <w:rPr>
          <w:rFonts w:ascii="Times New Roman" w:hAnsi="Times New Roman"/>
          <w:sz w:val="28"/>
        </w:rPr>
        <w:t>23</w:t>
      </w:r>
    </w:p>
    <w:p w14:paraId="1E1B30D6" w14:textId="77777777" w:rsidR="005F2E99" w:rsidRPr="005F7649" w:rsidRDefault="005F2E99" w:rsidP="005F2E99">
      <w:pPr>
        <w:spacing w:after="0" w:line="360" w:lineRule="auto"/>
        <w:rPr>
          <w:rFonts w:ascii="Times New Roman" w:hAnsi="Times New Roman"/>
          <w:sz w:val="28"/>
        </w:rPr>
      </w:pPr>
      <w:r w:rsidRPr="005F7649">
        <w:rPr>
          <w:rFonts w:ascii="Times New Roman" w:hAnsi="Times New Roman"/>
          <w:sz w:val="28"/>
        </w:rPr>
        <w:t>Приложения</w:t>
      </w:r>
    </w:p>
    <w:p w14:paraId="63C6554B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4AC2FCA8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35638DC7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4742CF7A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691E6065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4D65042B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375DBAAA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21CEEBD1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1A398586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2BC41BEE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1D70406C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7664233B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7AA890E1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2FCB1115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1C5B2A86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707B0CA0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3BA04DF0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0FDAB4C0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5454E4F1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57DFDE6C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4264AC27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2B2D229F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7D95E80D" w14:textId="77777777" w:rsidR="00685F71" w:rsidRPr="009D7854" w:rsidRDefault="00685F71" w:rsidP="00712B1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14:paraId="74E8C90E" w14:textId="77777777" w:rsidR="0083219D" w:rsidRPr="009D7854" w:rsidRDefault="0083219D" w:rsidP="00712B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760CD5" w14:textId="77777777" w:rsidR="00147572" w:rsidRPr="001B2188" w:rsidRDefault="00147572" w:rsidP="001B2188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B218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8D70CD6" w14:textId="77777777" w:rsidR="0083219D" w:rsidRPr="001B2188" w:rsidRDefault="0083219D" w:rsidP="001B2188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261183A" w14:textId="77777777" w:rsidR="005F2E99" w:rsidRPr="001B2188" w:rsidRDefault="005F2E99" w:rsidP="001B218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F2E99">
        <w:rPr>
          <w:rFonts w:ascii="Times New Roman" w:hAnsi="Times New Roman"/>
          <w:sz w:val="28"/>
          <w:szCs w:val="28"/>
        </w:rPr>
        <w:t xml:space="preserve">Методические рекомендации предназначены для обучающихся и руководителей практики </w:t>
      </w:r>
      <w:proofErr w:type="gramStart"/>
      <w:r w:rsidRPr="005F2E99">
        <w:rPr>
          <w:rFonts w:ascii="Times New Roman" w:hAnsi="Times New Roman"/>
          <w:sz w:val="28"/>
          <w:szCs w:val="28"/>
        </w:rPr>
        <w:t xml:space="preserve">специальности  </w:t>
      </w:r>
      <w:r w:rsidRPr="005F2E99">
        <w:rPr>
          <w:rFonts w:ascii="Times New Roman" w:hAnsi="Times New Roman"/>
          <w:i/>
          <w:sz w:val="28"/>
          <w:szCs w:val="28"/>
        </w:rPr>
        <w:t>Преподавание</w:t>
      </w:r>
      <w:proofErr w:type="gramEnd"/>
      <w:r w:rsidRPr="005F2E99">
        <w:rPr>
          <w:rFonts w:ascii="Times New Roman" w:hAnsi="Times New Roman"/>
          <w:i/>
          <w:sz w:val="28"/>
          <w:szCs w:val="28"/>
        </w:rPr>
        <w:t xml:space="preserve"> в начальных классах</w:t>
      </w:r>
      <w:r w:rsidRPr="005F2E99">
        <w:rPr>
          <w:rFonts w:ascii="Times New Roman" w:hAnsi="Times New Roman"/>
          <w:bCs/>
          <w:sz w:val="28"/>
          <w:szCs w:val="28"/>
        </w:rPr>
        <w:t xml:space="preserve"> с целью оказания методической помощи при выполнении заданий производственной практики по ПМ.0</w:t>
      </w:r>
      <w:r w:rsidRPr="001B2188">
        <w:rPr>
          <w:rFonts w:ascii="Times New Roman" w:hAnsi="Times New Roman"/>
          <w:bCs/>
          <w:sz w:val="28"/>
          <w:szCs w:val="28"/>
        </w:rPr>
        <w:t>1</w:t>
      </w:r>
      <w:r w:rsidRPr="005F2E99">
        <w:rPr>
          <w:rFonts w:ascii="Times New Roman" w:hAnsi="Times New Roman"/>
          <w:bCs/>
          <w:sz w:val="28"/>
          <w:szCs w:val="28"/>
        </w:rPr>
        <w:t>.</w:t>
      </w:r>
      <w:r w:rsidRPr="005F2E99">
        <w:rPr>
          <w:rFonts w:ascii="Times New Roman" w:hAnsi="Times New Roman"/>
          <w:sz w:val="28"/>
          <w:szCs w:val="28"/>
        </w:rPr>
        <w:t xml:space="preserve"> </w:t>
      </w:r>
      <w:r w:rsidRPr="001B2188">
        <w:rPr>
          <w:rFonts w:ascii="Times New Roman" w:hAnsi="Times New Roman"/>
          <w:sz w:val="28"/>
          <w:szCs w:val="28"/>
        </w:rPr>
        <w:t>Преподавание по программам начального общего образования</w:t>
      </w:r>
      <w:r w:rsidRPr="001B2188">
        <w:rPr>
          <w:rFonts w:ascii="Times New Roman" w:hAnsi="Times New Roman"/>
          <w:sz w:val="28"/>
          <w:szCs w:val="28"/>
        </w:rPr>
        <w:t>.</w:t>
      </w:r>
    </w:p>
    <w:p w14:paraId="103B7796" w14:textId="70EA2A2E" w:rsidR="00A954B7" w:rsidRPr="001B2188" w:rsidRDefault="005F2E99" w:rsidP="001B2188">
      <w:pPr>
        <w:spacing w:after="0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</w:rPr>
        <w:t xml:space="preserve"> </w:t>
      </w:r>
      <w:r w:rsidR="00A954B7" w:rsidRPr="001B218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 практики: </w:t>
      </w:r>
      <w:r w:rsidR="00A954B7"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приобретение практического опыта </w:t>
      </w:r>
      <w:r w:rsidR="0097227E" w:rsidRPr="001B2188">
        <w:rPr>
          <w:rFonts w:ascii="Times New Roman" w:eastAsia="Calibri" w:hAnsi="Times New Roman"/>
          <w:sz w:val="28"/>
          <w:szCs w:val="28"/>
          <w:lang w:eastAsia="en-US"/>
        </w:rPr>
        <w:t>преподавания по программам начального общего образования</w:t>
      </w:r>
      <w:r w:rsidR="00A954B7"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7227E" w:rsidRPr="001B2188">
        <w:rPr>
          <w:rFonts w:ascii="Times New Roman" w:eastAsia="Calibri" w:hAnsi="Times New Roman"/>
          <w:sz w:val="28"/>
          <w:szCs w:val="28"/>
          <w:lang w:eastAsia="en-US"/>
        </w:rPr>
        <w:t>в начальной школе</w:t>
      </w:r>
      <w:r w:rsidR="00A954B7" w:rsidRPr="001B21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4676A9E" w14:textId="77777777" w:rsidR="00A954B7" w:rsidRPr="001B2188" w:rsidRDefault="00A954B7" w:rsidP="001B2188">
      <w:pPr>
        <w:spacing w:after="0"/>
        <w:ind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14:paraId="1E7200EC" w14:textId="77777777" w:rsidR="00A954B7" w:rsidRPr="001B2188" w:rsidRDefault="00A954B7" w:rsidP="001B2188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Способствовать формированию у </w:t>
      </w:r>
      <w:r w:rsidR="00F3451D" w:rsidRPr="001B2188">
        <w:rPr>
          <w:rFonts w:ascii="Times New Roman" w:eastAsia="Calibri" w:hAnsi="Times New Roman"/>
          <w:sz w:val="28"/>
          <w:szCs w:val="28"/>
          <w:lang w:eastAsia="en-US"/>
        </w:rPr>
        <w:t>практикантов</w:t>
      </w:r>
      <w:r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 умения собирать и анализировать информацию о состоянии субъектов и объектов педагогической деятельности.</w:t>
      </w:r>
    </w:p>
    <w:p w14:paraId="169A2931" w14:textId="77777777" w:rsidR="00A954B7" w:rsidRPr="001B2188" w:rsidRDefault="00A954B7" w:rsidP="001B2188">
      <w:pPr>
        <w:numPr>
          <w:ilvl w:val="0"/>
          <w:numId w:val="2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  <w:lang w:eastAsia="en-US"/>
        </w:rPr>
        <w:t>Формировать умения анализировать наблюдаемые педагогические явления.</w:t>
      </w:r>
    </w:p>
    <w:p w14:paraId="332AECE8" w14:textId="77777777" w:rsidR="00A954B7" w:rsidRPr="001B2188" w:rsidRDefault="00A954B7" w:rsidP="001B2188">
      <w:pPr>
        <w:numPr>
          <w:ilvl w:val="0"/>
          <w:numId w:val="2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  <w:lang w:eastAsia="en-US"/>
        </w:rPr>
        <w:t>Формировать у обучающихся умение анализировать процесс и результаты своей педагогической деятельности с точки зрения эффективности.</w:t>
      </w:r>
    </w:p>
    <w:p w14:paraId="10CF4B4A" w14:textId="77777777" w:rsidR="00A954B7" w:rsidRPr="001B2188" w:rsidRDefault="0083219D" w:rsidP="001B2188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54B7"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Овладение умением планировать, осуществлять и анализировать </w:t>
      </w:r>
      <w:r w:rsidR="0097227E"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учебную </w:t>
      </w:r>
      <w:r w:rsidR="00A954B7" w:rsidRPr="001B2188">
        <w:rPr>
          <w:rFonts w:ascii="Times New Roman" w:eastAsia="Calibri" w:hAnsi="Times New Roman"/>
          <w:sz w:val="28"/>
          <w:szCs w:val="28"/>
          <w:lang w:eastAsia="en-US"/>
        </w:rPr>
        <w:t>деятельность в зависимости от возрастных и индивидуальных особенностей учащихся, особенности конкретной образовательной ситуации.</w:t>
      </w:r>
    </w:p>
    <w:p w14:paraId="573E3B25" w14:textId="0E6F2E74" w:rsidR="0083219D" w:rsidRPr="001B2188" w:rsidRDefault="00A954B7" w:rsidP="001B2188">
      <w:pPr>
        <w:numPr>
          <w:ilvl w:val="0"/>
          <w:numId w:val="2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у </w:t>
      </w:r>
      <w:r w:rsidR="009B5C19" w:rsidRPr="001B2188">
        <w:rPr>
          <w:rFonts w:ascii="Times New Roman" w:eastAsia="Calibri" w:hAnsi="Times New Roman"/>
          <w:sz w:val="28"/>
          <w:szCs w:val="28"/>
          <w:lang w:eastAsia="en-US"/>
        </w:rPr>
        <w:t>практикантов</w:t>
      </w:r>
      <w:r w:rsidRPr="001B2188">
        <w:rPr>
          <w:rFonts w:ascii="Times New Roman" w:eastAsia="Calibri" w:hAnsi="Times New Roman"/>
          <w:sz w:val="28"/>
          <w:szCs w:val="28"/>
          <w:lang w:eastAsia="en-US"/>
        </w:rPr>
        <w:t xml:space="preserve"> умение устанавливать педагогически целесообразные отношения с различными субъектами образовательного процесса.</w:t>
      </w:r>
    </w:p>
    <w:p w14:paraId="096FE5F8" w14:textId="4415E7BF" w:rsidR="00147572" w:rsidRPr="001B2188" w:rsidRDefault="001B2188" w:rsidP="001B218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1B2188">
        <w:rPr>
          <w:rFonts w:ascii="Times New Roman" w:eastAsia="TimesNewRomanPS-BoldMT" w:hAnsi="Times New Roman"/>
          <w:b/>
          <w:bCs/>
          <w:sz w:val="28"/>
          <w:szCs w:val="28"/>
        </w:rPr>
        <w:t>Планируемые результаты</w:t>
      </w:r>
    </w:p>
    <w:p w14:paraId="24D6014F" w14:textId="77777777" w:rsidR="00147572" w:rsidRPr="001B2188" w:rsidRDefault="00147572" w:rsidP="001B21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1B2188">
        <w:rPr>
          <w:rFonts w:ascii="Times New Roman" w:eastAsia="TimesNewRomanPSMT" w:hAnsi="Times New Roman"/>
          <w:sz w:val="28"/>
          <w:szCs w:val="28"/>
        </w:rPr>
        <w:t xml:space="preserve">Результатом </w:t>
      </w:r>
      <w:r w:rsidRPr="001B2188">
        <w:rPr>
          <w:rFonts w:ascii="Times New Roman" w:hAnsi="Times New Roman"/>
          <w:sz w:val="28"/>
          <w:szCs w:val="28"/>
        </w:rPr>
        <w:t xml:space="preserve"> производственной</w:t>
      </w:r>
      <w:proofErr w:type="gramEnd"/>
      <w:r w:rsidRPr="001B2188">
        <w:rPr>
          <w:rFonts w:ascii="Times New Roman" w:hAnsi="Times New Roman"/>
          <w:sz w:val="28"/>
          <w:szCs w:val="28"/>
        </w:rPr>
        <w:t xml:space="preserve"> </w:t>
      </w:r>
      <w:r w:rsidRPr="001B2188">
        <w:rPr>
          <w:rFonts w:ascii="Times New Roman" w:eastAsia="TimesNewRomanPSMT" w:hAnsi="Times New Roman"/>
          <w:sz w:val="28"/>
          <w:szCs w:val="28"/>
        </w:rPr>
        <w:t>практики является освоение</w:t>
      </w:r>
      <w:r w:rsidR="0083219D" w:rsidRPr="001B218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B2188">
        <w:rPr>
          <w:rFonts w:ascii="Times New Roman" w:eastAsia="TimesNewRomanPSMT" w:hAnsi="Times New Roman"/>
          <w:sz w:val="28"/>
          <w:szCs w:val="28"/>
        </w:rPr>
        <w:t xml:space="preserve">общих компетенций </w:t>
      </w:r>
      <w:r w:rsidRPr="001B2188">
        <w:rPr>
          <w:rFonts w:ascii="Times New Roman" w:hAnsi="Times New Roman"/>
          <w:sz w:val="28"/>
          <w:szCs w:val="28"/>
        </w:rPr>
        <w:t>(</w:t>
      </w:r>
      <w:r w:rsidRPr="001B2188">
        <w:rPr>
          <w:rFonts w:ascii="Times New Roman" w:eastAsia="TimesNewRomanPSMT" w:hAnsi="Times New Roman"/>
          <w:sz w:val="28"/>
          <w:szCs w:val="28"/>
        </w:rPr>
        <w:t>ОК</w:t>
      </w:r>
      <w:r w:rsidRPr="001B2188">
        <w:rPr>
          <w:rFonts w:ascii="Times New Roman" w:hAnsi="Times New Roman"/>
          <w:sz w:val="28"/>
          <w:szCs w:val="28"/>
        </w:rPr>
        <w:t>):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83219D" w:rsidRPr="001B2188" w14:paraId="5C502090" w14:textId="77777777" w:rsidTr="001B2188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F9A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0DC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</w:tr>
      <w:tr w:rsidR="0083219D" w:rsidRPr="001B2188" w14:paraId="0112392B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996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7BB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3219D" w:rsidRPr="001B2188" w14:paraId="0817CD53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DDFF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3C08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83219D" w:rsidRPr="001B2188" w14:paraId="0270E86A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CC9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A984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83219D" w:rsidRPr="001B2188" w14:paraId="53A1024F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FDC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069A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83219D" w:rsidRPr="001B2188" w14:paraId="47584996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BA9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5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FDE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3219D" w:rsidRPr="001B2188" w14:paraId="60FFDA5B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357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6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6DE5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83219D" w:rsidRPr="001B2188" w14:paraId="55BFAC2E" w14:textId="77777777" w:rsidTr="001B2188">
        <w:trPr>
          <w:trHeight w:val="7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D20A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7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A293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83219D" w:rsidRPr="001B2188" w14:paraId="72635B0D" w14:textId="77777777" w:rsidTr="001B2188">
        <w:trPr>
          <w:trHeight w:val="8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4531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t>ОК 8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289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3219D" w:rsidRPr="001B2188" w14:paraId="5F9F91FE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525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B2188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4D5C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83219D" w:rsidRPr="001B2188" w14:paraId="11C1B522" w14:textId="77777777" w:rsidTr="001B218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B9BC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976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83219D" w:rsidRPr="001B2188" w14:paraId="6613E5A0" w14:textId="77777777" w:rsidTr="001B2188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4D8" w14:textId="77777777" w:rsidR="0083219D" w:rsidRPr="001B2188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4DA" w14:textId="77777777" w:rsidR="0083219D" w:rsidRPr="001B2188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14:paraId="245D2170" w14:textId="77777777" w:rsidR="0083219D" w:rsidRPr="001B2188" w:rsidRDefault="0083219D" w:rsidP="008321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89843" w14:textId="77777777" w:rsidR="0083219D" w:rsidRPr="001B2188" w:rsidRDefault="0083219D" w:rsidP="00832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2188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1B2188">
        <w:rPr>
          <w:rFonts w:ascii="Times New Roman" w:hAnsi="Times New Roman"/>
          <w:sz w:val="24"/>
          <w:szCs w:val="24"/>
        </w:rPr>
        <w:t>(</w:t>
      </w:r>
      <w:r w:rsidRPr="001B2188">
        <w:rPr>
          <w:rFonts w:ascii="Times New Roman" w:eastAsia="TimesNewRomanPSMT" w:hAnsi="Times New Roman"/>
          <w:sz w:val="24"/>
          <w:szCs w:val="24"/>
        </w:rPr>
        <w:t>ПК</w:t>
      </w:r>
      <w:r w:rsidRPr="001B2188">
        <w:rPr>
          <w:rFonts w:ascii="Times New Roman" w:hAnsi="Times New Roman"/>
          <w:sz w:val="24"/>
          <w:szCs w:val="24"/>
        </w:rPr>
        <w:t>):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97227E" w:rsidRPr="001B2188" w14:paraId="56646D91" w14:textId="77777777" w:rsidTr="001B2188">
        <w:trPr>
          <w:trHeight w:val="375"/>
        </w:trPr>
        <w:tc>
          <w:tcPr>
            <w:tcW w:w="993" w:type="dxa"/>
            <w:vAlign w:val="center"/>
          </w:tcPr>
          <w:p w14:paraId="4755FC42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646" w:type="dxa"/>
          </w:tcPr>
          <w:p w14:paraId="48BB597A" w14:textId="77777777" w:rsidR="0097227E" w:rsidRPr="001B2188" w:rsidRDefault="0097227E" w:rsidP="0097227E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уроки</w:t>
            </w:r>
          </w:p>
        </w:tc>
      </w:tr>
      <w:tr w:rsidR="001B2188" w:rsidRPr="001B2188" w14:paraId="05D16F6E" w14:textId="77777777" w:rsidTr="001B2188">
        <w:trPr>
          <w:trHeight w:val="375"/>
        </w:trPr>
        <w:tc>
          <w:tcPr>
            <w:tcW w:w="993" w:type="dxa"/>
            <w:vAlign w:val="center"/>
          </w:tcPr>
          <w:p w14:paraId="5CDCD05B" w14:textId="145C509C" w:rsidR="001B2188" w:rsidRPr="001B2188" w:rsidRDefault="001B2188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646" w:type="dxa"/>
          </w:tcPr>
          <w:p w14:paraId="1E322C12" w14:textId="05C75D39" w:rsidR="001B2188" w:rsidRPr="001B2188" w:rsidRDefault="001B2188" w:rsidP="0097227E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Проводить уроки</w:t>
            </w:r>
          </w:p>
        </w:tc>
      </w:tr>
      <w:tr w:rsidR="0097227E" w:rsidRPr="001B2188" w14:paraId="7FDE7D71" w14:textId="77777777" w:rsidTr="001B2188">
        <w:trPr>
          <w:trHeight w:val="630"/>
        </w:trPr>
        <w:tc>
          <w:tcPr>
            <w:tcW w:w="993" w:type="dxa"/>
            <w:vAlign w:val="center"/>
          </w:tcPr>
          <w:p w14:paraId="65CC421E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646" w:type="dxa"/>
          </w:tcPr>
          <w:p w14:paraId="68116F0F" w14:textId="77777777" w:rsidR="0097227E" w:rsidRPr="001B2188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97227E" w:rsidRPr="001B2188" w14:paraId="4663C759" w14:textId="77777777" w:rsidTr="001B2188">
        <w:trPr>
          <w:trHeight w:val="375"/>
        </w:trPr>
        <w:tc>
          <w:tcPr>
            <w:tcW w:w="993" w:type="dxa"/>
            <w:vAlign w:val="center"/>
          </w:tcPr>
          <w:p w14:paraId="157F66F1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646" w:type="dxa"/>
          </w:tcPr>
          <w:p w14:paraId="539CEE03" w14:textId="77777777" w:rsidR="0097227E" w:rsidRPr="001B2188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Анализировать уроки</w:t>
            </w:r>
          </w:p>
        </w:tc>
      </w:tr>
      <w:tr w:rsidR="0097227E" w:rsidRPr="001B2188" w14:paraId="3B2A7636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7CE38E80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646" w:type="dxa"/>
          </w:tcPr>
          <w:p w14:paraId="40DEB74A" w14:textId="77777777" w:rsidR="0097227E" w:rsidRPr="001B2188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обучение по программам начального общего образования</w:t>
            </w:r>
          </w:p>
        </w:tc>
      </w:tr>
      <w:tr w:rsidR="0097227E" w:rsidRPr="001B2188" w14:paraId="6560BA99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6705D7C5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8646" w:type="dxa"/>
            <w:vAlign w:val="center"/>
          </w:tcPr>
          <w:p w14:paraId="66339ED2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Выбирать учебно-методический комплект, разрабатывать </w:t>
            </w:r>
            <w:r w:rsidRPr="001B2188">
              <w:rPr>
                <w:rFonts w:ascii="Times New Roman" w:hAnsi="Times New Roman"/>
                <w:spacing w:val="4"/>
                <w:sz w:val="24"/>
                <w:szCs w:val="24"/>
              </w:rPr>
              <w:t>методические материалы (рабочие программы, учебно-</w:t>
            </w:r>
            <w:r w:rsidRPr="001B21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тематические планы и др.)   на основе примерных для </w:t>
            </w:r>
            <w:r w:rsidRPr="001B21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обеспечения образовательного процесса с учетом области </w:t>
            </w:r>
            <w:r w:rsidRPr="001B2188">
              <w:rPr>
                <w:rFonts w:ascii="Times New Roman" w:hAnsi="Times New Roman"/>
                <w:sz w:val="24"/>
                <w:szCs w:val="24"/>
              </w:rPr>
              <w:t xml:space="preserve">деятельности, особенностей возраста, класса и отдельных </w:t>
            </w:r>
            <w:r w:rsidRPr="001B2188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</w:tr>
      <w:tr w:rsidR="001B2188" w:rsidRPr="001B2188" w14:paraId="46676AF6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4F7F59F9" w14:textId="7519FD0D" w:rsidR="001B2188" w:rsidRPr="001B2188" w:rsidRDefault="001B2188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8646" w:type="dxa"/>
            <w:vAlign w:val="center"/>
          </w:tcPr>
          <w:p w14:paraId="63AB8703" w14:textId="2D2334E4" w:rsidR="001B2188" w:rsidRPr="001B2188" w:rsidRDefault="001B2188" w:rsidP="0097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Создавать в кабинете предметно-развивающую среду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27E" w:rsidRPr="001B2188" w14:paraId="1CF3F2F0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4AE37764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  <w:tc>
          <w:tcPr>
            <w:tcW w:w="8646" w:type="dxa"/>
            <w:vAlign w:val="center"/>
          </w:tcPr>
          <w:p w14:paraId="1368222E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Систематизировать педагогический опыт на основе изучения </w:t>
            </w:r>
            <w:r w:rsidRPr="001B21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педагогической литературы, самоанализа и анализа </w:t>
            </w:r>
            <w:r w:rsidRPr="001B21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деятельности других педагогов, оценивать образовательные </w:t>
            </w:r>
            <w:r w:rsidRPr="001B2188">
              <w:rPr>
                <w:rFonts w:ascii="Times New Roman" w:hAnsi="Times New Roman"/>
                <w:spacing w:val="4"/>
                <w:sz w:val="24"/>
                <w:szCs w:val="24"/>
              </w:rPr>
              <w:t>технологии в области начального общего образования</w:t>
            </w:r>
          </w:p>
        </w:tc>
      </w:tr>
      <w:tr w:rsidR="0097227E" w:rsidRPr="001B2188" w14:paraId="7AB19890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55BBABD1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z w:val="24"/>
                <w:szCs w:val="24"/>
              </w:rPr>
              <w:t>ПК 4.4.</w:t>
            </w:r>
          </w:p>
        </w:tc>
        <w:tc>
          <w:tcPr>
            <w:tcW w:w="8646" w:type="dxa"/>
            <w:vAlign w:val="center"/>
          </w:tcPr>
          <w:p w14:paraId="1BBB4778" w14:textId="77777777" w:rsidR="0097227E" w:rsidRPr="001B2188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Оформлять педагогические разработки в виде отчетов, </w:t>
            </w:r>
            <w:r w:rsidRPr="001B2188">
              <w:rPr>
                <w:rFonts w:ascii="Times New Roman" w:hAnsi="Times New Roman"/>
                <w:spacing w:val="-1"/>
                <w:sz w:val="24"/>
                <w:szCs w:val="24"/>
              </w:rPr>
              <w:t>рефератов, выступлений.</w:t>
            </w:r>
          </w:p>
        </w:tc>
      </w:tr>
      <w:tr w:rsidR="001B2188" w:rsidRPr="001B2188" w14:paraId="03524F43" w14:textId="77777777" w:rsidTr="001B2188">
        <w:trPr>
          <w:trHeight w:val="465"/>
        </w:trPr>
        <w:tc>
          <w:tcPr>
            <w:tcW w:w="993" w:type="dxa"/>
            <w:vAlign w:val="center"/>
          </w:tcPr>
          <w:p w14:paraId="7726C1B2" w14:textId="5959EC1F" w:rsidR="001B2188" w:rsidRPr="001B2188" w:rsidRDefault="001B2188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4.5.</w:t>
            </w:r>
          </w:p>
        </w:tc>
        <w:tc>
          <w:tcPr>
            <w:tcW w:w="8646" w:type="dxa"/>
            <w:vAlign w:val="center"/>
          </w:tcPr>
          <w:p w14:paraId="24E1BE68" w14:textId="4F256B22" w:rsidR="001B2188" w:rsidRPr="001B2188" w:rsidRDefault="001B2188" w:rsidP="0097227E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B2188">
              <w:rPr>
                <w:rFonts w:ascii="Times New Roman" w:hAnsi="Times New Roman"/>
                <w:spacing w:val="4"/>
                <w:sz w:val="24"/>
                <w:szCs w:val="24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</w:tr>
    </w:tbl>
    <w:p w14:paraId="0A36C194" w14:textId="77777777" w:rsidR="0097227E" w:rsidRPr="001B2188" w:rsidRDefault="0097227E" w:rsidP="0097227E">
      <w:pPr>
        <w:rPr>
          <w:rFonts w:ascii="Times New Roman" w:hAnsi="Times New Roman"/>
          <w:sz w:val="24"/>
          <w:szCs w:val="24"/>
        </w:rPr>
      </w:pPr>
    </w:p>
    <w:p w14:paraId="0F3FD06D" w14:textId="07B768A7" w:rsidR="000B5495" w:rsidRDefault="000B5495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23681B3" w14:textId="201A6EE3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11CADE8" w14:textId="3448584A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66FD726" w14:textId="1B9DC135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E09DBBC" w14:textId="2B3F67BB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A7B3FC2" w14:textId="2549D29D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C21A269" w14:textId="516053A9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776591A" w14:textId="12452B11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291DEF5" w14:textId="3122FDD3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6705090" w14:textId="3DCF64AD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10BCBEA" w14:textId="77777777" w:rsidR="001B2188" w:rsidRPr="00BA11BB" w:rsidRDefault="001B2188" w:rsidP="001B2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481942"/>
      <w:bookmarkStart w:id="2" w:name="_Hlk147491052"/>
      <w:r w:rsidRPr="00BA11BB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указания по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BA11BB">
        <w:rPr>
          <w:rFonts w:ascii="Times New Roman" w:hAnsi="Times New Roman"/>
          <w:b/>
          <w:sz w:val="28"/>
          <w:szCs w:val="28"/>
        </w:rPr>
        <w:t xml:space="preserve"> практике </w:t>
      </w:r>
    </w:p>
    <w:p w14:paraId="7FF3400B" w14:textId="0E5CFE1B" w:rsidR="005F7649" w:rsidRDefault="005F7649" w:rsidP="005F7649">
      <w:pPr>
        <w:tabs>
          <w:tab w:val="left" w:pos="8260"/>
        </w:tabs>
        <w:spacing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5F7649">
        <w:rPr>
          <w:rFonts w:ascii="Times New Roman" w:eastAsia="Calibri" w:hAnsi="Times New Roman"/>
          <w:b/>
          <w:sz w:val="24"/>
          <w:lang w:eastAsia="en-US"/>
        </w:rPr>
        <w:t>УП.01 Первые дни ребенка в школе</w:t>
      </w:r>
      <w:r w:rsidRPr="005F7649">
        <w:rPr>
          <w:rFonts w:ascii="Times New Roman" w:eastAsia="Calibri" w:hAnsi="Times New Roman"/>
          <w:b/>
          <w:sz w:val="24"/>
          <w:lang w:eastAsia="en-US"/>
        </w:rPr>
        <w:br/>
        <w:t>7 семестр (концентрированно)</w:t>
      </w:r>
    </w:p>
    <w:p w14:paraId="078761F4" w14:textId="35866591" w:rsidR="001B2188" w:rsidRPr="001B2188" w:rsidRDefault="001B2188" w:rsidP="001B2188">
      <w:pPr>
        <w:tabs>
          <w:tab w:val="left" w:pos="8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Pr="001B2188">
        <w:rPr>
          <w:rFonts w:ascii="Times New Roman" w:hAnsi="Times New Roman"/>
          <w:sz w:val="28"/>
          <w:szCs w:val="28"/>
        </w:rPr>
        <w:t xml:space="preserve">Наблюдение линейки, посвященной Дню Знаний и урока Мира. Изучение особенностей знакомства детей с классом, со школой, правилами поведения в ней. </w:t>
      </w:r>
      <w:r w:rsidRPr="001B2188">
        <w:rPr>
          <w:rFonts w:ascii="Times New Roman" w:eastAsia="Calibri" w:hAnsi="Times New Roman"/>
          <w:sz w:val="28"/>
          <w:szCs w:val="28"/>
          <w:lang w:eastAsia="en-US"/>
        </w:rPr>
        <w:t>Подбор дидактических, подвижных игр для организации перемен.</w:t>
      </w:r>
    </w:p>
    <w:p w14:paraId="6FC5822A" w14:textId="77777777" w:rsidR="001B2188" w:rsidRPr="00BA11BB" w:rsidRDefault="001B2188" w:rsidP="001B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7A05F41E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1. В дневнике (Приложение №1) описать ход линейки, посвященной Дню Знаний, и урока Мира.</w:t>
      </w:r>
    </w:p>
    <w:p w14:paraId="517329B2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2. Изучить и кратко описать в дневнике особенности знакомства детей с классом, со школой, правилами поведения в ней.</w:t>
      </w:r>
    </w:p>
    <w:p w14:paraId="5B75DDE5" w14:textId="5B78658E" w:rsidR="001B2188" w:rsidRDefault="00A34DE7" w:rsidP="00A34D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3. Подобрать дидактические и подвижные игры для организации перемен</w:t>
      </w:r>
      <w:r w:rsidR="005F764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7C936D8" w14:textId="77777777" w:rsidR="00A34DE7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CE9406" w14:textId="37B3B6B6" w:rsidR="001B2188" w:rsidRPr="00BA11BB" w:rsidRDefault="001B2188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№2.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и анализ уроков.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Проведение игровых перемен.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за работой отдельных учащихся.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Изучение особенностей выявления организацией образования детей, подлежащих обучению, комплектации классов, рассаживания учащихся, планирования учебно-воспитательного процесса в первые дни обучения</w:t>
      </w:r>
      <w:r w:rsidR="00A34DE7">
        <w:rPr>
          <w:rFonts w:ascii="Times New Roman" w:hAnsi="Times New Roman"/>
          <w:bCs/>
          <w:sz w:val="28"/>
          <w:szCs w:val="28"/>
        </w:rPr>
        <w:t xml:space="preserve">.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за взаимодействием учителя с родителями. Изготовление наглядных пособий, раздаточного материала.</w:t>
      </w:r>
    </w:p>
    <w:p w14:paraId="3711915B" w14:textId="77777777" w:rsidR="001B2188" w:rsidRPr="00BA11BB" w:rsidRDefault="001B2188" w:rsidP="001B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3F473266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1. Провести наблюдение уроков, их ход подробно описать в дневнике, один из уроков проанализировать письменно (по выбору). </w:t>
      </w:r>
    </w:p>
    <w:p w14:paraId="296548D9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2. Активно участвовать в приеме, отправлении детей домой, их подготовке к урокам, проведении игровых перемен.</w:t>
      </w:r>
    </w:p>
    <w:p w14:paraId="2DA885D9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3. Провести наблюдение за взаимодействием учителя с родителями.</w:t>
      </w:r>
    </w:p>
    <w:p w14:paraId="3523A794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34DE7">
        <w:rPr>
          <w:rFonts w:ascii="Times New Roman" w:hAnsi="Times New Roman"/>
          <w:sz w:val="28"/>
          <w:szCs w:val="28"/>
        </w:rPr>
        <w:t>Изучить  и</w:t>
      </w:r>
      <w:proofErr w:type="gramEnd"/>
      <w:r w:rsidRPr="00A34DE7">
        <w:rPr>
          <w:rFonts w:ascii="Times New Roman" w:hAnsi="Times New Roman"/>
          <w:sz w:val="28"/>
          <w:szCs w:val="28"/>
        </w:rPr>
        <w:t xml:space="preserve"> отразить в дневнике особенности выявления организацией образования детей, подлежащих обучению, комплектации классов, рассаживания учащихся, планирования учебно-воспитательного процесса в первые дни обучения.</w:t>
      </w:r>
    </w:p>
    <w:p w14:paraId="0D075F0F" w14:textId="4F2ACABA" w:rsidR="001B2188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5. Проанализировать уроки устно (совместно с руководителем практики).</w:t>
      </w:r>
    </w:p>
    <w:p w14:paraId="37B03410" w14:textId="77777777" w:rsidR="00A34DE7" w:rsidRPr="00BA11BB" w:rsidRDefault="00A34DE7" w:rsidP="00A34D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67818" w14:textId="0FAA88DE" w:rsidR="001B2188" w:rsidRPr="00BA11BB" w:rsidRDefault="001B2188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№3.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и анализ уроков.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Проведение игровых перемен.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34DE7" w:rsidRPr="00A34DE7">
        <w:rPr>
          <w:rFonts w:ascii="Times New Roman" w:hAnsi="Times New Roman"/>
          <w:bCs/>
          <w:sz w:val="28"/>
          <w:szCs w:val="28"/>
        </w:rPr>
        <w:t>Наблюдение</w:t>
      </w:r>
      <w:proofErr w:type="gramEnd"/>
      <w:r w:rsidR="00A34DE7" w:rsidRPr="00A34DE7">
        <w:rPr>
          <w:rFonts w:ascii="Times New Roman" w:hAnsi="Times New Roman"/>
          <w:bCs/>
          <w:sz w:val="28"/>
          <w:szCs w:val="28"/>
        </w:rPr>
        <w:t xml:space="preserve"> за деятельностью учителя по выработке у учащихся навыков обращения с учебными принадлежностями, восприятия и выполнения указаний учителя.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Индивидуальная работа с учеником.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Изготовление наглядных пособий, раздаточного материала.</w:t>
      </w:r>
    </w:p>
    <w:p w14:paraId="34CA3305" w14:textId="77777777" w:rsidR="001B2188" w:rsidRPr="00BA11BB" w:rsidRDefault="001B2188" w:rsidP="001B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6260DA9F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1. Провести наблюдение уроков, их ход подробно описать в дневнике, один из уроков проанализировать письменно (по выбору). </w:t>
      </w:r>
    </w:p>
    <w:p w14:paraId="38AFEEA9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2. Активно участвовать в приеме, отправлении детей домой, их подготовке к урокам, проведении игровых перемен.</w:t>
      </w:r>
    </w:p>
    <w:p w14:paraId="5063AE9F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3. Вести наблюдение за деятельностью учителя по выработке у учащихся навыков обращения с учебными принадлежностями, восприятия и выполнения указаний учителя.</w:t>
      </w:r>
    </w:p>
    <w:p w14:paraId="1B2EF2D0" w14:textId="138A0E40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lastRenderedPageBreak/>
        <w:t>4.Провести индивидуальную работу с учеником, на которого составляется психолого-педагогическая характеристика (Приложение №3)</w:t>
      </w:r>
      <w:r>
        <w:rPr>
          <w:rFonts w:ascii="Times New Roman" w:hAnsi="Times New Roman"/>
          <w:sz w:val="28"/>
          <w:szCs w:val="28"/>
        </w:rPr>
        <w:t>.</w:t>
      </w:r>
    </w:p>
    <w:p w14:paraId="6D5996C4" w14:textId="532456F3" w:rsid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5. Проанализировать уроки устно (совместно с руководителем практики). </w:t>
      </w:r>
    </w:p>
    <w:p w14:paraId="34289287" w14:textId="77777777" w:rsid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7DA6FB" w14:textId="77CB236C" w:rsidR="001B2188" w:rsidRPr="00BA11BB" w:rsidRDefault="001B2188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и анализ уроков.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Проведение игровых перемен.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34DE7" w:rsidRPr="00A34DE7">
        <w:rPr>
          <w:rFonts w:ascii="Times New Roman" w:hAnsi="Times New Roman"/>
          <w:bCs/>
          <w:sz w:val="28"/>
          <w:szCs w:val="28"/>
        </w:rPr>
        <w:t>Наблюдение</w:t>
      </w:r>
      <w:proofErr w:type="gramEnd"/>
      <w:r w:rsidR="00A34DE7" w:rsidRPr="00A34DE7">
        <w:rPr>
          <w:rFonts w:ascii="Times New Roman" w:hAnsi="Times New Roman"/>
          <w:bCs/>
          <w:sz w:val="28"/>
          <w:szCs w:val="28"/>
        </w:rPr>
        <w:t xml:space="preserve"> за применением разнообразных приемов работы учителя, позволяющих ему формировать интерес и устойчивое внимание детей к познавательной деятельности на уроках.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Индивидуальная работа с учеником.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Изготовление наглядных пособий, раздаточного материала.</w:t>
      </w:r>
    </w:p>
    <w:p w14:paraId="017BBFC8" w14:textId="77777777" w:rsidR="001B2188" w:rsidRPr="00BA11BB" w:rsidRDefault="001B2188" w:rsidP="001B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12264482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1. Провести наблюдение уроков, их ход подробно описать в дневнике, один из уроков проанализировать письменно (по выбору). </w:t>
      </w:r>
    </w:p>
    <w:p w14:paraId="611EF7AE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2. Активно участвовать в приеме, отправлении детей домой, их подготовке к урокам, проведении игровых перемен.</w:t>
      </w:r>
    </w:p>
    <w:p w14:paraId="7C10C0D9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3. Вести наблюдение за применением разнообразных приемов работы учителя, позволяющих ему формировать интерес и устойчивое внимание детей к познавательной деятельности на уроках.</w:t>
      </w:r>
    </w:p>
    <w:p w14:paraId="29C34197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4.Провести индивидуальную работу с учеником, на которого составляется психолого-педагогическая характеристика (Приложение №2).</w:t>
      </w:r>
    </w:p>
    <w:p w14:paraId="5498E205" w14:textId="28303ED8" w:rsidR="001B2188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5. Проанализировать уроки устно (совместно с руководителем практики).</w:t>
      </w:r>
    </w:p>
    <w:p w14:paraId="5DE79D56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3BCF3" w14:textId="2DE89764" w:rsidR="001B2188" w:rsidRPr="00BA11BB" w:rsidRDefault="001B2188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" w:name="_Hlk147482163"/>
      <w:r w:rsidRPr="00BA11BB">
        <w:rPr>
          <w:rFonts w:ascii="Times New Roman" w:hAnsi="Times New Roman"/>
          <w:b/>
          <w:sz w:val="28"/>
          <w:szCs w:val="28"/>
        </w:rPr>
        <w:t xml:space="preserve">Вид работ №5. </w:t>
      </w:r>
      <w:r w:rsidR="00A34DE7" w:rsidRPr="00A34DE7">
        <w:rPr>
          <w:rFonts w:ascii="Times New Roman" w:hAnsi="Times New Roman"/>
          <w:bCs/>
          <w:sz w:val="28"/>
          <w:szCs w:val="28"/>
        </w:rPr>
        <w:t>Наблюдение и анализ уроков.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Проведение игровых перемен.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34DE7" w:rsidRPr="00A34DE7">
        <w:rPr>
          <w:rFonts w:ascii="Times New Roman" w:hAnsi="Times New Roman"/>
          <w:bCs/>
          <w:sz w:val="28"/>
          <w:szCs w:val="28"/>
        </w:rPr>
        <w:t>Наблюдение</w:t>
      </w:r>
      <w:proofErr w:type="gramEnd"/>
      <w:r w:rsidR="00A34DE7" w:rsidRPr="00A34DE7">
        <w:rPr>
          <w:rFonts w:ascii="Times New Roman" w:hAnsi="Times New Roman"/>
          <w:bCs/>
          <w:sz w:val="28"/>
          <w:szCs w:val="28"/>
        </w:rPr>
        <w:t xml:space="preserve"> за использованием учителем методов и приемов организации детского коллектива; за использованием содержания учебного материала в воспитательных целях.</w:t>
      </w:r>
      <w:r w:rsidR="00A34DE7">
        <w:rPr>
          <w:rFonts w:ascii="Times New Roman" w:hAnsi="Times New Roman"/>
          <w:bCs/>
          <w:sz w:val="28"/>
          <w:szCs w:val="28"/>
        </w:rPr>
        <w:t xml:space="preserve"> </w:t>
      </w:r>
      <w:r w:rsidR="00A34DE7" w:rsidRPr="00A34DE7">
        <w:rPr>
          <w:rFonts w:ascii="Times New Roman" w:hAnsi="Times New Roman"/>
          <w:bCs/>
          <w:sz w:val="28"/>
          <w:szCs w:val="28"/>
        </w:rPr>
        <w:t>Изучение опыта работы по применению наглядных средств обучения. Оформление психолого-педагогической характеристики на обучающегося.</w:t>
      </w:r>
    </w:p>
    <w:p w14:paraId="5E1475AA" w14:textId="77777777" w:rsidR="001B2188" w:rsidRPr="00BA11BB" w:rsidRDefault="001B2188" w:rsidP="001B21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bookmarkEnd w:id="3"/>
    <w:bookmarkEnd w:id="1"/>
    <w:p w14:paraId="61458C37" w14:textId="77777777" w:rsidR="00A34DE7" w:rsidRPr="00A34DE7" w:rsidRDefault="00A34DE7" w:rsidP="00A34D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 xml:space="preserve">1. Провести наблюдение уроков, их ход подробно описать в дневнике, один из уроков проанализировать письменно (по выбору). </w:t>
      </w:r>
    </w:p>
    <w:p w14:paraId="4421043B" w14:textId="77777777" w:rsidR="00A34DE7" w:rsidRPr="00A34DE7" w:rsidRDefault="00A34DE7" w:rsidP="00A34D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2. Активно участвовать в приеме, отправлении детей домой, их подготовке к урокам, проведении игровых перемен.</w:t>
      </w:r>
    </w:p>
    <w:p w14:paraId="41AC14A4" w14:textId="77777777" w:rsidR="00A34DE7" w:rsidRPr="00A34DE7" w:rsidRDefault="00A34DE7" w:rsidP="00A34D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3. Вести наблюдение за использованием учителем методов и приемов организации детского коллектива; за использованием содержания учебного материала в воспитательных целях.</w:t>
      </w:r>
    </w:p>
    <w:p w14:paraId="61AAE49C" w14:textId="09ACAB1C" w:rsidR="001B2188" w:rsidRDefault="00A34DE7" w:rsidP="00A34D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A34DE7">
        <w:rPr>
          <w:rFonts w:ascii="Times New Roman" w:eastAsia="Calibri" w:hAnsi="Times New Roman"/>
          <w:sz w:val="28"/>
          <w:szCs w:val="28"/>
          <w:lang w:eastAsia="en-US"/>
        </w:rPr>
        <w:t>Оформить  психолого</w:t>
      </w:r>
      <w:proofErr w:type="gramEnd"/>
      <w:r w:rsidRPr="00A34DE7">
        <w:rPr>
          <w:rFonts w:ascii="Times New Roman" w:eastAsia="Calibri" w:hAnsi="Times New Roman"/>
          <w:sz w:val="28"/>
          <w:szCs w:val="28"/>
          <w:lang w:eastAsia="en-US"/>
        </w:rPr>
        <w:t>-педагогическую характеристику на обучающегося (Приложение №2).</w:t>
      </w:r>
    </w:p>
    <w:p w14:paraId="402D18F4" w14:textId="77777777" w:rsidR="00A34DE7" w:rsidRPr="00154F57" w:rsidRDefault="00A34DE7" w:rsidP="00A34D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11002" w14:textId="4C37CFF3" w:rsidR="001B2188" w:rsidRPr="00BA11BB" w:rsidRDefault="001B2188" w:rsidP="001B218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A34DE7" w:rsidRPr="00A34DE7">
        <w:rPr>
          <w:rFonts w:ascii="Times New Roman" w:hAnsi="Times New Roman"/>
          <w:bCs/>
          <w:sz w:val="28"/>
          <w:szCs w:val="28"/>
        </w:rPr>
        <w:t>Ведение документации, обеспечивающей обучение по образовательным программам начального общего образования. Зачет</w:t>
      </w:r>
    </w:p>
    <w:p w14:paraId="4DA006AD" w14:textId="71B99700" w:rsidR="001B2188" w:rsidRPr="00A34DE7" w:rsidRDefault="001B2188" w:rsidP="001B21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A34DE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о</w:t>
      </w:r>
      <w:r w:rsidR="00A34DE7" w:rsidRPr="00A34DE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формить </w:t>
      </w:r>
      <w:r w:rsidR="00A34DE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и представить </w:t>
      </w:r>
      <w:r w:rsidR="00A34DE7" w:rsidRPr="00A34DE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учебную документацию (дневник (Прил.№1), психолого-педагогическую характеристику (Приложение №2), журнал от подгруппы</w:t>
      </w:r>
    </w:p>
    <w:bookmarkEnd w:id="2"/>
    <w:p w14:paraId="0F2CEEB2" w14:textId="77777777" w:rsidR="001B2188" w:rsidRPr="008A22AA" w:rsidRDefault="001B2188" w:rsidP="001B2188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</w:rPr>
      </w:pPr>
    </w:p>
    <w:p w14:paraId="0F17DF81" w14:textId="059FB749" w:rsidR="00A34DE7" w:rsidRDefault="00A34DE7" w:rsidP="00A34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указания по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BA11BB">
        <w:rPr>
          <w:rFonts w:ascii="Times New Roman" w:hAnsi="Times New Roman"/>
          <w:b/>
          <w:sz w:val="28"/>
          <w:szCs w:val="28"/>
        </w:rPr>
        <w:t>практике</w:t>
      </w:r>
    </w:p>
    <w:p w14:paraId="5B471E3F" w14:textId="3139A818" w:rsidR="00CF2C71" w:rsidRDefault="00CF2C71" w:rsidP="00A34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14:paraId="4E226F24" w14:textId="2441A690" w:rsidR="00CF2C71" w:rsidRPr="00CF2C71" w:rsidRDefault="00A34DE7" w:rsidP="00CF2C7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4DE7">
        <w:rPr>
          <w:rFonts w:ascii="Times New Roman" w:hAnsi="Times New Roman"/>
          <w:b/>
          <w:sz w:val="36"/>
          <w:szCs w:val="36"/>
        </w:rPr>
        <w:t xml:space="preserve"> </w:t>
      </w:r>
      <w:r w:rsidRPr="00A34DE7">
        <w:rPr>
          <w:rFonts w:ascii="Times New Roman" w:eastAsia="Calibri" w:hAnsi="Times New Roman"/>
          <w:b/>
          <w:sz w:val="28"/>
          <w:szCs w:val="28"/>
          <w:lang w:eastAsia="en-US"/>
        </w:rPr>
        <w:t>МДК. 01.01</w:t>
      </w:r>
      <w:r w:rsidR="00CF2C7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CF2C71" w:rsidRPr="00CF2C71">
        <w:rPr>
          <w:rFonts w:ascii="Times New Roman" w:eastAsia="Calibri" w:hAnsi="Times New Roman"/>
          <w:b/>
          <w:sz w:val="28"/>
          <w:szCs w:val="28"/>
          <w:lang w:eastAsia="en-US"/>
        </w:rPr>
        <w:t>Теоретические основы организации обучения в начальных классах</w:t>
      </w:r>
      <w:r w:rsidR="00CF2C71">
        <w:rPr>
          <w:rFonts w:ascii="Times New Roman" w:hAnsi="Times New Roman"/>
          <w:b/>
          <w:sz w:val="36"/>
          <w:szCs w:val="36"/>
        </w:rPr>
        <w:t xml:space="preserve"> </w:t>
      </w:r>
    </w:p>
    <w:p w14:paraId="4DC00620" w14:textId="10DA86B9" w:rsidR="00A34DE7" w:rsidRPr="00A34DE7" w:rsidRDefault="00A34DE7" w:rsidP="00A34DE7">
      <w:pPr>
        <w:tabs>
          <w:tab w:val="left" w:pos="82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Pr="00A34DE7">
        <w:rPr>
          <w:rFonts w:ascii="Times New Roman" w:hAnsi="Times New Roman"/>
          <w:sz w:val="28"/>
          <w:szCs w:val="28"/>
        </w:rPr>
        <w:t>Ознакомление с планом практики, методическими рекомендациями.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DE7">
        <w:rPr>
          <w:rFonts w:ascii="Times New Roman" w:hAnsi="Times New Roman"/>
          <w:sz w:val="28"/>
          <w:szCs w:val="28"/>
        </w:rPr>
        <w:t>Оформление учебной документации.</w:t>
      </w:r>
    </w:p>
    <w:p w14:paraId="5AB7D1F7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7E4FCA30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1.Ознакомиться и осуществить подробный анализ плана практики и методических рекомендаций.</w:t>
      </w:r>
    </w:p>
    <w:p w14:paraId="744C0078" w14:textId="3D68D6CE" w:rsidR="00A34DE7" w:rsidRDefault="00A34DE7" w:rsidP="00A34D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4DE7">
        <w:rPr>
          <w:rFonts w:ascii="Times New Roman" w:eastAsia="Calibri" w:hAnsi="Times New Roman"/>
          <w:sz w:val="28"/>
          <w:szCs w:val="28"/>
          <w:lang w:eastAsia="en-US"/>
        </w:rPr>
        <w:t>2. Оформить дневник по практике (Приложение №1) и портфолио (Приложение №5).</w:t>
      </w:r>
    </w:p>
    <w:p w14:paraId="7A05601E" w14:textId="77777777" w:rsidR="00A34DE7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BAE40C" w14:textId="507832C1" w:rsidR="00A34DE7" w:rsidRPr="00BA11BB" w:rsidRDefault="00A34DE7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№2. </w:t>
      </w:r>
      <w:r w:rsidRPr="00A34DE7">
        <w:rPr>
          <w:rFonts w:ascii="Times New Roman" w:hAnsi="Times New Roman"/>
          <w:bCs/>
          <w:sz w:val="28"/>
          <w:szCs w:val="28"/>
        </w:rPr>
        <w:t>Знакомство с базой практики, инструктаж по ТБ. Изучение нормативного обеспечения организации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6CB5BED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498783BB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1.Прослушать инструктаж по ТБ.</w:t>
      </w:r>
    </w:p>
    <w:p w14:paraId="6ED57A5E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2.Изучить нормативно-правовую документацию, обеспечивающую организацию образовательного процесса. Результаты зафиксировать в дневнике (Приложение №6).</w:t>
      </w:r>
    </w:p>
    <w:p w14:paraId="7B8F91A7" w14:textId="1D0CD73D" w:rsidR="00A34DE7" w:rsidRDefault="00A34DE7" w:rsidP="00A34D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 xml:space="preserve">3.Изучить учебный план школы. Его структурные компоненты </w:t>
      </w:r>
      <w:proofErr w:type="gramStart"/>
      <w:r w:rsidRPr="00A34DE7">
        <w:rPr>
          <w:rFonts w:ascii="Times New Roman" w:hAnsi="Times New Roman"/>
          <w:sz w:val="28"/>
          <w:szCs w:val="28"/>
        </w:rPr>
        <w:t>отразить  в</w:t>
      </w:r>
      <w:proofErr w:type="gramEnd"/>
      <w:r w:rsidRPr="00A34DE7">
        <w:rPr>
          <w:rFonts w:ascii="Times New Roman" w:hAnsi="Times New Roman"/>
          <w:sz w:val="28"/>
          <w:szCs w:val="28"/>
        </w:rPr>
        <w:t xml:space="preserve"> дневнике.</w:t>
      </w:r>
    </w:p>
    <w:p w14:paraId="10AA06F2" w14:textId="77777777" w:rsidR="00A34DE7" w:rsidRPr="00BA11BB" w:rsidRDefault="00A34DE7" w:rsidP="00A34D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3B91D" w14:textId="1881FE30" w:rsidR="00A34DE7" w:rsidRPr="00BA11BB" w:rsidRDefault="00A34DE7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№3. </w:t>
      </w:r>
      <w:r w:rsidRPr="00A34DE7">
        <w:rPr>
          <w:rFonts w:ascii="Times New Roman" w:hAnsi="Times New Roman"/>
          <w:bCs/>
          <w:sz w:val="28"/>
          <w:szCs w:val="28"/>
        </w:rPr>
        <w:t>Наблюдение показательного урока и классного часа по предмету, его обсуждение с сокурсниками, руководителем педагогической практики, учителем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E717AB5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4602EE36" w14:textId="77777777" w:rsidR="00A34DE7" w:rsidRP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1. Провести наблюдение показательного урока и классного часа, обсудить его с сокурсниками и руководителем практики. Результаты зафиксировать в дневнике (Приложение №7,8).</w:t>
      </w:r>
    </w:p>
    <w:p w14:paraId="3BFFD86A" w14:textId="41660678" w:rsid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DE7">
        <w:rPr>
          <w:rFonts w:ascii="Times New Roman" w:hAnsi="Times New Roman"/>
          <w:sz w:val="28"/>
          <w:szCs w:val="28"/>
        </w:rPr>
        <w:t>2. Совместно с руководителем практики составить индивидуальный график проведения классных часов по предметам начальной школы. Результаты зафиксировать в дневнике.</w:t>
      </w:r>
    </w:p>
    <w:p w14:paraId="021305D6" w14:textId="77777777" w:rsidR="00A34DE7" w:rsidRDefault="00A34DE7" w:rsidP="00A3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E3997" w14:textId="5A1A4BD0" w:rsidR="00A34DE7" w:rsidRPr="00BA11BB" w:rsidRDefault="00A34DE7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8D77CD" w:rsidRPr="008D77CD">
        <w:rPr>
          <w:rFonts w:ascii="Times New Roman" w:hAnsi="Times New Roman"/>
          <w:bCs/>
          <w:sz w:val="28"/>
          <w:szCs w:val="28"/>
        </w:rPr>
        <w:t>Определение целей и задач, планирование и проведение, анализ классных часов по учебным предметам начальной школы.</w:t>
      </w:r>
    </w:p>
    <w:p w14:paraId="5F9442F3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1A2451C4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7CD">
        <w:rPr>
          <w:rFonts w:ascii="Times New Roman" w:hAnsi="Times New Roman"/>
          <w:sz w:val="28"/>
          <w:szCs w:val="28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hAnsi="Times New Roman"/>
          <w:sz w:val="28"/>
          <w:szCs w:val="28"/>
        </w:rPr>
        <w:t>индив</w:t>
      </w:r>
      <w:proofErr w:type="spellEnd"/>
      <w:r w:rsidRPr="008D77CD">
        <w:rPr>
          <w:rFonts w:ascii="Times New Roman" w:hAnsi="Times New Roman"/>
          <w:sz w:val="28"/>
          <w:szCs w:val="28"/>
        </w:rPr>
        <w:t>. графику прохождения практики (Прил. 9)).</w:t>
      </w:r>
    </w:p>
    <w:p w14:paraId="7E617928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7CD">
        <w:rPr>
          <w:rFonts w:ascii="Times New Roman" w:hAnsi="Times New Roman"/>
          <w:sz w:val="28"/>
          <w:szCs w:val="28"/>
        </w:rPr>
        <w:t>2. Провести с обучающимися классный час и его самоанализ устно и письменно на листах формата А4 согласно схеме (Приложение №10).</w:t>
      </w:r>
    </w:p>
    <w:p w14:paraId="7C71F321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7CD">
        <w:rPr>
          <w:rFonts w:ascii="Times New Roman" w:hAnsi="Times New Roman"/>
          <w:sz w:val="28"/>
          <w:szCs w:val="28"/>
        </w:rPr>
        <w:t>3.Провести наблюдение показательного урока (Приложение №7)</w:t>
      </w:r>
    </w:p>
    <w:p w14:paraId="175B3867" w14:textId="34DCDBB8" w:rsidR="00A34DE7" w:rsidRDefault="008D77CD" w:rsidP="008D7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7CD">
        <w:rPr>
          <w:rFonts w:ascii="Times New Roman" w:hAnsi="Times New Roman"/>
          <w:sz w:val="28"/>
          <w:szCs w:val="28"/>
        </w:rPr>
        <w:t>4. Провести наблюдение и анализ классного часа сокурсника. Результаты зафиксировать в дневнике (Приложение №8,11).</w:t>
      </w:r>
    </w:p>
    <w:p w14:paraId="52ACA669" w14:textId="77777777" w:rsidR="008D77CD" w:rsidRPr="00BA11BB" w:rsidRDefault="008D77CD" w:rsidP="008D7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F7E31" w14:textId="280A0775" w:rsidR="00A34DE7" w:rsidRPr="00BA11BB" w:rsidRDefault="00A34DE7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lastRenderedPageBreak/>
        <w:t xml:space="preserve">Вид работ №5. </w:t>
      </w:r>
      <w:r w:rsidR="008D77CD" w:rsidRPr="008D77CD">
        <w:rPr>
          <w:rFonts w:ascii="Times New Roman" w:hAnsi="Times New Roman"/>
          <w:bCs/>
          <w:sz w:val="28"/>
          <w:szCs w:val="28"/>
        </w:rPr>
        <w:t>Анализ методического обеспечения образовательного процесса. Наблюдение и обсуждение урока. Планирование, проведение, анализ классных часов по учебным предметам начальной школы</w:t>
      </w:r>
      <w:r w:rsidR="008D77CD">
        <w:rPr>
          <w:rFonts w:ascii="Times New Roman" w:hAnsi="Times New Roman"/>
          <w:bCs/>
          <w:sz w:val="28"/>
          <w:szCs w:val="28"/>
        </w:rPr>
        <w:t>.</w:t>
      </w:r>
    </w:p>
    <w:p w14:paraId="18E8EF2D" w14:textId="77777777" w:rsidR="00A34DE7" w:rsidRPr="00BA11BB" w:rsidRDefault="00A34DE7" w:rsidP="00A3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14:paraId="7AB4A71F" w14:textId="77777777" w:rsidR="008D77CD" w:rsidRPr="008D77CD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7CD">
        <w:rPr>
          <w:rFonts w:ascii="Times New Roman" w:eastAsia="Calibri" w:hAnsi="Times New Roman"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eastAsia="Calibri" w:hAnsi="Times New Roman"/>
          <w:sz w:val="28"/>
          <w:szCs w:val="28"/>
          <w:lang w:eastAsia="en-US"/>
        </w:rPr>
        <w:t>индив</w:t>
      </w:r>
      <w:proofErr w:type="spellEnd"/>
      <w:r w:rsidRPr="008D77CD">
        <w:rPr>
          <w:rFonts w:ascii="Times New Roman" w:eastAsia="Calibri" w:hAnsi="Times New Roman"/>
          <w:sz w:val="28"/>
          <w:szCs w:val="28"/>
          <w:lang w:eastAsia="en-US"/>
        </w:rPr>
        <w:t>. графику прохождения практики (Прил. 9)).</w:t>
      </w:r>
    </w:p>
    <w:p w14:paraId="7F7C59D4" w14:textId="77777777" w:rsidR="008D77CD" w:rsidRPr="008D77CD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7CD">
        <w:rPr>
          <w:rFonts w:ascii="Times New Roman" w:eastAsia="Calibri" w:hAnsi="Times New Roman"/>
          <w:sz w:val="28"/>
          <w:szCs w:val="28"/>
          <w:lang w:eastAsia="en-US"/>
        </w:rPr>
        <w:t>2. Провести с обучающимися классный час и его самоанализ устно и письменно на листах формата А4 согласно схеме (Приложение №10).</w:t>
      </w:r>
    </w:p>
    <w:p w14:paraId="608F06BC" w14:textId="77777777" w:rsidR="008D77CD" w:rsidRPr="008D77CD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7CD">
        <w:rPr>
          <w:rFonts w:ascii="Times New Roman" w:eastAsia="Calibri" w:hAnsi="Times New Roman"/>
          <w:sz w:val="28"/>
          <w:szCs w:val="28"/>
          <w:lang w:eastAsia="en-US"/>
        </w:rPr>
        <w:t>3.Провести наблюдение показательного урока (Приложение №7)</w:t>
      </w:r>
    </w:p>
    <w:p w14:paraId="6A0249B7" w14:textId="53CB9C5A" w:rsidR="008D77CD" w:rsidRPr="008D77CD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7CD">
        <w:rPr>
          <w:rFonts w:ascii="Times New Roman" w:eastAsia="Calibri" w:hAnsi="Times New Roman"/>
          <w:sz w:val="28"/>
          <w:szCs w:val="28"/>
          <w:lang w:eastAsia="en-US"/>
        </w:rPr>
        <w:t>4. Провести наблюдение и анализ классного часа сокурсника. Результаты зафиксировать в дневнике (Приложение №8,11).</w:t>
      </w:r>
    </w:p>
    <w:p w14:paraId="033A1F69" w14:textId="73A6D2C1" w:rsidR="00A34DE7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7CD">
        <w:rPr>
          <w:rFonts w:ascii="Times New Roman" w:eastAsia="Calibri" w:hAnsi="Times New Roman"/>
          <w:sz w:val="28"/>
          <w:szCs w:val="28"/>
          <w:lang w:eastAsia="en-US"/>
        </w:rPr>
        <w:t>5. Изучить и отразить в дневнике перечень учебно-методического комплекта учителя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F01E69" w14:textId="77777777" w:rsidR="008D77CD" w:rsidRPr="00154F57" w:rsidRDefault="008D77CD" w:rsidP="008D7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3A5E1" w14:textId="3705308C" w:rsidR="00A34DE7" w:rsidRPr="00BA11BB" w:rsidRDefault="00A34DE7" w:rsidP="00A34D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7491608"/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8D77CD" w:rsidRPr="008D77CD">
        <w:rPr>
          <w:rFonts w:ascii="Times New Roman" w:hAnsi="Times New Roman"/>
          <w:bCs/>
          <w:sz w:val="28"/>
          <w:szCs w:val="28"/>
        </w:rPr>
        <w:t>Использование различных средств, методов и форм организации учебной деятельности обучающихся. Наблюдение и обсуждение урока. Планирование, проведение, анализ классных часов по учебным предметам начальной школы</w:t>
      </w:r>
      <w:r w:rsidR="008D77CD">
        <w:rPr>
          <w:rFonts w:ascii="Times New Roman" w:hAnsi="Times New Roman"/>
          <w:bCs/>
          <w:sz w:val="28"/>
          <w:szCs w:val="28"/>
        </w:rPr>
        <w:t>.</w:t>
      </w:r>
    </w:p>
    <w:p w14:paraId="6427AC86" w14:textId="77777777" w:rsidR="008D77CD" w:rsidRDefault="00A34DE7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6E2DF4F1" w14:textId="3985FC2A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ожение №</w:t>
      </w: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9)).</w:t>
      </w:r>
    </w:p>
    <w:p w14:paraId="741ABC5B" w14:textId="73174BCA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 с использованием различных средств, методов и форм организации учебной деятельности обучающихся. Провести его самоанализ устно и письменно на листах формата А4 согласно схеме (Прил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</w:t>
      </w: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№10).</w:t>
      </w:r>
    </w:p>
    <w:p w14:paraId="40B8E42C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и анализ показательного урока с точки зрения используемых методов, форм и средств обучения (Приложение №12)</w:t>
      </w:r>
    </w:p>
    <w:p w14:paraId="3D8FA56C" w14:textId="1016423B" w:rsidR="00A34DE7" w:rsidRPr="00A34DE7" w:rsidRDefault="008D77CD" w:rsidP="008D77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№8,11).</w:t>
      </w:r>
    </w:p>
    <w:bookmarkEnd w:id="4"/>
    <w:p w14:paraId="49CDDFF5" w14:textId="77777777" w:rsidR="001B2188" w:rsidRDefault="001B2188" w:rsidP="001B2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9ED547" w14:textId="094A1604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7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8D77CD">
        <w:rPr>
          <w:rFonts w:ascii="Times New Roman" w:hAnsi="Times New Roman"/>
          <w:bCs/>
          <w:sz w:val="28"/>
          <w:szCs w:val="28"/>
        </w:rPr>
        <w:t xml:space="preserve">Использование технических </w:t>
      </w:r>
      <w:proofErr w:type="gramStart"/>
      <w:r w:rsidRPr="008D77CD">
        <w:rPr>
          <w:rFonts w:ascii="Times New Roman" w:hAnsi="Times New Roman"/>
          <w:bCs/>
          <w:sz w:val="28"/>
          <w:szCs w:val="28"/>
        </w:rPr>
        <w:t>средств  обучения</w:t>
      </w:r>
      <w:proofErr w:type="gramEnd"/>
      <w:r w:rsidRPr="008D77CD">
        <w:rPr>
          <w:rFonts w:ascii="Times New Roman" w:hAnsi="Times New Roman"/>
          <w:bCs/>
          <w:sz w:val="28"/>
          <w:szCs w:val="28"/>
        </w:rPr>
        <w:t xml:space="preserve"> в образовательном процессе.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77CD">
        <w:rPr>
          <w:rFonts w:ascii="Times New Roman" w:hAnsi="Times New Roman"/>
          <w:bCs/>
          <w:sz w:val="28"/>
          <w:szCs w:val="28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14:paraId="685FAD3D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41486A7D" w14:textId="7987C363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122A1E72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 с использованием технических средств обучения. Провести его самоанализ устно и письменно на листах формата А4 согласно схеме (Прил. №10).</w:t>
      </w:r>
    </w:p>
    <w:p w14:paraId="74DEB781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и анализ показательного урока с точки зрения используемых методов, форм и средств обучения (Приложение №12)</w:t>
      </w:r>
    </w:p>
    <w:p w14:paraId="7A1583CE" w14:textId="1F32C3A1" w:rsidR="001B2188" w:rsidRDefault="008D77CD" w:rsidP="008D7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№8,11).</w:t>
      </w:r>
    </w:p>
    <w:p w14:paraId="58561BCF" w14:textId="32FC7B7B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CA73375" w14:textId="1A12F94E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lastRenderedPageBreak/>
        <w:t>Вид работ №</w:t>
      </w:r>
      <w:r>
        <w:rPr>
          <w:rFonts w:ascii="Times New Roman" w:hAnsi="Times New Roman"/>
          <w:b/>
          <w:sz w:val="28"/>
          <w:szCs w:val="28"/>
        </w:rPr>
        <w:t>8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8D77CD">
        <w:rPr>
          <w:rFonts w:ascii="Times New Roman" w:hAnsi="Times New Roman"/>
          <w:bCs/>
          <w:sz w:val="28"/>
          <w:szCs w:val="28"/>
        </w:rPr>
        <w:t>Нахождение и использование методической литературы и других источников информации. Наблюдение и обсуждение урока. Планирование, проведение, анализ классных часов по учебным предметам начальной школы</w:t>
      </w:r>
    </w:p>
    <w:p w14:paraId="456DEA64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60CF00F2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00642B9E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 на основе методической литературы и других источников информации. Провести его самоанализ устно и письменно на листах формата А4 согласно схеме (Приложение №10).</w:t>
      </w:r>
    </w:p>
    <w:p w14:paraId="1DEA0EDD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и анализ показательного урока с точки зрения соответствия структуры урока его типу (Приложение №13)</w:t>
      </w:r>
    </w:p>
    <w:p w14:paraId="1B19ED09" w14:textId="7BBE1F12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№8,11).</w:t>
      </w:r>
    </w:p>
    <w:p w14:paraId="47BAE7A8" w14:textId="6855E415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3294B2DD" w14:textId="33B32A19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9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8D77CD">
        <w:rPr>
          <w:rFonts w:ascii="Times New Roman" w:hAnsi="Times New Roman"/>
          <w:bCs/>
          <w:sz w:val="28"/>
          <w:szCs w:val="28"/>
        </w:rPr>
        <w:t>Нахождение и использование методической литературы и других источников информации.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77CD">
        <w:rPr>
          <w:rFonts w:ascii="Times New Roman" w:hAnsi="Times New Roman"/>
          <w:bCs/>
          <w:sz w:val="28"/>
          <w:szCs w:val="28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14:paraId="0D9E8DBF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7C811722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7F6178A5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 и его самоанализ устно и письменно на листах формата А4 согласно схеме (Приложение №10).</w:t>
      </w:r>
    </w:p>
    <w:p w14:paraId="595E578A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и обсуждение показательного урока с точки зрения применения образовательных технологий (Приложение №14).</w:t>
      </w:r>
    </w:p>
    <w:p w14:paraId="421BE17B" w14:textId="7F05BA3A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№8,11).</w:t>
      </w:r>
    </w:p>
    <w:p w14:paraId="19C641ED" w14:textId="65DBE881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4253C7DD" w14:textId="6CCD9C6A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7491998"/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10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8D77CD">
        <w:rPr>
          <w:rFonts w:ascii="Times New Roman" w:hAnsi="Times New Roman"/>
          <w:bCs/>
          <w:sz w:val="28"/>
          <w:szCs w:val="28"/>
        </w:rPr>
        <w:t>Систематизация и оценка педагогического опыта и образовательных технологий в области начального общего образования.</w:t>
      </w:r>
    </w:p>
    <w:p w14:paraId="23273A36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51C6B68D" w14:textId="77777777" w:rsidR="008D77CD" w:rsidRP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Составить список литературы (не менее 10 наименований), посвященной применению образовательных технологий (Прил.№15).</w:t>
      </w:r>
    </w:p>
    <w:p w14:paraId="40737AAC" w14:textId="4F561384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2. Изучить 2 статьи в периодической печати, </w:t>
      </w:r>
      <w:proofErr w:type="gramStart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касающиеся  применения</w:t>
      </w:r>
      <w:proofErr w:type="gramEnd"/>
      <w:r w:rsidRPr="008D77CD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образовательных технологий в области начального общего образования, напишите аннотацию к выбранным статьям (Прил.№16) (в портфолио).</w:t>
      </w:r>
    </w:p>
    <w:bookmarkEnd w:id="5"/>
    <w:p w14:paraId="1293A56D" w14:textId="453DF414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0E8EF62" w14:textId="3A47B88F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6C341B" w:rsidRPr="006C341B">
        <w:rPr>
          <w:rFonts w:ascii="Times New Roman" w:hAnsi="Times New Roman"/>
          <w:bCs/>
          <w:sz w:val="28"/>
          <w:szCs w:val="28"/>
        </w:rPr>
        <w:t>Проведение педагогического контроля, отбор контрольно-измерительных материалов, форм и методов диагностики, результатов обучения. Наблюдение и обсуждение урока. Планирование, проведение, анализ классных часов по учебным предметам начальной школы</w:t>
      </w:r>
    </w:p>
    <w:p w14:paraId="53342F68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5583A9EC" w14:textId="4C6925AA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lastRenderedPageBreak/>
        <w:t xml:space="preserve">1. Разработать и заверить у руководителя практики планы-конспекты классных часов (по </w:t>
      </w:r>
      <w:proofErr w:type="spellStart"/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графику прохождения практики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9)).</w:t>
      </w:r>
    </w:p>
    <w:p w14:paraId="371AAD95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час, осуществляя педагогический контроль. Провести его самоанализ устно и письменно на листах формата А4 согласно схеме (Приложение №10).</w:t>
      </w:r>
    </w:p>
    <w:p w14:paraId="158207B8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и анализ показательного урока с точки зрения критериев и норм оценки (Приложение №17)</w:t>
      </w:r>
    </w:p>
    <w:p w14:paraId="386EE879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№8,11).</w:t>
      </w:r>
    </w:p>
    <w:p w14:paraId="7E702CE2" w14:textId="78D6B801" w:rsidR="008D77CD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5. Отобрать контрольно-измерительные материалы по теме классного часа (Прил. №18) (в портфолио).</w:t>
      </w:r>
    </w:p>
    <w:p w14:paraId="605E08FB" w14:textId="77777777" w:rsid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2238E7AD" w14:textId="3F3F9738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6C341B" w:rsidRPr="006C341B">
        <w:rPr>
          <w:rFonts w:ascii="Times New Roman" w:hAnsi="Times New Roman"/>
          <w:bCs/>
          <w:sz w:val="28"/>
          <w:szCs w:val="28"/>
        </w:rPr>
        <w:t xml:space="preserve">Установление педагогически- </w:t>
      </w:r>
      <w:proofErr w:type="gramStart"/>
      <w:r w:rsidR="006C341B" w:rsidRPr="006C341B">
        <w:rPr>
          <w:rFonts w:ascii="Times New Roman" w:hAnsi="Times New Roman"/>
          <w:bCs/>
          <w:sz w:val="28"/>
          <w:szCs w:val="28"/>
        </w:rPr>
        <w:t>целесообразных  взаимоотношений</w:t>
      </w:r>
      <w:proofErr w:type="gramEnd"/>
      <w:r w:rsidR="006C341B" w:rsidRPr="006C341B">
        <w:rPr>
          <w:rFonts w:ascii="Times New Roman" w:hAnsi="Times New Roman"/>
          <w:bCs/>
          <w:sz w:val="28"/>
          <w:szCs w:val="28"/>
        </w:rPr>
        <w:t xml:space="preserve"> с обучающимися. Составление педагогической характеристики. Наблюдение и обсуждение урока. Планирование, проведение, анализ классных часов по учебным предметам начальной школы</w:t>
      </w:r>
    </w:p>
    <w:p w14:paraId="7C1C8E78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0BAA2FE1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1AFB7E97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час, устанавливая педагогически-целесообразные отношения с обучающимися. Провести его самоанализ устно и письменно на листах формата А4 согласно схеме (Приложение №10).</w:t>
      </w:r>
    </w:p>
    <w:p w14:paraId="3D343502" w14:textId="77777777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показательного урока (Приложение №7)</w:t>
      </w:r>
    </w:p>
    <w:p w14:paraId="16E25283" w14:textId="02F2AF73" w:rsidR="006C341B" w:rsidRP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4. Провести наблюдение и анализ классного часа сокурсника. Результаты зафиксировать в дневнике (Приложение №8,11).</w:t>
      </w:r>
    </w:p>
    <w:p w14:paraId="36A2EA0B" w14:textId="33418075" w:rsidR="008D77CD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C341B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5. Составить педагогическую характеристику на одного ребенка (Приложение №19) (в портфолио).</w:t>
      </w:r>
    </w:p>
    <w:p w14:paraId="72E9CC63" w14:textId="77777777" w:rsidR="006C341B" w:rsidRDefault="006C341B" w:rsidP="006C341B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0DBCF054" w14:textId="38619062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6C341B" w:rsidRPr="006C341B">
        <w:rPr>
          <w:rFonts w:ascii="Times New Roman" w:hAnsi="Times New Roman"/>
          <w:bCs/>
          <w:sz w:val="28"/>
          <w:szCs w:val="28"/>
        </w:rPr>
        <w:t>Планирование и проведение работы с одаренными детьми. Наблюдение и обсуждение урока. Планирование, проведение, анализ классных часов по учебным предметам начальной школы</w:t>
      </w:r>
      <w:r w:rsidR="006C341B">
        <w:rPr>
          <w:rFonts w:ascii="Times New Roman" w:hAnsi="Times New Roman"/>
          <w:bCs/>
          <w:sz w:val="28"/>
          <w:szCs w:val="28"/>
        </w:rPr>
        <w:t>.</w:t>
      </w:r>
    </w:p>
    <w:p w14:paraId="245C8010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299A654D" w14:textId="24FEAC34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графику прохождения практики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9)).</w:t>
      </w:r>
    </w:p>
    <w:p w14:paraId="232CF378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час, устанавливая педагогически-целесообразные отношения с обучающимися. Провести его самоанализ устно и письменно на листах формата А4 согласно схеме (Приложение №10).</w:t>
      </w:r>
    </w:p>
    <w:p w14:paraId="0E851ACA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показательного урока (Приложение №7)</w:t>
      </w:r>
    </w:p>
    <w:p w14:paraId="236162D8" w14:textId="77EB9D4E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4. Провести наблюдение и анализ классного часа сокурсника. Результаты зафиксировать в дневнике (Приложение №8,11).</w:t>
      </w:r>
    </w:p>
    <w:p w14:paraId="16801E90" w14:textId="59210BE6" w:rsidR="008D77CD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5. Провести диагностику одаренности и составить в дневнике годовой план работы с одаренным ребенком (Приложение №20)</w:t>
      </w:r>
    </w:p>
    <w:p w14:paraId="63D25B8E" w14:textId="77777777" w:rsid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7AAA6834" w14:textId="63BA0C79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lastRenderedPageBreak/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CF2C71" w:rsidRPr="00CF2C71">
        <w:rPr>
          <w:rFonts w:ascii="Times New Roman" w:hAnsi="Times New Roman"/>
          <w:bCs/>
          <w:sz w:val="28"/>
          <w:szCs w:val="28"/>
        </w:rPr>
        <w:t>Планирование и проведение коррекционно-развивающей работы с обучающимися,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</w:r>
      <w:r w:rsidR="00CF2C71">
        <w:rPr>
          <w:rFonts w:ascii="Times New Roman" w:hAnsi="Times New Roman"/>
          <w:bCs/>
          <w:sz w:val="28"/>
          <w:szCs w:val="28"/>
        </w:rPr>
        <w:t>.</w:t>
      </w:r>
    </w:p>
    <w:p w14:paraId="766C9783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76603AC5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64BB7DEB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час, устанавливая педагогически-целесообразные отношения с обучающимися. Провести его самоанализ устно и письменно на листах формата А4 согласно схеме (Приложение №10).</w:t>
      </w:r>
    </w:p>
    <w:p w14:paraId="07DA7F02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показательного урока (Приложение №7)</w:t>
      </w:r>
    </w:p>
    <w:p w14:paraId="64473303" w14:textId="0AD3A66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4. Провести наблюдение и анализ классного часа сокурсника. Результаты зафиксировать в дневнике.</w:t>
      </w:r>
    </w:p>
    <w:p w14:paraId="1A7CD847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5. Провести диагностику невнимательности обучающихся, результаты зафиксировать в дневнике (Приложение №21)</w:t>
      </w:r>
    </w:p>
    <w:p w14:paraId="74A16BC0" w14:textId="74A37B02" w:rsidR="008D77CD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6. Составить список литературы (не менее 10 наименований), посвященной обучению и воспитанию детей с проблемами в развитии (Прил.№15) (в портфолио).</w:t>
      </w:r>
    </w:p>
    <w:p w14:paraId="3EB2E168" w14:textId="77777777" w:rsid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6FAFADF1" w14:textId="30836D45" w:rsidR="008D77CD" w:rsidRPr="00BA11BB" w:rsidRDefault="008D77CD" w:rsidP="008D77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CF2C71" w:rsidRPr="00CF2C71">
        <w:rPr>
          <w:rFonts w:ascii="Times New Roman" w:hAnsi="Times New Roman"/>
          <w:bCs/>
          <w:sz w:val="28"/>
          <w:szCs w:val="28"/>
        </w:rPr>
        <w:t>Планирование и проведение коррекционно-развивающей работы с обучающимися,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</w:r>
      <w:r w:rsidR="00CF2C71">
        <w:rPr>
          <w:rFonts w:ascii="Times New Roman" w:hAnsi="Times New Roman"/>
          <w:bCs/>
          <w:sz w:val="28"/>
          <w:szCs w:val="28"/>
        </w:rPr>
        <w:t>.</w:t>
      </w:r>
    </w:p>
    <w:p w14:paraId="41B0E6DE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BB5C4BF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прохождения практики (Прил. 9)).</w:t>
      </w:r>
    </w:p>
    <w:p w14:paraId="2749A3F0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классный час, устанавливая педагогически-целесообразные отношения с обучающимися. Провести его самоанализ устно и письменно на листах формата А4 согласно схеме (Приложение №10).</w:t>
      </w:r>
    </w:p>
    <w:p w14:paraId="4F22EBC7" w14:textId="77777777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3.Провести наблюдение показательного урока (Приложение №7)</w:t>
      </w:r>
    </w:p>
    <w:p w14:paraId="09BC16F9" w14:textId="5684BF4B" w:rsidR="00CF2C71" w:rsidRP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4. Провести наблюдение и анализ классного часа сокурсника. Результаты зафиксировать в дневнике (Приложение №8,11).</w:t>
      </w:r>
    </w:p>
    <w:p w14:paraId="38141341" w14:textId="3DAB834D" w:rsidR="008D77CD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5. Подобрать и провести игровые упражнения с детьми с низким уровнем внимания, направленные на его улучшение.</w:t>
      </w:r>
    </w:p>
    <w:p w14:paraId="77D8FFC1" w14:textId="77777777" w:rsidR="00CF2C71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78C58033" w14:textId="77777777" w:rsidR="00CF2C71" w:rsidRDefault="008D77CD" w:rsidP="00CF2C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CF2C71" w:rsidRPr="00CF2C71">
        <w:rPr>
          <w:rFonts w:ascii="Times New Roman" w:hAnsi="Times New Roman"/>
          <w:bCs/>
          <w:sz w:val="28"/>
          <w:szCs w:val="28"/>
        </w:rPr>
        <w:t>Ведение документации, обеспечивающей обучение по программам начального общего образования</w:t>
      </w:r>
      <w:r w:rsidR="00CF2C71">
        <w:rPr>
          <w:rFonts w:ascii="Times New Roman" w:hAnsi="Times New Roman"/>
          <w:bCs/>
          <w:sz w:val="28"/>
          <w:szCs w:val="28"/>
        </w:rPr>
        <w:t>.</w:t>
      </w:r>
    </w:p>
    <w:p w14:paraId="49131C66" w14:textId="427760B3" w:rsidR="008D77CD" w:rsidRDefault="00CF2C71" w:rsidP="00CF2C7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D77CD"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 w:rsidR="008D77C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045E1CDA" w14:textId="1542A468" w:rsidR="008D77CD" w:rsidRDefault="00CF2C71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Изучить и зафиксировать в дневнике перечень основной документации, обеспечивающей обучение по программам начального общего образования, указывая ее структурные компоненты (календарно-тематическое и поурочное планирование и т.д.)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</w:t>
      </w:r>
    </w:p>
    <w:p w14:paraId="38A9D8E9" w14:textId="77777777" w:rsidR="00CF2C71" w:rsidRDefault="00CF2C71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0A45EFB2" w14:textId="3099D57F" w:rsidR="008D77CD" w:rsidRPr="00BA11BB" w:rsidRDefault="008D77CD" w:rsidP="00CF2C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Hlk147493170"/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CF2C71" w:rsidRPr="00CF2C71">
        <w:rPr>
          <w:rFonts w:ascii="Times New Roman" w:hAnsi="Times New Roman"/>
          <w:bCs/>
          <w:sz w:val="28"/>
          <w:szCs w:val="28"/>
        </w:rPr>
        <w:t>Ведение учебной документации</w:t>
      </w:r>
      <w:r w:rsidR="00CF2C71">
        <w:rPr>
          <w:rFonts w:ascii="Times New Roman" w:hAnsi="Times New Roman"/>
          <w:bCs/>
          <w:sz w:val="28"/>
          <w:szCs w:val="28"/>
        </w:rPr>
        <w:t xml:space="preserve"> </w:t>
      </w:r>
      <w:r w:rsidR="00CF2C71" w:rsidRPr="00CF2C71">
        <w:rPr>
          <w:rFonts w:ascii="Times New Roman" w:hAnsi="Times New Roman"/>
          <w:bCs/>
          <w:sz w:val="28"/>
          <w:szCs w:val="28"/>
        </w:rPr>
        <w:t>(дневник, отчет о производственной практике, портфолио).</w:t>
      </w:r>
    </w:p>
    <w:p w14:paraId="38094679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lastRenderedPageBreak/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6AE3EE9C" w14:textId="3EBB353B" w:rsidR="008D77CD" w:rsidRDefault="00CF2C71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F2C7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Оформить учебную документацию (дневник (Прил.№1), отчет о производственной практике (Прил.№2), портфолио (Прил.№5)).</w:t>
      </w:r>
    </w:p>
    <w:bookmarkEnd w:id="6"/>
    <w:p w14:paraId="6084A1F8" w14:textId="77777777" w:rsidR="00CF2C71" w:rsidRDefault="00CF2C71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14:paraId="201DE60F" w14:textId="4565BF51" w:rsidR="008D77CD" w:rsidRPr="00CF2C71" w:rsidRDefault="008D77CD" w:rsidP="00CF2C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CF2C71">
        <w:rPr>
          <w:rFonts w:ascii="Times New Roman" w:hAnsi="Times New Roman"/>
          <w:bCs/>
          <w:sz w:val="28"/>
          <w:szCs w:val="28"/>
        </w:rPr>
        <w:t>Дифференцированный зачет.</w:t>
      </w:r>
    </w:p>
    <w:p w14:paraId="0539823C" w14:textId="3A5B3F56" w:rsidR="008D77CD" w:rsidRPr="00CF2C71" w:rsidRDefault="00CF2C71" w:rsidP="00CF2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, 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54C8EB54" w14:textId="32F5DDDE" w:rsidR="008D77CD" w:rsidRDefault="00CF2C71" w:rsidP="00CF2C7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7" w:name="_Hlk147493688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01.02. Русский язык с методикой преподавания</w:t>
      </w:r>
    </w:p>
    <w:p w14:paraId="560B620A" w14:textId="77777777" w:rsidR="008D77CD" w:rsidRDefault="008D77CD" w:rsidP="008D77C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668D2CD5" w14:textId="50FDCF27" w:rsidR="0095274E" w:rsidRDefault="00CF2C71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95274E"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 w:rsidR="0095274E">
        <w:rPr>
          <w:rFonts w:ascii="Times New Roman" w:hAnsi="Times New Roman"/>
          <w:bCs/>
          <w:sz w:val="28"/>
          <w:szCs w:val="28"/>
        </w:rPr>
        <w:t>.</w:t>
      </w:r>
      <w:r w:rsidR="0095274E"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0F6ABAEF" w14:textId="5A075678" w:rsidR="00CF2C71" w:rsidRDefault="00CF2C71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1FA2B8E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Провести наблюдение показательных уроков, обсудить их с сокурсниками и руководителем практики. </w:t>
      </w:r>
      <w:bookmarkStart w:id="8" w:name="_Hlk147494099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bookmarkEnd w:id="8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№6).</w:t>
      </w:r>
    </w:p>
    <w:p w14:paraId="74C986EB" w14:textId="562251F3" w:rsidR="001B2188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7DAEA92C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3EBCF3E" w14:textId="0F29AE14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87A54D1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080733E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2AD1BA70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урок, осуществляя контроль и оценку достижений учеников. Сделать самоанализ урока устно (зачетного урока – письменно, в портфолио, на листах формата А4, согласно схеме (Приложение №9)).</w:t>
      </w:r>
    </w:p>
    <w:p w14:paraId="4AEA14E8" w14:textId="6F9A2346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всех уроков и анализ одного из уроков сокурсника (по выбору). </w:t>
      </w:r>
      <w:r w:rsidR="001733A1"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№6,10).</w:t>
      </w:r>
    </w:p>
    <w:p w14:paraId="1591E5D4" w14:textId="1130E74B" w:rsidR="001B2188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Анализ одного из зачетных уроков сокурсника вложить в портфолио.</w:t>
      </w:r>
    </w:p>
    <w:p w14:paraId="15A0CDD8" w14:textId="77777777" w:rsidR="001B2188" w:rsidRDefault="001B2188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610AD11" w14:textId="51863D86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Разработка учебно-методических материалов. Ведение документации, обеспечивающей обучение по программам начального общего образования</w:t>
      </w:r>
    </w:p>
    <w:p w14:paraId="68CC1F3E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D0365CD" w14:textId="7EFDC952" w:rsidR="0095274E" w:rsidRPr="0095274E" w:rsidRDefault="0095274E" w:rsidP="0095274E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Проанализировать рабочую программу по русскому языку (Приложение №11). </w:t>
      </w:r>
    </w:p>
    <w:p w14:paraId="10F7C334" w14:textId="26653D65" w:rsidR="008E43BD" w:rsidRPr="009D7854" w:rsidRDefault="0095274E" w:rsidP="0095274E">
      <w:pPr>
        <w:spacing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Оформить документацию.</w:t>
      </w:r>
    </w:p>
    <w:p w14:paraId="1A94AC8E" w14:textId="0A819726" w:rsidR="0095274E" w:rsidRDefault="0095274E" w:rsidP="0095274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9" w:name="_Hlk147493875"/>
      <w:bookmarkEnd w:id="7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3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95274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Детская литература с практикумом по выразительному чтению</w:t>
      </w:r>
    </w:p>
    <w:p w14:paraId="54AC95EE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C00BD33" w14:textId="77777777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3674364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6B912286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39E66EA8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lastRenderedPageBreak/>
        <w:t>2. Осуществить анализ календарно-тематического плана учителя (Приложение №7).</w:t>
      </w:r>
    </w:p>
    <w:p w14:paraId="58300629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56938A6" w14:textId="77777777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0AF0567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056F3D1A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1787CB84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урок, осуществляя контроль и оценку достижений учеников. Сделать самоанализ урока устно (зачетного урока – письменно, в портфолио, на листах формата А4, согласно схеме (Приложение №9)).</w:t>
      </w:r>
    </w:p>
    <w:p w14:paraId="4F973BDA" w14:textId="3AD86AEB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всех уроков и анализ одного из уроков сокурсника (по выбору). </w:t>
      </w:r>
      <w:r w:rsidR="001733A1"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№6,10).</w:t>
      </w:r>
    </w:p>
    <w:p w14:paraId="77DFFD2C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Анализ одного из зачетных уроков сокурсника вложить в портфолио.</w:t>
      </w:r>
    </w:p>
    <w:p w14:paraId="67007F29" w14:textId="77777777" w:rsidR="0095274E" w:rsidRDefault="0095274E" w:rsidP="0095274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91B439B" w14:textId="64345E5C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Создание предметно-развивающей среды. Ведение документации, обеспечивающей обучение по программам начального общего образования</w:t>
      </w:r>
    </w:p>
    <w:p w14:paraId="45FD4083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45659A1B" w14:textId="4A512CEF" w:rsidR="0095274E" w:rsidRPr="0095274E" w:rsidRDefault="001733A1" w:rsidP="0095274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5274E" w:rsidRPr="0095274E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Разработать модель предметно-развивающей среды по литературному чтению в одном из классов начальной школы (Приложение №12). </w:t>
      </w:r>
    </w:p>
    <w:p w14:paraId="0C086F4C" w14:textId="65D5D566" w:rsidR="008E43BD" w:rsidRPr="0095274E" w:rsidRDefault="0095274E" w:rsidP="0095274E">
      <w:pPr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95274E">
        <w:rPr>
          <w:rFonts w:ascii="Times New Roman" w:eastAsia="Calibri" w:hAnsi="Times New Roman"/>
          <w:sz w:val="28"/>
          <w:szCs w:val="28"/>
          <w:lang w:eastAsia="en-US"/>
        </w:rPr>
        <w:t>2. Оформить документацию.</w:t>
      </w:r>
    </w:p>
    <w:p w14:paraId="4564D41A" w14:textId="4CEC5DA5" w:rsidR="0095274E" w:rsidRDefault="0095274E" w:rsidP="0095274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10" w:name="_Hlk147494129"/>
      <w:bookmarkEnd w:id="9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4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95274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Теоретические основы начального курса математики с методикой преподавания</w:t>
      </w:r>
    </w:p>
    <w:p w14:paraId="4829C468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560B741" w14:textId="77777777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6A62FA8C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7232C711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210BBAD5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5A0B4755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DBC6C6E" w14:textId="77777777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098AF06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3C7F44C8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797E910F" w14:textId="77777777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урок, осуществляя контроль и оценку достижений учеников. Сделать самоанализ урока устно (зачетного урока – письменно, в портфолио, на листах формата А4, согласно схеме (Приложение №9)).</w:t>
      </w:r>
    </w:p>
    <w:p w14:paraId="078FD594" w14:textId="253D0239" w:rsidR="0095274E" w:rsidRP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lastRenderedPageBreak/>
        <w:t xml:space="preserve">3. Провести наблюдение всех уроков и анализ одного из уроков сокурсника (по выбору). </w:t>
      </w:r>
      <w:r w:rsidR="001733A1"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№6,10).</w:t>
      </w:r>
    </w:p>
    <w:p w14:paraId="34013C40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Анализ одного из зачетных уроков сокурсника вложить в портфолио.</w:t>
      </w:r>
    </w:p>
    <w:p w14:paraId="2E71208B" w14:textId="77777777" w:rsidR="0095274E" w:rsidRDefault="0095274E" w:rsidP="0095274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4FA3E4D" w14:textId="737702A2" w:rsidR="0095274E" w:rsidRDefault="0095274E" w:rsidP="0095274E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="001733A1" w:rsidRPr="001733A1">
        <w:rPr>
          <w:rFonts w:ascii="Times New Roman" w:hAnsi="Times New Roman"/>
          <w:bCs/>
          <w:sz w:val="28"/>
          <w:szCs w:val="28"/>
        </w:rPr>
        <w:t>Систематизация и оценка педагогического опыта и образовательных технологий. Ведение документации, обеспечивающей обучение по программам начального общего образования</w:t>
      </w:r>
    </w:p>
    <w:p w14:paraId="4F34E697" w14:textId="77777777" w:rsidR="0095274E" w:rsidRDefault="0095274E" w:rsidP="0095274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69602F80" w14:textId="4BA5CA83" w:rsidR="001733A1" w:rsidRDefault="001733A1" w:rsidP="001733A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733A1">
        <w:rPr>
          <w:rFonts w:ascii="Times New Roman" w:eastAsia="Calibri" w:hAnsi="Times New Roman"/>
          <w:sz w:val="28"/>
          <w:szCs w:val="28"/>
          <w:lang w:eastAsia="en-US"/>
        </w:rPr>
        <w:t xml:space="preserve">Изучите педагогический опыт одного из руководителей практики по применению образовательных технологий (Приложение №13). </w:t>
      </w:r>
    </w:p>
    <w:p w14:paraId="3AA25C13" w14:textId="0D6253DE" w:rsidR="008E43BD" w:rsidRDefault="0095274E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95274E">
        <w:rPr>
          <w:rFonts w:ascii="Times New Roman" w:eastAsia="Calibri" w:hAnsi="Times New Roman"/>
          <w:sz w:val="28"/>
          <w:szCs w:val="28"/>
          <w:lang w:eastAsia="en-US"/>
        </w:rPr>
        <w:t>2. Оформить документацию.</w:t>
      </w:r>
      <w:bookmarkEnd w:id="10"/>
    </w:p>
    <w:p w14:paraId="103822CD" w14:textId="77777777" w:rsidR="001733A1" w:rsidRPr="001733A1" w:rsidRDefault="001733A1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0FBC6585" w14:textId="54756237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11" w:name="_Hlk147494220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5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1733A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Естествознание с методикой преподавания</w:t>
      </w:r>
    </w:p>
    <w:p w14:paraId="498F68AC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DAF61A8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6C423555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4304ECC6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2EFC3B2D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1D76FF9F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9393B2B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39FDA9B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46923B0F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72F0849D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урок, осуществляя контроль и оценку достижений учеников. Сделать самоанализ урока устно (зачетного урока – письменно, в портфолио, на листах формата А4, согласно схеме (Приложение №9)).</w:t>
      </w:r>
    </w:p>
    <w:p w14:paraId="101C76E5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всех уроков и анализ одного из уроков сокурсника (по выбору). 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№6,10).</w:t>
      </w:r>
    </w:p>
    <w:p w14:paraId="2F09EC69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Анализ одного из зачетных уроков сокурсника вложить в портфолио.</w:t>
      </w:r>
    </w:p>
    <w:p w14:paraId="2ABF3AFB" w14:textId="77777777" w:rsidR="001733A1" w:rsidRDefault="001733A1" w:rsidP="001733A1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54689ED" w14:textId="3820223B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1733A1">
        <w:rPr>
          <w:rFonts w:ascii="Times New Roman" w:hAnsi="Times New Roman"/>
          <w:bCs/>
          <w:sz w:val="28"/>
          <w:szCs w:val="28"/>
        </w:rPr>
        <w:t>Участие в проектной деятельности. Ведение документации, обеспечивающей обучение по программам начального общего образования</w:t>
      </w:r>
    </w:p>
    <w:p w14:paraId="7E25FB4C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2268747" w14:textId="582E2D25" w:rsidR="001733A1" w:rsidRDefault="001733A1" w:rsidP="001733A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733A1">
        <w:t xml:space="preserve"> </w:t>
      </w:r>
      <w:r w:rsidRPr="001733A1">
        <w:rPr>
          <w:rFonts w:ascii="Times New Roman" w:eastAsia="Calibri" w:hAnsi="Times New Roman"/>
          <w:sz w:val="28"/>
          <w:szCs w:val="28"/>
          <w:lang w:eastAsia="en-US"/>
        </w:rPr>
        <w:t>Предложите 5 названий экологического проекта, реализуемого в начальной школе. Опишите структуру экологического проекта.</w:t>
      </w:r>
    </w:p>
    <w:p w14:paraId="6B205B39" w14:textId="77777777" w:rsidR="001733A1" w:rsidRPr="0095274E" w:rsidRDefault="001733A1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95274E">
        <w:rPr>
          <w:rFonts w:ascii="Times New Roman" w:eastAsia="Calibri" w:hAnsi="Times New Roman"/>
          <w:sz w:val="28"/>
          <w:szCs w:val="28"/>
          <w:lang w:eastAsia="en-US"/>
        </w:rPr>
        <w:t>2. Оформить документацию.</w:t>
      </w:r>
    </w:p>
    <w:bookmarkEnd w:id="11"/>
    <w:p w14:paraId="01B317DA" w14:textId="77777777"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14:paraId="59413F52" w14:textId="40F9FFF1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12" w:name="_Hlk147494364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6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1733A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Методика обучения продуктивным видам деятельности с практикумом</w:t>
      </w:r>
    </w:p>
    <w:p w14:paraId="372724D3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3BC8C0A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23555039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1AF36676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06AE88D9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70C4A759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354FC37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E5C9FA0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32648834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55CA0CE1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Провести с обучающимися урок, осуществляя контроль и оценку достижений учеников. Сделать самоанализ урока устно (зачетного урока – письменно, в портфолио, на листах формата А4, согласно схеме (Приложение №9)).</w:t>
      </w:r>
    </w:p>
    <w:p w14:paraId="435CF359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всех уроков и анализ одного из уроков сокурсника (по выбору). 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Материалы вложить в портфолио </w:t>
      </w: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(Приложение №6,10).</w:t>
      </w:r>
    </w:p>
    <w:p w14:paraId="5FF06E7A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Анализ одного из зачетных уроков сокурсника вложить в портфолио.</w:t>
      </w:r>
    </w:p>
    <w:p w14:paraId="25CB33A9" w14:textId="77777777" w:rsidR="001733A1" w:rsidRDefault="001733A1" w:rsidP="001733A1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F899F1A" w14:textId="1C5FC5D8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1733A1">
        <w:rPr>
          <w:rFonts w:ascii="Times New Roman" w:hAnsi="Times New Roman"/>
          <w:bCs/>
          <w:sz w:val="28"/>
          <w:szCs w:val="28"/>
        </w:rPr>
        <w:t>Участие в исследовательской деятельности. Ведение документации, обеспечивающей обучение по программам начального общего образования</w:t>
      </w:r>
    </w:p>
    <w:p w14:paraId="5DA997F0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4771E8D0" w14:textId="77777777" w:rsidR="001733A1" w:rsidRDefault="001733A1" w:rsidP="001733A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733A1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диагностику изобразительных умений обучающихся начальной школы (Приложение №14). </w:t>
      </w:r>
    </w:p>
    <w:p w14:paraId="24104798" w14:textId="1838017F" w:rsidR="001733A1" w:rsidRDefault="001733A1" w:rsidP="001733A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5274E">
        <w:rPr>
          <w:rFonts w:ascii="Times New Roman" w:eastAsia="Calibri" w:hAnsi="Times New Roman"/>
          <w:sz w:val="28"/>
          <w:szCs w:val="28"/>
          <w:lang w:eastAsia="en-US"/>
        </w:rPr>
        <w:t>2. Оформить документацию.</w:t>
      </w:r>
    </w:p>
    <w:p w14:paraId="379E2F51" w14:textId="77777777" w:rsidR="001733A1" w:rsidRPr="0095274E" w:rsidRDefault="001733A1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45F39986" w14:textId="01B09B6D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13" w:name="_Hlk147494508"/>
      <w:bookmarkEnd w:id="12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7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1733A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Теория и методика физического воспитании с практикумом</w:t>
      </w:r>
    </w:p>
    <w:p w14:paraId="6F4749FC" w14:textId="77777777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D5592CE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6EDBC9B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296962FF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4B079E90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7E5AD08D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CFFB40B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8AB0FE4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lastRenderedPageBreak/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07E033B8" w14:textId="587BCE29" w:rsidR="001733A1" w:rsidRP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графику проведения уроков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8)).</w:t>
      </w:r>
    </w:p>
    <w:p w14:paraId="3F2CD75C" w14:textId="20A0F09C" w:rsidR="001733A1" w:rsidRP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2. Провести с обучающимися урок, осуществляя контроль и оценку достижений учеников. Сделать устный самоанализ урока (Приложение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9).</w:t>
      </w:r>
    </w:p>
    <w:p w14:paraId="1924DEAF" w14:textId="593B51DC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и анализ урока сокурсника. Материалы вложить в портфолио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6,10).</w:t>
      </w:r>
    </w:p>
    <w:p w14:paraId="77FA4D7E" w14:textId="77777777" w:rsidR="001733A1" w:rsidRDefault="001733A1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67F9D3E" w14:textId="53C03FCF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1733A1">
        <w:rPr>
          <w:rFonts w:ascii="Times New Roman" w:hAnsi="Times New Roman"/>
          <w:bCs/>
          <w:sz w:val="28"/>
          <w:szCs w:val="28"/>
        </w:rPr>
        <w:t>Ведение документации, обеспечивающей обучение по программам начального общего образования</w:t>
      </w:r>
    </w:p>
    <w:p w14:paraId="4EA6BC98" w14:textId="3CF13850" w:rsidR="008E43BD" w:rsidRDefault="001733A1" w:rsidP="005F764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5274E">
        <w:rPr>
          <w:rFonts w:ascii="Times New Roman" w:eastAsia="Calibri" w:hAnsi="Times New Roman"/>
          <w:sz w:val="28"/>
          <w:szCs w:val="28"/>
          <w:lang w:eastAsia="en-US"/>
        </w:rPr>
        <w:t>формить документацию.</w:t>
      </w:r>
      <w:bookmarkEnd w:id="13"/>
    </w:p>
    <w:p w14:paraId="0D0A380C" w14:textId="77777777" w:rsidR="005F7649" w:rsidRPr="005F7649" w:rsidRDefault="005F7649" w:rsidP="005F764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551BFD34" w14:textId="60A7355A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bookmarkStart w:id="14" w:name="_Hlk147494550"/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8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1733A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Теория и методика музыкального воспитания с практикумом</w:t>
      </w:r>
    </w:p>
    <w:p w14:paraId="2DCD84BD" w14:textId="77777777" w:rsidR="001733A1" w:rsidRDefault="001733A1" w:rsidP="001733A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06A2020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25F40D2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5B467FEB" w14:textId="77777777" w:rsidR="001733A1" w:rsidRPr="0095274E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1. Провести наблюдение показательных уроков, обсудить их с сокурсниками и руководителем практики. Материалы вложить в портфолио (Приложение №6).</w:t>
      </w:r>
    </w:p>
    <w:p w14:paraId="3AA64D16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95274E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2. Осуществить анализ календарно-тематического плана учителя (Приложение №7).</w:t>
      </w:r>
    </w:p>
    <w:p w14:paraId="18E8225B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C7ABCFA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Планирование, проведение, самоанализ урока; наблюдение, анализ, обсуждение уроков. разработка предложений по их совершенствованию и коррекции. Проведение диагностики и оценки достижений младших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B073FA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2B5DF74B" w14:textId="77777777" w:rsidR="001733A1" w:rsidRP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Разработать и заверить у руководителя практики технологическую карту урока (по </w:t>
      </w:r>
      <w:proofErr w:type="spellStart"/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графику проведения уроков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8)).</w:t>
      </w:r>
    </w:p>
    <w:p w14:paraId="4EE4B7EF" w14:textId="77777777" w:rsidR="001733A1" w:rsidRP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2. Провести с обучающимися урок, осуществляя контроль и оценку достижений учеников. Сделать устный самоанализ урока (Приложение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9).</w:t>
      </w:r>
    </w:p>
    <w:p w14:paraId="377134CD" w14:textId="77777777" w:rsidR="001733A1" w:rsidRDefault="001733A1" w:rsidP="001733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3. Провести наблюдение и анализ урока сокурсника. Материалы вложить в портфолио (Прил.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№</w:t>
      </w:r>
      <w:r w:rsidRPr="001733A1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6,10).</w:t>
      </w:r>
    </w:p>
    <w:p w14:paraId="0D03624F" w14:textId="77777777" w:rsidR="001733A1" w:rsidRDefault="001733A1" w:rsidP="001733A1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5DF2F43" w14:textId="77777777" w:rsidR="001733A1" w:rsidRDefault="001733A1" w:rsidP="001733A1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1733A1">
        <w:rPr>
          <w:rFonts w:ascii="Times New Roman" w:hAnsi="Times New Roman"/>
          <w:bCs/>
          <w:sz w:val="28"/>
          <w:szCs w:val="28"/>
        </w:rPr>
        <w:t>Ведение документации, обеспечивающей обучение по программам начального общего образования</w:t>
      </w:r>
    </w:p>
    <w:p w14:paraId="6D9DE81D" w14:textId="4837B80C" w:rsidR="00B26374" w:rsidRDefault="001733A1" w:rsidP="005F764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5274E">
        <w:rPr>
          <w:rFonts w:ascii="Times New Roman" w:eastAsia="Calibri" w:hAnsi="Times New Roman"/>
          <w:sz w:val="28"/>
          <w:szCs w:val="28"/>
          <w:lang w:eastAsia="en-US"/>
        </w:rPr>
        <w:t>формить документацию.</w:t>
      </w:r>
      <w:bookmarkEnd w:id="14"/>
    </w:p>
    <w:p w14:paraId="1C9C8EE9" w14:textId="77777777" w:rsidR="005F7649" w:rsidRPr="005F7649" w:rsidRDefault="005F7649" w:rsidP="005F764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213F1D59" w14:textId="63F6ABC0" w:rsidR="00D401B9" w:rsidRDefault="00D401B9" w:rsidP="00D401B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МДК. 01.0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9</w:t>
      </w:r>
      <w:r w:rsidRPr="00CF2C7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. </w:t>
      </w:r>
      <w:r w:rsidRPr="00D401B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Инновационные педагогические технологии</w:t>
      </w:r>
    </w:p>
    <w:p w14:paraId="0D55A6E4" w14:textId="77777777" w:rsidR="00D401B9" w:rsidRDefault="00D401B9" w:rsidP="00D401B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9F03E37" w14:textId="77777777" w:rsidR="00D401B9" w:rsidRDefault="00D401B9" w:rsidP="00D401B9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1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95274E">
        <w:rPr>
          <w:rFonts w:ascii="Times New Roman" w:hAnsi="Times New Roman"/>
          <w:bCs/>
          <w:sz w:val="28"/>
          <w:szCs w:val="28"/>
        </w:rPr>
        <w:t>Наблюдение и анализ показательных уроков. Анализ учебно-тематических планов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95274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008F7F1A" w14:textId="77777777" w:rsidR="00D401B9" w:rsidRDefault="00D401B9" w:rsidP="00D401B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3024F912" w14:textId="1DC291C5" w:rsidR="00D401B9" w:rsidRDefault="00D401B9" w:rsidP="00D401B9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Провести наблюдение показательного урока, обсудить его с сокурсниками и руководителем практики. Материалы вложить в портфолио (Приложение №6).</w:t>
      </w:r>
    </w:p>
    <w:p w14:paraId="4C5EF900" w14:textId="77777777" w:rsidR="00D401B9" w:rsidRDefault="00D401B9" w:rsidP="00D401B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573F402" w14:textId="4029508E" w:rsidR="00D401B9" w:rsidRDefault="00D401B9" w:rsidP="00D401B9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2-5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D401B9">
        <w:rPr>
          <w:rFonts w:ascii="Times New Roman" w:hAnsi="Times New Roman"/>
          <w:bCs/>
          <w:sz w:val="28"/>
          <w:szCs w:val="28"/>
        </w:rPr>
        <w:t xml:space="preserve">Планирование, самоанализ </w:t>
      </w:r>
      <w:proofErr w:type="gramStart"/>
      <w:r w:rsidRPr="00D401B9">
        <w:rPr>
          <w:rFonts w:ascii="Times New Roman" w:hAnsi="Times New Roman"/>
          <w:bCs/>
          <w:sz w:val="28"/>
          <w:szCs w:val="28"/>
        </w:rPr>
        <w:t>урока,  разработка</w:t>
      </w:r>
      <w:proofErr w:type="gramEnd"/>
      <w:r w:rsidRPr="00D401B9">
        <w:rPr>
          <w:rFonts w:ascii="Times New Roman" w:hAnsi="Times New Roman"/>
          <w:bCs/>
          <w:sz w:val="28"/>
          <w:szCs w:val="28"/>
        </w:rPr>
        <w:t xml:space="preserve"> предложений по его совершенствованию и коррекции.</w:t>
      </w:r>
    </w:p>
    <w:p w14:paraId="1C649EFF" w14:textId="77777777" w:rsidR="00D401B9" w:rsidRDefault="00D401B9" w:rsidP="00D401B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00636113" w14:textId="48D6D226" w:rsidR="00D401B9" w:rsidRDefault="00D401B9" w:rsidP="00D401B9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Разработать и заверить у руководителя практики технологическую карту урока (по </w:t>
      </w:r>
      <w:proofErr w:type="spellStart"/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индив</w:t>
      </w:r>
      <w:proofErr w:type="spellEnd"/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графику проведения уроков (Прил. №8)).</w:t>
      </w:r>
    </w:p>
    <w:p w14:paraId="7448DF3B" w14:textId="77777777" w:rsidR="00D401B9" w:rsidRDefault="00D401B9" w:rsidP="00D401B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F8FCA33" w14:textId="77777777" w:rsidR="00D401B9" w:rsidRDefault="00D401B9" w:rsidP="00D401B9">
      <w:pPr>
        <w:spacing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 №</w:t>
      </w:r>
      <w:r>
        <w:rPr>
          <w:rFonts w:ascii="Times New Roman" w:hAnsi="Times New Roman"/>
          <w:b/>
          <w:sz w:val="28"/>
          <w:szCs w:val="28"/>
        </w:rPr>
        <w:t>6</w:t>
      </w:r>
      <w:r w:rsidRPr="00BA11BB">
        <w:rPr>
          <w:rFonts w:ascii="Times New Roman" w:hAnsi="Times New Roman"/>
          <w:b/>
          <w:sz w:val="28"/>
          <w:szCs w:val="28"/>
        </w:rPr>
        <w:t xml:space="preserve">. </w:t>
      </w:r>
      <w:r w:rsidRPr="001733A1">
        <w:rPr>
          <w:rFonts w:ascii="Times New Roman" w:hAnsi="Times New Roman"/>
          <w:bCs/>
          <w:sz w:val="28"/>
          <w:szCs w:val="28"/>
        </w:rPr>
        <w:t>Ведение документации, обеспечивающей обучение по программам начального общего образования</w:t>
      </w:r>
    </w:p>
    <w:p w14:paraId="4A4CFE7D" w14:textId="24D484C9" w:rsidR="00D401B9" w:rsidRDefault="00D401B9" w:rsidP="00D401B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5274E">
        <w:rPr>
          <w:rFonts w:ascii="Times New Roman" w:eastAsia="Calibri" w:hAnsi="Times New Roman"/>
          <w:sz w:val="28"/>
          <w:szCs w:val="28"/>
          <w:lang w:eastAsia="en-US"/>
        </w:rPr>
        <w:t>формить документацию.</w:t>
      </w:r>
    </w:p>
    <w:p w14:paraId="07F6E7C4" w14:textId="77777777" w:rsidR="00D401B9" w:rsidRPr="0095274E" w:rsidRDefault="00D401B9" w:rsidP="00D401B9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78FD06D" w14:textId="14412D33" w:rsidR="00D401B9" w:rsidRDefault="00D401B9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D401B9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МДК 01.02-01.09</w:t>
      </w:r>
    </w:p>
    <w:p w14:paraId="236FB05E" w14:textId="1BA604A1" w:rsidR="00D401B9" w:rsidRDefault="00D401B9" w:rsidP="00D401B9">
      <w:pPr>
        <w:spacing w:line="36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hAnsi="Times New Roman"/>
          <w:b/>
          <w:sz w:val="28"/>
          <w:szCs w:val="28"/>
        </w:rPr>
        <w:t>Вид работ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Ведение учебной документации</w:t>
      </w:r>
    </w:p>
    <w:p w14:paraId="7A39AF07" w14:textId="1E24BFFD" w:rsidR="00D401B9" w:rsidRPr="00D401B9" w:rsidRDefault="00D401B9" w:rsidP="00D401B9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bookmarkStart w:id="15" w:name="_Hlk147494865"/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о</w:t>
      </w: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формить учебную документацию отчет о производственной практике (Приложение №2), портфолио (Приложение №5)).</w:t>
      </w:r>
      <w:bookmarkEnd w:id="15"/>
    </w:p>
    <w:p w14:paraId="5DDE89A8" w14:textId="3F2698C6" w:rsidR="000B5495" w:rsidRPr="00D401B9" w:rsidRDefault="00D401B9" w:rsidP="00D401B9">
      <w:pPr>
        <w:spacing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401B9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Дифференцированный зачет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: </w:t>
      </w: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представить</w:t>
      </w:r>
      <w:r w:rsidRPr="00D401B9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учебную документацию отчет о производственной практике (Приложение №2), портфолио (Приложение №5)).</w:t>
      </w:r>
    </w:p>
    <w:p w14:paraId="10D61030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16AE6BFC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65429BBA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58C1E2AD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2C39CBA9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7C26885D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54BA3DB6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79284810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500D7021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6AF3E655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670AB5BA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5EEDF9BD" w14:textId="77777777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15F1612F" w14:textId="3D233F5C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0C42878A" w14:textId="77777777" w:rsidR="005F7649" w:rsidRDefault="005F764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14:paraId="36535E68" w14:textId="74252F95" w:rsidR="00D401B9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lastRenderedPageBreak/>
        <w:t>Рекомендуемая литература:</w:t>
      </w:r>
    </w:p>
    <w:p w14:paraId="531B0DF3" w14:textId="438A93C2" w:rsidR="00D401B9" w:rsidRPr="00692C84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Основные источники</w:t>
      </w:r>
    </w:p>
    <w:p w14:paraId="4FF30F19" w14:textId="0F5149F1" w:rsidR="00D401B9" w:rsidRPr="00692C84" w:rsidRDefault="00D401B9" w:rsidP="00D401B9">
      <w:pPr>
        <w:autoSpaceDE w:val="0"/>
        <w:autoSpaceDN w:val="0"/>
        <w:adjustRightInd w:val="0"/>
        <w:spacing w:line="240" w:lineRule="auto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 xml:space="preserve">         </w:t>
      </w:r>
      <w:r w:rsidRPr="00692C84">
        <w:rPr>
          <w:rFonts w:ascii="Times New Roman" w:eastAsia="TimesNewRomanPS-ItalicMT" w:hAnsi="Times New Roman"/>
          <w:b/>
          <w:iCs/>
          <w:sz w:val="28"/>
          <w:szCs w:val="28"/>
        </w:rPr>
        <w:t>Родной язык</w:t>
      </w:r>
    </w:p>
    <w:p w14:paraId="3A971A8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Рамзаева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Т.Г. Программа «Русский язык 1-4.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.»/ сост. В.В.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Тирасполь, 2014.</w:t>
      </w:r>
    </w:p>
    <w:p w14:paraId="51E1B530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Рамзаева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Т.Г. Русский язык.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Дрофа</w:t>
      </w:r>
    </w:p>
    <w:p w14:paraId="5AF0CDD9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Рамзаева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Т.Г. Русский язык.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Дрофа</w:t>
      </w:r>
    </w:p>
    <w:p w14:paraId="6315EEB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Рамзаева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Т.Г. Русский язык.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Дрофа</w:t>
      </w:r>
    </w:p>
    <w:p w14:paraId="5B750B53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Рамзаева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Т.Г. Русский язык.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Дрофа</w:t>
      </w:r>
    </w:p>
    <w:p w14:paraId="3440453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В.В. Программа «Обучение грамоте.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.». Тирасполь, 2014</w:t>
      </w:r>
    </w:p>
    <w:p w14:paraId="20AD506A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В.В. и др. Наша Азбука. Тирасполь</w:t>
      </w:r>
    </w:p>
    <w:p w14:paraId="33F2B3C5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В.В. Рабочие тетради по письму. Тирасполь</w:t>
      </w:r>
      <w:r>
        <w:rPr>
          <w:rFonts w:ascii="Times New Roman" w:eastAsia="TimesNewRomanPS-ItalicMT" w:hAnsi="Times New Roman"/>
          <w:iCs/>
          <w:sz w:val="28"/>
          <w:szCs w:val="28"/>
        </w:rPr>
        <w:t>.</w:t>
      </w:r>
    </w:p>
    <w:p w14:paraId="733F045C" w14:textId="3C8E5175" w:rsidR="00D401B9" w:rsidRDefault="00D401B9" w:rsidP="00D401B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br/>
      </w:r>
      <w:r w:rsidRPr="000B3F29">
        <w:rPr>
          <w:rFonts w:ascii="Times New Roman" w:eastAsia="TimesNewRomanPS-ItalicMT" w:hAnsi="Times New Roman"/>
          <w:b/>
          <w:iCs/>
          <w:sz w:val="28"/>
          <w:szCs w:val="28"/>
        </w:rPr>
        <w:t>Литературное чтение</w:t>
      </w:r>
    </w:p>
    <w:p w14:paraId="53973F1F" w14:textId="77777777" w:rsidR="00D401B9" w:rsidRPr="008D68A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8D68A9">
        <w:rPr>
          <w:rFonts w:ascii="Times New Roman" w:eastAsia="TimesNewRomanPS-ItalicMT" w:hAnsi="Times New Roman"/>
          <w:iCs/>
          <w:sz w:val="28"/>
          <w:szCs w:val="28"/>
        </w:rPr>
        <w:t xml:space="preserve">Климанова Л.Ф., </w:t>
      </w:r>
      <w:proofErr w:type="spellStart"/>
      <w:r w:rsidRPr="008D68A9">
        <w:rPr>
          <w:rFonts w:ascii="Times New Roman" w:eastAsia="TimesNewRomanPS-ItalicMT" w:hAnsi="Times New Roman"/>
          <w:iCs/>
          <w:sz w:val="28"/>
          <w:szCs w:val="28"/>
        </w:rPr>
        <w:t>Бойкина</w:t>
      </w:r>
      <w:proofErr w:type="spellEnd"/>
      <w:r w:rsidRPr="008D68A9">
        <w:rPr>
          <w:rFonts w:ascii="Times New Roman" w:eastAsia="TimesNewRomanPS-ItalicMT" w:hAnsi="Times New Roman"/>
          <w:iCs/>
          <w:sz w:val="28"/>
          <w:szCs w:val="28"/>
        </w:rPr>
        <w:t xml:space="preserve"> М.В. Литературное чтение. Рабочие программы. 1-4 </w:t>
      </w:r>
      <w:proofErr w:type="spellStart"/>
      <w:r w:rsidRPr="008D68A9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8D68A9">
        <w:rPr>
          <w:rFonts w:ascii="Times New Roman" w:eastAsia="TimesNewRomanPS-ItalicMT" w:hAnsi="Times New Roman"/>
          <w:iCs/>
          <w:sz w:val="28"/>
          <w:szCs w:val="28"/>
        </w:rPr>
        <w:t>. М.: Просвещение, 2015</w:t>
      </w:r>
    </w:p>
    <w:p w14:paraId="6C5D724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Климанова Л.Ф., Горецкий В.Г. Литературное чтение.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</w:t>
      </w:r>
    </w:p>
    <w:p w14:paraId="57F6352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Климанова Л.Ф., Горецкий В.Г. Литературное чтение.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</w:t>
      </w:r>
    </w:p>
    <w:p w14:paraId="1B631DD3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Климанова Л.Ф., Горецкий В.Г. Литературное чтение.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</w:t>
      </w:r>
    </w:p>
    <w:p w14:paraId="447BE1A6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Климанова Л.Ф., Горецкий В.Г. Литературное чтение.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</w:t>
      </w:r>
    </w:p>
    <w:p w14:paraId="0C8C1A6D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Программа «Литературное чтение.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.» /Авт.-сост. В.В.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Тирасполь, 2014.</w:t>
      </w:r>
    </w:p>
    <w:p w14:paraId="0A938EA7" w14:textId="77777777" w:rsidR="00D401B9" w:rsidRP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Улитко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В.В. Литературное чтение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Тирасполь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</w:p>
    <w:p w14:paraId="75DE84A9" w14:textId="2BF2542A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Математика</w:t>
      </w:r>
    </w:p>
    <w:p w14:paraId="74944905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Математика. Программа. 1-4кл.Смоленск: Ассоциация </w:t>
      </w:r>
      <w:r w:rsidRPr="00692C84">
        <w:rPr>
          <w:rFonts w:ascii="Times New Roman" w:eastAsia="TimesNewRomanPS-ItalicMT" w:hAnsi="Times New Roman"/>
          <w:iCs/>
          <w:sz w:val="28"/>
          <w:szCs w:val="28"/>
          <w:lang w:val="en-US"/>
        </w:rPr>
        <w:t>XXI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век, 2012.</w:t>
      </w:r>
    </w:p>
    <w:p w14:paraId="77C227F2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УМК. Математика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В 2-х частях. Ассоциация </w:t>
      </w:r>
      <w:r w:rsidRPr="00692C84">
        <w:rPr>
          <w:rFonts w:ascii="Times New Roman" w:eastAsia="TimesNewRomanPS-ItalicMT" w:hAnsi="Times New Roman"/>
          <w:iCs/>
          <w:sz w:val="28"/>
          <w:szCs w:val="28"/>
          <w:lang w:val="en-US"/>
        </w:rPr>
        <w:t>XXI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век</w:t>
      </w:r>
    </w:p>
    <w:p w14:paraId="6E8354BD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УМК. Математика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В 2-х частях. Ассоциация </w:t>
      </w:r>
      <w:r w:rsidRPr="00692C84">
        <w:rPr>
          <w:rFonts w:ascii="Times New Roman" w:eastAsia="TimesNewRomanPS-ItalicMT" w:hAnsi="Times New Roman"/>
          <w:iCs/>
          <w:sz w:val="28"/>
          <w:szCs w:val="28"/>
          <w:lang w:val="en-US"/>
        </w:rPr>
        <w:t>XXI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век</w:t>
      </w:r>
    </w:p>
    <w:p w14:paraId="3F56D12B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УМК. Математика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В 2-х частях. Ассоциация </w:t>
      </w:r>
      <w:r w:rsidRPr="00692C84">
        <w:rPr>
          <w:rFonts w:ascii="Times New Roman" w:eastAsia="TimesNewRomanPS-ItalicMT" w:hAnsi="Times New Roman"/>
          <w:iCs/>
          <w:sz w:val="28"/>
          <w:szCs w:val="28"/>
          <w:lang w:val="en-US"/>
        </w:rPr>
        <w:t>XXI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век</w:t>
      </w:r>
    </w:p>
    <w:p w14:paraId="00A337DD" w14:textId="77777777" w:rsidR="00D401B9" w:rsidRDefault="00D401B9" w:rsidP="00D401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УМК. Математика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В 2-х частях. Ассоциация </w:t>
      </w:r>
      <w:r w:rsidRPr="00692C84">
        <w:rPr>
          <w:rFonts w:ascii="Times New Roman" w:eastAsia="TimesNewRomanPS-ItalicMT" w:hAnsi="Times New Roman"/>
          <w:iCs/>
          <w:sz w:val="28"/>
          <w:szCs w:val="28"/>
          <w:lang w:val="en-US"/>
        </w:rPr>
        <w:t>XXI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век</w:t>
      </w:r>
    </w:p>
    <w:p w14:paraId="10A2D994" w14:textId="77777777" w:rsidR="00D401B9" w:rsidRPr="00692C84" w:rsidRDefault="00D401B9" w:rsidP="00D401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Истомина Н.Б. Математика. Кл. 1.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Ын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доуэ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пэрць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Тираспол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>.</w:t>
      </w:r>
    </w:p>
    <w:p w14:paraId="5281B066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>Моро М.И. и др. Математика. Программы для общеобразовательных учреждений. Начальные классы. М.: Просвещение, 2002.</w:t>
      </w:r>
    </w:p>
    <w:p w14:paraId="54590FC9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Моро М.И.  и др. Математика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Просвещение.</w:t>
      </w:r>
    </w:p>
    <w:p w14:paraId="77BF6231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Моро М.И.  и др. Математика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Просвещение.</w:t>
      </w:r>
    </w:p>
    <w:p w14:paraId="0426D94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Моро М.И.  и др. Математика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Просвещение.</w:t>
      </w:r>
    </w:p>
    <w:p w14:paraId="616A4CC9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Моро М.И.  и др. Математика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М.: Просвещение.</w:t>
      </w:r>
    </w:p>
    <w:p w14:paraId="3F9F542D" w14:textId="2E3114A9" w:rsidR="00D401B9" w:rsidRPr="005B5088" w:rsidRDefault="00D401B9" w:rsidP="00D401B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lastRenderedPageBreak/>
        <w:br/>
      </w: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Окружающий мир</w:t>
      </w:r>
    </w:p>
    <w:p w14:paraId="5E6D0A47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Иванова В.В. Программа «Окружающий мир.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.». Тирасполь, 2014.</w:t>
      </w:r>
    </w:p>
    <w:p w14:paraId="18303BA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Иванова В.В. и др. Окружающий мир.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Тирасполь.</w:t>
      </w:r>
    </w:p>
    <w:p w14:paraId="0D6D6B29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Иванова В.В. и др. Окружающий мир. Рабочая тетрадь.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В 2-х частях. Тирасполь.</w:t>
      </w:r>
    </w:p>
    <w:p w14:paraId="63D79599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>Плешаков А.А. Окружающий мир. Рабочие программы. 1-4кл. М.: Просвещение, 2015.</w:t>
      </w:r>
    </w:p>
    <w:p w14:paraId="6092F3F5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Плешаков А.А. Окружающий мир.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Учебник. В 2-х частях. М.: Просвещение. </w:t>
      </w:r>
    </w:p>
    <w:p w14:paraId="00A5F4F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Плешаков А.А. Окружающий мир.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Учебник. В 2-х частях. М.: Просвещение.</w:t>
      </w:r>
    </w:p>
    <w:p w14:paraId="79B478D4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Плешаков А.А. Окружающий мир.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Учебник. В 2-х частях. М.: Просвещение.</w:t>
      </w:r>
    </w:p>
    <w:p w14:paraId="1B8C64F0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Плешаков А.А. Окружающий мир.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Учебник. В 2-х частях. М.: Просвещение.</w:t>
      </w:r>
    </w:p>
    <w:p w14:paraId="0146AFD3" w14:textId="0FC171DB" w:rsidR="00D401B9" w:rsidRPr="00692C84" w:rsidRDefault="00D401B9" w:rsidP="00D401B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Музыка</w:t>
      </w:r>
    </w:p>
    <w:p w14:paraId="0FD3D2A0" w14:textId="561E519A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Белоглазова Г.М.,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Кныш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Л.И. Программа «Музыка.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.». Тирасполь</w:t>
      </w:r>
    </w:p>
    <w:p w14:paraId="4C43F49B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Критская Е.Д. и др. Музыка.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Просвещение.</w:t>
      </w:r>
    </w:p>
    <w:p w14:paraId="660BB14A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Критская Е.Д. и др. Музыка.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Просвещение.</w:t>
      </w:r>
    </w:p>
    <w:p w14:paraId="699D5745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Критская Е.Д. и др. Музыка.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Просвещение.</w:t>
      </w:r>
    </w:p>
    <w:p w14:paraId="5429E7C7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Критская Е.Д. и др. Музыка.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Просвещение.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Технология</w:t>
      </w:r>
    </w:p>
    <w:p w14:paraId="66ADA4D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>Программ</w:t>
      </w:r>
      <w:r>
        <w:rPr>
          <w:rFonts w:ascii="Times New Roman" w:eastAsia="TimesNewRomanPS-ItalicMT" w:hAnsi="Times New Roman"/>
          <w:iCs/>
          <w:sz w:val="28"/>
          <w:szCs w:val="28"/>
        </w:rPr>
        <w:t>а</w:t>
      </w: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Технология.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/Сост. Т.Л.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Яковишина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Тирасполь, 2014.</w:t>
      </w:r>
    </w:p>
    <w:p w14:paraId="2E99CD5C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Геронимус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Т.М. Технология.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М.: АСТ ПРЕСС ШКОЛА </w:t>
      </w:r>
    </w:p>
    <w:p w14:paraId="5D68028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Геронимус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Т.М. Технология.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АСТ ПРЕСС ШКОЛА</w:t>
      </w:r>
    </w:p>
    <w:p w14:paraId="7A37145E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Геронимус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Т.М. Технология.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АСТ ПРЕСС ШКОЛА</w:t>
      </w:r>
    </w:p>
    <w:p w14:paraId="2E1553FC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Геронимус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 Т.М. Технология.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АСТ ПРЕСС ШКОЛА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Физическая культура</w:t>
      </w:r>
    </w:p>
    <w:p w14:paraId="0343AB84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Лях В.И. и др. Программа. Физическая культура.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/Сост. С.В. Костин. Тирасполь, 2014.</w:t>
      </w:r>
    </w:p>
    <w:p w14:paraId="56178692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Лях В.И. Мой друг – физкультура.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Просвещение.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Изобразительное искусство</w:t>
      </w:r>
    </w:p>
    <w:p w14:paraId="5F9281E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Кузин В.С. Программа. Изобразительное искусство. 1-4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/Сост. С.В. Паскаль. Тирасполь, 2014.</w:t>
      </w:r>
    </w:p>
    <w:p w14:paraId="128E7D39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Кузин В.С., Кубышкина В.И. Изобразительное искусство. 1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. М.: Дрофа. </w:t>
      </w:r>
    </w:p>
    <w:p w14:paraId="7F66A24F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Кузин В.С., Кубышкина В.И. Изобразительное искусство. 2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Дрофа.</w:t>
      </w:r>
    </w:p>
    <w:p w14:paraId="1F6DB028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Кузин В.С., Кубышкина В.И. Изобразительное искусство. 3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Дрофа.</w:t>
      </w:r>
    </w:p>
    <w:p w14:paraId="4E0BA0F5" w14:textId="77777777" w:rsidR="00D401B9" w:rsidRPr="00692C84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92C84">
        <w:rPr>
          <w:rFonts w:ascii="Times New Roman" w:eastAsia="TimesNewRomanPS-ItalicMT" w:hAnsi="Times New Roman"/>
          <w:iCs/>
          <w:sz w:val="28"/>
          <w:szCs w:val="28"/>
        </w:rPr>
        <w:t xml:space="preserve">Кузин В.С., Кубышкина В.И. Изобразительное искусство. 4 </w:t>
      </w:r>
      <w:proofErr w:type="spellStart"/>
      <w:r w:rsidRPr="00692C84"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 w:rsidRPr="00692C84">
        <w:rPr>
          <w:rFonts w:ascii="Times New Roman" w:eastAsia="TimesNewRomanPS-ItalicMT" w:hAnsi="Times New Roman"/>
          <w:iCs/>
          <w:sz w:val="28"/>
          <w:szCs w:val="28"/>
        </w:rPr>
        <w:t>. М.: Дрофа.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  <w:r w:rsidRPr="004632ED">
        <w:rPr>
          <w:rFonts w:ascii="Times New Roman" w:eastAsia="TimesNewRomanPS-ItalicMT" w:hAnsi="Times New Roman"/>
          <w:b/>
          <w:iCs/>
          <w:sz w:val="28"/>
          <w:szCs w:val="28"/>
        </w:rPr>
        <w:t>Основы религиозных культур и светской этики</w:t>
      </w:r>
    </w:p>
    <w:p w14:paraId="2F2ABA36" w14:textId="77777777" w:rsidR="00D401B9" w:rsidRPr="00CB7807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CB7807">
        <w:rPr>
          <w:rFonts w:ascii="Times New Roman" w:eastAsia="TimesNewRomanPS-ItalicMT" w:hAnsi="Times New Roman"/>
          <w:iCs/>
          <w:sz w:val="28"/>
          <w:szCs w:val="28"/>
        </w:rPr>
        <w:t xml:space="preserve">Данилюк А.Я. Примерная программа </w:t>
      </w:r>
      <w:proofErr w:type="gramStart"/>
      <w:r w:rsidRPr="00CB7807">
        <w:rPr>
          <w:rFonts w:ascii="Times New Roman" w:eastAsia="TimesNewRomanPS-ItalicMT" w:hAnsi="Times New Roman"/>
          <w:iCs/>
          <w:sz w:val="28"/>
          <w:szCs w:val="28"/>
        </w:rPr>
        <w:t>курса  «</w:t>
      </w:r>
      <w:proofErr w:type="gramEnd"/>
      <w:r w:rsidRPr="00CB7807">
        <w:rPr>
          <w:rFonts w:ascii="Times New Roman" w:eastAsia="TimesNewRomanPS-ItalicMT" w:hAnsi="Times New Roman"/>
          <w:iCs/>
          <w:sz w:val="28"/>
          <w:szCs w:val="28"/>
        </w:rPr>
        <w:t xml:space="preserve">Основы  религиозных  культур  и  светской  этики». М.: </w:t>
      </w:r>
      <w:proofErr w:type="spellStart"/>
      <w:r w:rsidRPr="00CB7807">
        <w:rPr>
          <w:rFonts w:ascii="Times New Roman" w:eastAsia="TimesNewRomanPS-ItalicMT" w:hAnsi="Times New Roman"/>
          <w:iCs/>
          <w:sz w:val="28"/>
          <w:szCs w:val="28"/>
        </w:rPr>
        <w:t>Просвещенеие</w:t>
      </w:r>
      <w:proofErr w:type="spellEnd"/>
      <w:r w:rsidRPr="00CB7807">
        <w:rPr>
          <w:rFonts w:ascii="Times New Roman" w:eastAsia="TimesNewRomanPS-ItalicMT" w:hAnsi="Times New Roman"/>
          <w:iCs/>
          <w:sz w:val="28"/>
          <w:szCs w:val="28"/>
        </w:rPr>
        <w:t>, 2010.</w:t>
      </w:r>
    </w:p>
    <w:p w14:paraId="15366FFA" w14:textId="77777777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gramStart"/>
      <w:r w:rsidRPr="00CB7807">
        <w:rPr>
          <w:rFonts w:ascii="Times New Roman" w:eastAsia="TimesNewRomanPS-ItalicMT" w:hAnsi="Times New Roman"/>
          <w:iCs/>
          <w:sz w:val="28"/>
          <w:szCs w:val="28"/>
        </w:rPr>
        <w:t>Программа  курса</w:t>
      </w:r>
      <w:proofErr w:type="gramEnd"/>
      <w:r w:rsidRPr="00CB7807">
        <w:rPr>
          <w:rFonts w:ascii="Times New Roman" w:eastAsia="TimesNewRomanPS-ItalicMT" w:hAnsi="Times New Roman"/>
          <w:iCs/>
          <w:sz w:val="28"/>
          <w:szCs w:val="28"/>
        </w:rPr>
        <w:t xml:space="preserve">  «Основы  религиозных  культур  и  светской  этики». Тирасполь, 2015. </w:t>
      </w:r>
    </w:p>
    <w:p w14:paraId="647292CC" w14:textId="668B7983" w:rsidR="00D401B9" w:rsidRDefault="00D401B9" w:rsidP="00D401B9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Кураев А.В. Основы православных культур. 4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кл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>. М.: Просвещение</w:t>
      </w:r>
      <w:r>
        <w:rPr>
          <w:rFonts w:ascii="Times New Roman" w:eastAsia="TimesNewRomanPS-ItalicMT" w:hAnsi="Times New Roman"/>
          <w:iCs/>
          <w:sz w:val="28"/>
          <w:szCs w:val="28"/>
        </w:rPr>
        <w:br/>
      </w:r>
    </w:p>
    <w:p w14:paraId="47555133" w14:textId="77777777" w:rsidR="00D401B9" w:rsidRPr="00F1727B" w:rsidRDefault="00D401B9" w:rsidP="00D401B9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F1727B">
        <w:rPr>
          <w:rFonts w:ascii="Times New Roman" w:eastAsia="TimesNewRomanPS-ItalicMT" w:hAnsi="Times New Roman"/>
          <w:b/>
          <w:iCs/>
          <w:sz w:val="28"/>
          <w:szCs w:val="28"/>
        </w:rPr>
        <w:lastRenderedPageBreak/>
        <w:t>Дополнительные источники</w:t>
      </w:r>
    </w:p>
    <w:p w14:paraId="2F18DF3B" w14:textId="77777777" w:rsidR="00D401B9" w:rsidRPr="00DE20D0" w:rsidRDefault="00D401B9" w:rsidP="00D401B9">
      <w:pPr>
        <w:pStyle w:val="a4"/>
        <w:numPr>
          <w:ilvl w:val="0"/>
          <w:numId w:val="41"/>
        </w:numPr>
        <w:tabs>
          <w:tab w:val="left" w:pos="709"/>
          <w:tab w:val="left" w:pos="851"/>
        </w:tabs>
        <w:ind w:left="567" w:firstLine="0"/>
        <w:jc w:val="both"/>
        <w:rPr>
          <w:bCs/>
          <w:sz w:val="28"/>
        </w:rPr>
      </w:pPr>
      <w:r w:rsidRPr="00DE20D0">
        <w:rPr>
          <w:rFonts w:eastAsia="TimesNewRomanPS-ItalicMT"/>
          <w:iCs/>
          <w:sz w:val="28"/>
          <w:szCs w:val="28"/>
        </w:rPr>
        <w:t>Алиев Ю.Б. Настольная книга школьного учителя. — М., 2000.</w:t>
      </w:r>
    </w:p>
    <w:p w14:paraId="68389BC5" w14:textId="642D5683" w:rsidR="00D401B9" w:rsidRPr="00DE20D0" w:rsidRDefault="00D401B9" w:rsidP="00D401B9">
      <w:pPr>
        <w:numPr>
          <w:ilvl w:val="0"/>
          <w:numId w:val="4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gramStart"/>
      <w:r w:rsidRPr="00DE20D0">
        <w:rPr>
          <w:rFonts w:ascii="Times New Roman" w:eastAsia="TimesNewRomanPS-ItalicMT" w:hAnsi="Times New Roman"/>
          <w:iCs/>
          <w:sz w:val="28"/>
          <w:szCs w:val="28"/>
        </w:rPr>
        <w:t>Алиев  Ю.Б.</w:t>
      </w:r>
      <w:proofErr w:type="gramEnd"/>
      <w:r w:rsidRPr="00DE20D0">
        <w:rPr>
          <w:rFonts w:ascii="Times New Roman" w:eastAsia="TimesNewRomanPS-ItalicMT" w:hAnsi="Times New Roman"/>
          <w:iCs/>
          <w:sz w:val="28"/>
          <w:szCs w:val="28"/>
        </w:rPr>
        <w:t xml:space="preserve">  </w:t>
      </w:r>
      <w:proofErr w:type="gramStart"/>
      <w:r w:rsidRPr="00DE20D0">
        <w:rPr>
          <w:rFonts w:ascii="Times New Roman" w:eastAsia="TimesNewRomanPS-ItalicMT" w:hAnsi="Times New Roman"/>
          <w:iCs/>
          <w:sz w:val="28"/>
          <w:szCs w:val="28"/>
        </w:rPr>
        <w:t>Пение  на</w:t>
      </w:r>
      <w:proofErr w:type="gramEnd"/>
      <w:r w:rsidRPr="00DE20D0">
        <w:rPr>
          <w:rFonts w:ascii="Times New Roman" w:eastAsia="TimesNewRomanPS-ItalicMT" w:hAnsi="Times New Roman"/>
          <w:iCs/>
          <w:sz w:val="28"/>
          <w:szCs w:val="28"/>
        </w:rPr>
        <w:t xml:space="preserve">  уроках  музыки:  конспекты  уроков,  репертуар. – М., 2006.</w:t>
      </w:r>
    </w:p>
    <w:p w14:paraId="5EBCBD64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DE20D0">
        <w:rPr>
          <w:rFonts w:ascii="Times New Roman" w:eastAsia="TimesNewRomanPS-ItalicMT" w:hAnsi="Times New Roman"/>
          <w:iCs/>
          <w:sz w:val="28"/>
          <w:szCs w:val="28"/>
        </w:rPr>
        <w:t xml:space="preserve">Анисимов В.П. Диагностика музыкальных способностей </w:t>
      </w:r>
      <w:proofErr w:type="gramStart"/>
      <w:r w:rsidRPr="00DE20D0">
        <w:rPr>
          <w:rFonts w:ascii="Times New Roman" w:eastAsia="TimesNewRomanPS-ItalicMT" w:hAnsi="Times New Roman"/>
          <w:iCs/>
          <w:sz w:val="28"/>
          <w:szCs w:val="28"/>
        </w:rPr>
        <w:t>детей:  Учебное</w:t>
      </w:r>
      <w:proofErr w:type="gramEnd"/>
      <w:r w:rsidRPr="00DE20D0">
        <w:rPr>
          <w:rFonts w:ascii="Times New Roman" w:eastAsia="TimesNewRomanPS-ItalicMT" w:hAnsi="Times New Roman"/>
          <w:iCs/>
          <w:sz w:val="28"/>
          <w:szCs w:val="28"/>
        </w:rPr>
        <w:t xml:space="preserve"> пособие. — М., 2004.</w:t>
      </w:r>
    </w:p>
    <w:p w14:paraId="09BA8397" w14:textId="77777777" w:rsidR="00D401B9" w:rsidRPr="00AD56B9" w:rsidRDefault="00D401B9" w:rsidP="00D401B9">
      <w:pPr>
        <w:numPr>
          <w:ilvl w:val="0"/>
          <w:numId w:val="4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607D28">
        <w:rPr>
          <w:rFonts w:ascii="Times New Roman" w:hAnsi="Times New Roman"/>
          <w:bCs/>
          <w:sz w:val="28"/>
          <w:szCs w:val="24"/>
        </w:rPr>
        <w:t>Баранов М. Т. Методика преподавания русского языка в школе. [Текст]. – М.: Академия 2009.</w:t>
      </w:r>
    </w:p>
    <w:p w14:paraId="24B21093" w14:textId="77777777" w:rsidR="00D401B9" w:rsidRPr="00F1727B" w:rsidRDefault="00D401B9" w:rsidP="00D401B9">
      <w:pPr>
        <w:pStyle w:val="a4"/>
        <w:numPr>
          <w:ilvl w:val="0"/>
          <w:numId w:val="41"/>
        </w:numPr>
        <w:tabs>
          <w:tab w:val="left" w:pos="709"/>
          <w:tab w:val="left" w:pos="851"/>
        </w:tabs>
        <w:ind w:left="567" w:firstLine="0"/>
        <w:jc w:val="both"/>
        <w:rPr>
          <w:bCs/>
          <w:sz w:val="28"/>
        </w:rPr>
      </w:pPr>
      <w:r w:rsidRPr="00F1727B">
        <w:rPr>
          <w:rFonts w:eastAsia="TimesNewRomanPS-ItalicMT"/>
          <w:iCs/>
          <w:sz w:val="28"/>
          <w:szCs w:val="28"/>
        </w:rPr>
        <w:t xml:space="preserve">Давыдова М.А. Поурочные разработки по музыке. 1–4 </w:t>
      </w:r>
      <w:proofErr w:type="spellStart"/>
      <w:r w:rsidRPr="00F1727B">
        <w:rPr>
          <w:rFonts w:eastAsia="TimesNewRomanPS-ItalicMT"/>
          <w:iCs/>
          <w:sz w:val="28"/>
          <w:szCs w:val="28"/>
        </w:rPr>
        <w:t>кл</w:t>
      </w:r>
      <w:proofErr w:type="spellEnd"/>
      <w:r w:rsidRPr="00F1727B">
        <w:rPr>
          <w:rFonts w:eastAsia="TimesNewRomanPS-ItalicMT"/>
          <w:iCs/>
          <w:sz w:val="28"/>
          <w:szCs w:val="28"/>
        </w:rPr>
        <w:t>. — М.: ВАКО, 2011.</w:t>
      </w:r>
    </w:p>
    <w:p w14:paraId="5E32AF4B" w14:textId="77777777" w:rsidR="00D401B9" w:rsidRPr="00F1727B" w:rsidRDefault="00D401B9" w:rsidP="00D401B9">
      <w:pPr>
        <w:pStyle w:val="a4"/>
        <w:numPr>
          <w:ilvl w:val="0"/>
          <w:numId w:val="41"/>
        </w:numPr>
        <w:tabs>
          <w:tab w:val="left" w:pos="709"/>
          <w:tab w:val="left" w:pos="851"/>
        </w:tabs>
        <w:ind w:left="567" w:firstLine="0"/>
        <w:jc w:val="both"/>
        <w:rPr>
          <w:bCs/>
          <w:sz w:val="28"/>
        </w:rPr>
      </w:pPr>
      <w:proofErr w:type="spellStart"/>
      <w:r w:rsidRPr="00F1727B">
        <w:rPr>
          <w:rFonts w:eastAsia="TimesNewRomanPS-ItalicMT"/>
          <w:iCs/>
          <w:sz w:val="28"/>
          <w:szCs w:val="28"/>
        </w:rPr>
        <w:t>Затямина</w:t>
      </w:r>
      <w:proofErr w:type="spellEnd"/>
      <w:r w:rsidRPr="00F1727B">
        <w:rPr>
          <w:rFonts w:eastAsia="TimesNewRomanPS-ItalicMT"/>
          <w:iCs/>
          <w:sz w:val="28"/>
          <w:szCs w:val="28"/>
        </w:rPr>
        <w:t xml:space="preserve"> Т.А. Современный урок музыки. — М.: Глобус, 2008.</w:t>
      </w:r>
    </w:p>
    <w:p w14:paraId="597BAC8E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4"/>
        </w:rPr>
      </w:pPr>
      <w:r w:rsidRPr="00BC419D">
        <w:rPr>
          <w:rFonts w:ascii="Times New Roman" w:hAnsi="Times New Roman"/>
          <w:bCs/>
          <w:sz w:val="28"/>
          <w:szCs w:val="24"/>
        </w:rPr>
        <w:t>Истомина Н.Б. Методика обучения математике в начальной школе, «Ассоциация ХХ1 век», 2005.</w:t>
      </w:r>
    </w:p>
    <w:p w14:paraId="7897BB65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F1727B">
        <w:rPr>
          <w:rFonts w:ascii="Times New Roman" w:hAnsi="Times New Roman"/>
          <w:sz w:val="28"/>
          <w:szCs w:val="24"/>
        </w:rPr>
        <w:t>Кабалевский</w:t>
      </w:r>
      <w:proofErr w:type="spellEnd"/>
      <w:r w:rsidRPr="00F1727B">
        <w:rPr>
          <w:rFonts w:ascii="Times New Roman" w:hAnsi="Times New Roman"/>
          <w:sz w:val="28"/>
          <w:szCs w:val="24"/>
        </w:rPr>
        <w:t xml:space="preserve"> Д.Б. Музыка в начальных классах – М, 2005.</w:t>
      </w:r>
    </w:p>
    <w:p w14:paraId="283A87A7" w14:textId="77777777" w:rsidR="00D401B9" w:rsidRPr="00AD56B9" w:rsidRDefault="00D401B9" w:rsidP="00D401B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D56B9">
        <w:rPr>
          <w:rFonts w:ascii="Times New Roman" w:hAnsi="Times New Roman"/>
          <w:sz w:val="28"/>
          <w:szCs w:val="24"/>
        </w:rPr>
        <w:t>Клепинина</w:t>
      </w:r>
      <w:proofErr w:type="spellEnd"/>
      <w:r w:rsidRPr="00AD56B9">
        <w:rPr>
          <w:rFonts w:ascii="Times New Roman" w:hAnsi="Times New Roman"/>
          <w:sz w:val="28"/>
          <w:szCs w:val="24"/>
        </w:rPr>
        <w:t xml:space="preserve"> З.А., Аквилева Г.Н. Методика преподавания естествознания в начальной школе – М.: Издательский центр «Академия», 2008.</w:t>
      </w:r>
    </w:p>
    <w:p w14:paraId="6872E6EF" w14:textId="77777777" w:rsidR="00D401B9" w:rsidRPr="00F1727B" w:rsidRDefault="00D401B9" w:rsidP="00D401B9">
      <w:pPr>
        <w:numPr>
          <w:ilvl w:val="0"/>
          <w:numId w:val="41"/>
        </w:numPr>
        <w:tabs>
          <w:tab w:val="left" w:pos="851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36"/>
          <w:szCs w:val="24"/>
        </w:rPr>
      </w:pPr>
      <w:proofErr w:type="spellStart"/>
      <w:r w:rsidRPr="00F1727B">
        <w:rPr>
          <w:rFonts w:ascii="Times New Roman" w:hAnsi="Times New Roman"/>
          <w:sz w:val="28"/>
          <w:szCs w:val="24"/>
        </w:rPr>
        <w:t>Клепинина</w:t>
      </w:r>
      <w:proofErr w:type="spellEnd"/>
      <w:r w:rsidRPr="00F1727B">
        <w:rPr>
          <w:rFonts w:ascii="Times New Roman" w:hAnsi="Times New Roman"/>
          <w:sz w:val="28"/>
          <w:szCs w:val="24"/>
        </w:rPr>
        <w:t xml:space="preserve"> З.А., Аквилева Г.Н. Практикум по методике преподавания естествознания в начальной школе – М.: Издательский центр «Академия», 2008.</w:t>
      </w:r>
    </w:p>
    <w:p w14:paraId="1B1253CA" w14:textId="77777777" w:rsidR="00D401B9" w:rsidRPr="00F1727B" w:rsidRDefault="00D401B9" w:rsidP="00D401B9">
      <w:pPr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r w:rsidRPr="00F1727B">
        <w:rPr>
          <w:rFonts w:ascii="Times New Roman" w:hAnsi="Times New Roman"/>
          <w:sz w:val="28"/>
          <w:szCs w:val="24"/>
        </w:rPr>
        <w:t>Козина Е.В. Методика преподавания естествознания –М.: Издательский центр «Академия», 2004.</w:t>
      </w:r>
    </w:p>
    <w:p w14:paraId="2925349E" w14:textId="77777777" w:rsidR="00D401B9" w:rsidRPr="00AD56B9" w:rsidRDefault="00D401B9" w:rsidP="00D401B9">
      <w:pPr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r w:rsidRPr="00F1727B">
        <w:rPr>
          <w:rFonts w:ascii="Times New Roman" w:hAnsi="Times New Roman"/>
          <w:sz w:val="28"/>
          <w:szCs w:val="24"/>
        </w:rPr>
        <w:t xml:space="preserve">Коробейников Н.К., Михеев </w:t>
      </w:r>
      <w:proofErr w:type="gramStart"/>
      <w:r w:rsidRPr="00F1727B">
        <w:rPr>
          <w:rFonts w:ascii="Times New Roman" w:hAnsi="Times New Roman"/>
          <w:sz w:val="28"/>
          <w:szCs w:val="24"/>
        </w:rPr>
        <w:t>А.А. ,</w:t>
      </w:r>
      <w:proofErr w:type="gramEnd"/>
      <w:r w:rsidRPr="00F1727B">
        <w:rPr>
          <w:rFonts w:ascii="Times New Roman" w:hAnsi="Times New Roman"/>
          <w:sz w:val="28"/>
          <w:szCs w:val="24"/>
        </w:rPr>
        <w:t xml:space="preserve"> Николенко И.Г. Физическое воспитание.- М., Высшая школа, 2000. </w:t>
      </w:r>
    </w:p>
    <w:p w14:paraId="136048C6" w14:textId="77777777" w:rsidR="00D401B9" w:rsidRPr="00DE20D0" w:rsidRDefault="00D401B9" w:rsidP="00D401B9">
      <w:pPr>
        <w:numPr>
          <w:ilvl w:val="0"/>
          <w:numId w:val="4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4"/>
        </w:rPr>
      </w:pPr>
      <w:r w:rsidRPr="00DE20D0">
        <w:rPr>
          <w:rFonts w:ascii="Times New Roman" w:hAnsi="Times New Roman"/>
          <w:bCs/>
          <w:sz w:val="28"/>
          <w:szCs w:val="24"/>
        </w:rPr>
        <w:t>Львов М.Р. Горецкий В.Г., Сосновская О.В. Методика преподавания русского языка в начальных классах, М. «Просвещение», 2009.</w:t>
      </w:r>
    </w:p>
    <w:p w14:paraId="6FD49052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4"/>
        </w:rPr>
      </w:pPr>
      <w:r w:rsidRPr="00DE20D0">
        <w:rPr>
          <w:rFonts w:ascii="Times New Roman" w:hAnsi="Times New Roman"/>
          <w:bCs/>
          <w:sz w:val="28"/>
          <w:szCs w:val="24"/>
        </w:rPr>
        <w:t xml:space="preserve">Львов М.Р. </w:t>
      </w:r>
      <w:proofErr w:type="spellStart"/>
      <w:r w:rsidRPr="00DE20D0">
        <w:rPr>
          <w:rFonts w:ascii="Times New Roman" w:hAnsi="Times New Roman"/>
          <w:bCs/>
          <w:sz w:val="28"/>
          <w:szCs w:val="24"/>
        </w:rPr>
        <w:t>Рамзаева</w:t>
      </w:r>
      <w:proofErr w:type="spellEnd"/>
      <w:r w:rsidRPr="00DE20D0">
        <w:rPr>
          <w:rFonts w:ascii="Times New Roman" w:hAnsi="Times New Roman"/>
          <w:bCs/>
          <w:sz w:val="28"/>
          <w:szCs w:val="24"/>
        </w:rPr>
        <w:t xml:space="preserve"> Т.Г., </w:t>
      </w:r>
      <w:proofErr w:type="spellStart"/>
      <w:r w:rsidRPr="00DE20D0">
        <w:rPr>
          <w:rFonts w:ascii="Times New Roman" w:hAnsi="Times New Roman"/>
          <w:bCs/>
          <w:sz w:val="28"/>
          <w:szCs w:val="24"/>
        </w:rPr>
        <w:t>Светловская</w:t>
      </w:r>
      <w:proofErr w:type="spellEnd"/>
      <w:r w:rsidRPr="00DE20D0">
        <w:rPr>
          <w:rFonts w:ascii="Times New Roman" w:hAnsi="Times New Roman"/>
          <w:bCs/>
          <w:sz w:val="28"/>
          <w:szCs w:val="24"/>
        </w:rPr>
        <w:t xml:space="preserve"> Н.Н. Методика обучения русскому языку в начальных классах, М. «Просвещение», 2005.</w:t>
      </w:r>
    </w:p>
    <w:p w14:paraId="48B18310" w14:textId="77777777" w:rsidR="00D401B9" w:rsidRPr="00607D28" w:rsidRDefault="00D401B9" w:rsidP="00D401B9">
      <w:pPr>
        <w:numPr>
          <w:ilvl w:val="0"/>
          <w:numId w:val="41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32"/>
          <w:szCs w:val="24"/>
        </w:rPr>
      </w:pPr>
      <w:r w:rsidRPr="00607D28">
        <w:rPr>
          <w:rFonts w:ascii="Times New Roman" w:hAnsi="Times New Roman"/>
          <w:sz w:val="28"/>
          <w:szCs w:val="24"/>
        </w:rPr>
        <w:t xml:space="preserve">Методика воспитательной работы: </w:t>
      </w:r>
      <w:proofErr w:type="spellStart"/>
      <w:proofErr w:type="gramStart"/>
      <w:r w:rsidRPr="00607D28">
        <w:rPr>
          <w:rFonts w:ascii="Times New Roman" w:hAnsi="Times New Roman"/>
          <w:sz w:val="28"/>
          <w:szCs w:val="24"/>
        </w:rPr>
        <w:t>учеб.пособие</w:t>
      </w:r>
      <w:proofErr w:type="spellEnd"/>
      <w:proofErr w:type="gramEnd"/>
      <w:r w:rsidRPr="00607D28">
        <w:rPr>
          <w:rFonts w:ascii="Times New Roman" w:hAnsi="Times New Roman"/>
          <w:sz w:val="28"/>
          <w:szCs w:val="24"/>
        </w:rPr>
        <w:t xml:space="preserve"> для студ. </w:t>
      </w:r>
      <w:proofErr w:type="spellStart"/>
      <w:r w:rsidRPr="00607D28">
        <w:rPr>
          <w:rFonts w:ascii="Times New Roman" w:hAnsi="Times New Roman"/>
          <w:sz w:val="28"/>
          <w:szCs w:val="24"/>
        </w:rPr>
        <w:t>высш</w:t>
      </w:r>
      <w:proofErr w:type="spellEnd"/>
      <w:r w:rsidRPr="00607D28">
        <w:rPr>
          <w:rFonts w:ascii="Times New Roman" w:hAnsi="Times New Roman"/>
          <w:sz w:val="28"/>
          <w:szCs w:val="24"/>
        </w:rPr>
        <w:t>. учеб. заведений / [</w:t>
      </w:r>
      <w:proofErr w:type="spellStart"/>
      <w:r w:rsidRPr="00607D28">
        <w:rPr>
          <w:rFonts w:ascii="Times New Roman" w:hAnsi="Times New Roman"/>
          <w:sz w:val="28"/>
          <w:szCs w:val="24"/>
        </w:rPr>
        <w:t>Л.К.Гребенкина</w:t>
      </w:r>
      <w:proofErr w:type="spellEnd"/>
      <w:r w:rsidRPr="00607D28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07D28">
        <w:rPr>
          <w:rFonts w:ascii="Times New Roman" w:hAnsi="Times New Roman"/>
          <w:sz w:val="28"/>
          <w:szCs w:val="24"/>
        </w:rPr>
        <w:t>Е.М.Аджиева</w:t>
      </w:r>
      <w:proofErr w:type="spellEnd"/>
      <w:r w:rsidRPr="00607D28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607D28">
        <w:rPr>
          <w:rFonts w:ascii="Times New Roman" w:hAnsi="Times New Roman"/>
          <w:sz w:val="28"/>
          <w:szCs w:val="24"/>
        </w:rPr>
        <w:t>О.В.Еремкина</w:t>
      </w:r>
      <w:proofErr w:type="spellEnd"/>
      <w:r w:rsidRPr="00607D28">
        <w:rPr>
          <w:rFonts w:ascii="Times New Roman" w:hAnsi="Times New Roman"/>
          <w:sz w:val="28"/>
          <w:szCs w:val="24"/>
        </w:rPr>
        <w:t xml:space="preserve"> и др.] ; под ред. В.А. </w:t>
      </w:r>
      <w:proofErr w:type="spellStart"/>
      <w:r w:rsidRPr="00607D28">
        <w:rPr>
          <w:rFonts w:ascii="Times New Roman" w:hAnsi="Times New Roman"/>
          <w:sz w:val="28"/>
          <w:szCs w:val="24"/>
        </w:rPr>
        <w:t>Сластенина</w:t>
      </w:r>
      <w:proofErr w:type="spellEnd"/>
      <w:r w:rsidRPr="00607D28">
        <w:rPr>
          <w:rFonts w:ascii="Times New Roman" w:hAnsi="Times New Roman"/>
          <w:sz w:val="28"/>
          <w:szCs w:val="24"/>
        </w:rPr>
        <w:t>. – 6-е изд., стер. – М.: Издательский центр «Академия», 2008.</w:t>
      </w:r>
    </w:p>
    <w:p w14:paraId="5CFDDE98" w14:textId="77777777" w:rsidR="00D401B9" w:rsidRPr="00F1727B" w:rsidRDefault="00D401B9" w:rsidP="00D401B9">
      <w:pPr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Cs w:val="24"/>
        </w:rPr>
      </w:pPr>
      <w:r w:rsidRPr="00F1727B">
        <w:rPr>
          <w:rFonts w:ascii="Times New Roman" w:hAnsi="Times New Roman"/>
          <w:sz w:val="28"/>
          <w:szCs w:val="24"/>
        </w:rPr>
        <w:t xml:space="preserve">Минаев Б.Н. </w:t>
      </w:r>
      <w:proofErr w:type="spellStart"/>
      <w:r w:rsidRPr="00F1727B">
        <w:rPr>
          <w:rFonts w:ascii="Times New Roman" w:hAnsi="Times New Roman"/>
          <w:sz w:val="28"/>
          <w:szCs w:val="24"/>
        </w:rPr>
        <w:t>Шиян</w:t>
      </w:r>
      <w:proofErr w:type="spellEnd"/>
      <w:r w:rsidRPr="00F1727B">
        <w:rPr>
          <w:rFonts w:ascii="Times New Roman" w:hAnsi="Times New Roman"/>
          <w:sz w:val="28"/>
          <w:szCs w:val="24"/>
        </w:rPr>
        <w:t xml:space="preserve"> Б.М. Основы методики физического воспитания школьников. М., 2001.</w:t>
      </w:r>
    </w:p>
    <w:p w14:paraId="125148A2" w14:textId="77777777" w:rsidR="00D401B9" w:rsidRPr="00F1727B" w:rsidRDefault="00D401B9" w:rsidP="00D401B9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F1727B">
        <w:rPr>
          <w:rFonts w:ascii="Times New Roman" w:eastAsia="TimesNewRomanPS-ItalicMT" w:hAnsi="Times New Roman"/>
          <w:iCs/>
          <w:sz w:val="28"/>
          <w:szCs w:val="28"/>
        </w:rPr>
        <w:t>Надолинская</w:t>
      </w:r>
      <w:proofErr w:type="spellEnd"/>
      <w:r w:rsidRPr="00F1727B">
        <w:rPr>
          <w:rFonts w:ascii="Times New Roman" w:eastAsia="TimesNewRomanPS-ItalicMT" w:hAnsi="Times New Roman"/>
          <w:iCs/>
          <w:sz w:val="28"/>
          <w:szCs w:val="28"/>
        </w:rPr>
        <w:t xml:space="preserve"> Т.В. На уроках музыки о литературе и искусстве. — М., </w:t>
      </w:r>
      <w:r>
        <w:rPr>
          <w:rFonts w:ascii="Times New Roman" w:eastAsia="TimesNewRomanPS-ItalicMT" w:hAnsi="Times New Roman"/>
          <w:iCs/>
          <w:sz w:val="28"/>
          <w:szCs w:val="28"/>
        </w:rPr>
        <w:t>2005.</w:t>
      </w:r>
    </w:p>
    <w:p w14:paraId="14131A5C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4"/>
        </w:rPr>
      </w:pPr>
      <w:r w:rsidRPr="00F1727B">
        <w:rPr>
          <w:rFonts w:ascii="Times New Roman" w:hAnsi="Times New Roman"/>
          <w:sz w:val="28"/>
          <w:szCs w:val="24"/>
        </w:rPr>
        <w:t>Петросова Р.А.</w:t>
      </w:r>
      <w:proofErr w:type="gramStart"/>
      <w:r w:rsidRPr="00F1727B">
        <w:rPr>
          <w:rFonts w:ascii="Times New Roman" w:hAnsi="Times New Roman"/>
          <w:sz w:val="28"/>
          <w:szCs w:val="24"/>
        </w:rPr>
        <w:t>,  Голов</w:t>
      </w:r>
      <w:proofErr w:type="gramEnd"/>
      <w:r w:rsidRPr="00F1727B">
        <w:rPr>
          <w:rFonts w:ascii="Times New Roman" w:hAnsi="Times New Roman"/>
          <w:sz w:val="28"/>
          <w:szCs w:val="24"/>
        </w:rPr>
        <w:t xml:space="preserve"> В.П., Методика обучения естествознанию и экологическое воспитание в начальной школе:- М. Издательский центр «Академия», 2000.</w:t>
      </w:r>
    </w:p>
    <w:p w14:paraId="3BE6EB27" w14:textId="77777777" w:rsidR="00D401B9" w:rsidRPr="00607D28" w:rsidRDefault="00D401B9" w:rsidP="00D401B9">
      <w:pPr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32"/>
          <w:szCs w:val="24"/>
        </w:rPr>
      </w:pPr>
      <w:r w:rsidRPr="00607D28">
        <w:rPr>
          <w:rFonts w:ascii="Times New Roman" w:hAnsi="Times New Roman"/>
          <w:sz w:val="28"/>
          <w:szCs w:val="24"/>
        </w:rPr>
        <w:t>Полянина Н.Б., Силаева Т.Е. и др. Проектная деятельность в начальной школе. Сборник для учителей начальных классов. Изд. Учитель, 2010.</w:t>
      </w:r>
    </w:p>
    <w:p w14:paraId="24D805B2" w14:textId="77777777" w:rsidR="00D401B9" w:rsidRPr="00F1727B" w:rsidRDefault="00D401B9" w:rsidP="00D401B9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proofErr w:type="spellStart"/>
      <w:r w:rsidRPr="00F1727B">
        <w:rPr>
          <w:rFonts w:ascii="Times New Roman" w:eastAsia="TimesNewRomanPS-ItalicMT" w:hAnsi="Times New Roman"/>
          <w:iCs/>
          <w:sz w:val="28"/>
          <w:szCs w:val="28"/>
        </w:rPr>
        <w:t>Рачина</w:t>
      </w:r>
      <w:proofErr w:type="spellEnd"/>
      <w:r w:rsidRPr="00F1727B">
        <w:rPr>
          <w:rFonts w:ascii="Times New Roman" w:eastAsia="TimesNewRomanPS-ItalicMT" w:hAnsi="Times New Roman"/>
          <w:iCs/>
          <w:sz w:val="28"/>
          <w:szCs w:val="28"/>
        </w:rPr>
        <w:t xml:space="preserve"> Б.С. Технологии и методика обучения музыке </w:t>
      </w:r>
      <w:proofErr w:type="gramStart"/>
      <w:r w:rsidRPr="00F1727B">
        <w:rPr>
          <w:rFonts w:ascii="Times New Roman" w:eastAsia="TimesNewRomanPS-ItalicMT" w:hAnsi="Times New Roman"/>
          <w:iCs/>
          <w:sz w:val="28"/>
          <w:szCs w:val="28"/>
        </w:rPr>
        <w:t xml:space="preserve">в  </w:t>
      </w:r>
      <w:proofErr w:type="spellStart"/>
      <w:r w:rsidRPr="00F1727B">
        <w:rPr>
          <w:rFonts w:ascii="Times New Roman" w:eastAsia="TimesNewRomanPS-ItalicMT" w:hAnsi="Times New Roman"/>
          <w:iCs/>
          <w:sz w:val="28"/>
          <w:szCs w:val="28"/>
        </w:rPr>
        <w:t>общеобразова</w:t>
      </w:r>
      <w:proofErr w:type="spellEnd"/>
      <w:proofErr w:type="gramEnd"/>
      <w:r w:rsidRPr="00F1727B">
        <w:rPr>
          <w:rFonts w:ascii="Times New Roman" w:eastAsia="TimesNewRomanPS-ItalicMT" w:hAnsi="Times New Roman"/>
          <w:iCs/>
          <w:sz w:val="28"/>
          <w:szCs w:val="28"/>
        </w:rPr>
        <w:t>-</w:t>
      </w:r>
    </w:p>
    <w:p w14:paraId="0E5F3EEE" w14:textId="77777777" w:rsidR="00D401B9" w:rsidRPr="00AD56B9" w:rsidRDefault="00D401B9" w:rsidP="005F7649">
      <w:pPr>
        <w:autoSpaceDE w:val="0"/>
        <w:autoSpaceDN w:val="0"/>
        <w:adjustRightInd w:val="0"/>
        <w:spacing w:after="0"/>
        <w:ind w:left="567"/>
        <w:rPr>
          <w:rFonts w:ascii="Times New Roman" w:eastAsia="TimesNewRomanPS-ItalicMT" w:hAnsi="Times New Roman"/>
          <w:iCs/>
          <w:sz w:val="28"/>
          <w:szCs w:val="28"/>
        </w:rPr>
      </w:pPr>
      <w:r w:rsidRPr="00F1727B">
        <w:rPr>
          <w:rFonts w:ascii="Times New Roman" w:eastAsia="TimesNewRomanPS-ItalicMT" w:hAnsi="Times New Roman"/>
          <w:iCs/>
          <w:sz w:val="28"/>
          <w:szCs w:val="28"/>
        </w:rPr>
        <w:t>тельной ш</w:t>
      </w:r>
      <w:r>
        <w:rPr>
          <w:rFonts w:ascii="Times New Roman" w:eastAsia="TimesNewRomanPS-ItalicMT" w:hAnsi="Times New Roman"/>
          <w:iCs/>
          <w:sz w:val="28"/>
          <w:szCs w:val="28"/>
        </w:rPr>
        <w:t>коле. — СПб.: Композитор, 2007.</w:t>
      </w:r>
    </w:p>
    <w:p w14:paraId="76FDEBF3" w14:textId="77777777" w:rsidR="00D401B9" w:rsidRDefault="00D401B9" w:rsidP="00D401B9">
      <w:pPr>
        <w:numPr>
          <w:ilvl w:val="0"/>
          <w:numId w:val="41"/>
        </w:num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4"/>
        </w:rPr>
      </w:pPr>
      <w:r w:rsidRPr="00DE20D0">
        <w:rPr>
          <w:rFonts w:ascii="Times New Roman" w:hAnsi="Times New Roman"/>
          <w:bCs/>
          <w:sz w:val="28"/>
          <w:szCs w:val="24"/>
        </w:rPr>
        <w:t>Русский язык в начальных классах / Соловейчик М.С., М. «Просвещение», 2003.</w:t>
      </w:r>
    </w:p>
    <w:p w14:paraId="1CF68164" w14:textId="77777777" w:rsidR="00D401B9" w:rsidRPr="00CE69D9" w:rsidRDefault="00D401B9" w:rsidP="00D401B9">
      <w:pPr>
        <w:numPr>
          <w:ilvl w:val="0"/>
          <w:numId w:val="41"/>
        </w:num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4"/>
        </w:rPr>
      </w:pPr>
      <w:r w:rsidRPr="00CE69D9">
        <w:rPr>
          <w:rFonts w:ascii="Times New Roman" w:eastAsia="TimesNewRomanPS-ItalicMT" w:hAnsi="Times New Roman"/>
          <w:iCs/>
          <w:sz w:val="28"/>
          <w:szCs w:val="28"/>
        </w:rPr>
        <w:t xml:space="preserve">Уроки музыки с </w:t>
      </w:r>
      <w:proofErr w:type="gramStart"/>
      <w:r w:rsidRPr="00CE69D9">
        <w:rPr>
          <w:rFonts w:ascii="Times New Roman" w:eastAsia="TimesNewRomanPS-ItalicMT" w:hAnsi="Times New Roman"/>
          <w:iCs/>
          <w:sz w:val="28"/>
          <w:szCs w:val="28"/>
        </w:rPr>
        <w:t>применением  информационных</w:t>
      </w:r>
      <w:proofErr w:type="gramEnd"/>
      <w:r w:rsidRPr="00CE69D9">
        <w:rPr>
          <w:rFonts w:ascii="Times New Roman" w:eastAsia="TimesNewRomanPS-ItalicMT" w:hAnsi="Times New Roman"/>
          <w:iCs/>
          <w:sz w:val="28"/>
          <w:szCs w:val="28"/>
        </w:rPr>
        <w:t xml:space="preserve"> технологий / Авт.-</w:t>
      </w:r>
    </w:p>
    <w:p w14:paraId="37CE8995" w14:textId="77777777" w:rsidR="00D401B9" w:rsidRPr="00CE69D9" w:rsidRDefault="00D401B9" w:rsidP="005F7649">
      <w:pPr>
        <w:autoSpaceDE w:val="0"/>
        <w:autoSpaceDN w:val="0"/>
        <w:adjustRightInd w:val="0"/>
        <w:ind w:left="567"/>
        <w:rPr>
          <w:rFonts w:ascii="Times New Roman" w:eastAsia="TimesNewRomanPS-ItalicMT" w:hAnsi="Times New Roman"/>
          <w:iCs/>
          <w:sz w:val="28"/>
          <w:szCs w:val="28"/>
        </w:rPr>
      </w:pPr>
      <w:r w:rsidRPr="00CE69D9">
        <w:rPr>
          <w:rFonts w:ascii="Times New Roman" w:eastAsia="TimesNewRomanPS-ItalicMT" w:hAnsi="Times New Roman"/>
          <w:iCs/>
          <w:sz w:val="28"/>
          <w:szCs w:val="28"/>
        </w:rPr>
        <w:t xml:space="preserve">сост. Л.В. </w:t>
      </w:r>
      <w:proofErr w:type="spellStart"/>
      <w:r w:rsidRPr="00CE69D9">
        <w:rPr>
          <w:rFonts w:ascii="Times New Roman" w:eastAsia="TimesNewRomanPS-ItalicMT" w:hAnsi="Times New Roman"/>
          <w:iCs/>
          <w:sz w:val="28"/>
          <w:szCs w:val="28"/>
        </w:rPr>
        <w:t>Золина</w:t>
      </w:r>
      <w:proofErr w:type="spellEnd"/>
      <w:r w:rsidRPr="00CE69D9">
        <w:rPr>
          <w:rFonts w:ascii="Times New Roman" w:eastAsia="TimesNewRomanPS-ItalicMT" w:hAnsi="Times New Roman"/>
          <w:iCs/>
          <w:sz w:val="28"/>
          <w:szCs w:val="28"/>
        </w:rPr>
        <w:t>. — М.: Планета, 2010.</w:t>
      </w:r>
    </w:p>
    <w:p w14:paraId="16F6C46F" w14:textId="77777777" w:rsidR="005F7649" w:rsidRPr="00A87606" w:rsidRDefault="005F7649" w:rsidP="005F7649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Критерии оценивания обучающихся</w:t>
      </w:r>
    </w:p>
    <w:p w14:paraId="13DAA2FB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/>
          <w:color w:val="000000" w:themeColor="text1"/>
          <w:sz w:val="28"/>
          <w:szCs w:val="28"/>
        </w:rPr>
        <w:t>Выполненные задания учебной и производственной практики оцениваются по пятибалльной шкале («2», «3», «4», «5»).</w:t>
      </w:r>
    </w:p>
    <w:p w14:paraId="45AB23B1" w14:textId="5BEEB400" w:rsidR="005F7649" w:rsidRPr="00A87606" w:rsidRDefault="005F7649" w:rsidP="005F7649">
      <w:pPr>
        <w:spacing w:after="0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Критерии оценки проведения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уроков</w:t>
      </w:r>
    </w:p>
    <w:p w14:paraId="51851318" w14:textId="6F7C4A33" w:rsidR="005F7649" w:rsidRPr="00A87606" w:rsidRDefault="005F7649" w:rsidP="005F7649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/>
          <w:color w:val="000000" w:themeColor="text1"/>
          <w:sz w:val="28"/>
          <w:szCs w:val="28"/>
        </w:rPr>
        <w:t>- своевременное, методически верное планирование;</w:t>
      </w:r>
    </w:p>
    <w:p w14:paraId="793A58BB" w14:textId="77777777" w:rsidR="005F7649" w:rsidRPr="00A87606" w:rsidRDefault="005F7649" w:rsidP="005F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Pr="00A87606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эффективное использование различных методов, средств, форм организации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7606">
        <w:rPr>
          <w:rFonts w:ascii="Times New Roman" w:hAnsi="Times New Roman"/>
          <w:color w:val="000000" w:themeColor="text1"/>
          <w:sz w:val="28"/>
          <w:szCs w:val="28"/>
        </w:rPr>
        <w:t>обучающихся;</w:t>
      </w:r>
    </w:p>
    <w:p w14:paraId="4E6AF60B" w14:textId="77777777" w:rsidR="005F7649" w:rsidRPr="00A87606" w:rsidRDefault="005F7649" w:rsidP="005F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8760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ц</w:t>
      </w:r>
      <w:r w:rsidRPr="00A87606">
        <w:rPr>
          <w:rFonts w:ascii="Times New Roman" w:hAnsi="Times New Roman"/>
          <w:color w:val="000000" w:themeColor="text1"/>
          <w:sz w:val="28"/>
          <w:szCs w:val="28"/>
        </w:rPr>
        <w:t>елесообразный отбор содержания и организации деятельности обучающихся;</w:t>
      </w:r>
    </w:p>
    <w:p w14:paraId="786DE46D" w14:textId="18A84CB3" w:rsidR="005F7649" w:rsidRPr="00A87606" w:rsidRDefault="005F7649" w:rsidP="005F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 xml:space="preserve">- владение методикой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уроков</w:t>
      </w:r>
      <w:r w:rsidRPr="00A876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E12109" w14:textId="77777777" w:rsidR="005F7649" w:rsidRPr="00A27BD3" w:rsidRDefault="005F7649" w:rsidP="005F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 соблюдение структуры, рациональность использования времени, реализация гигиенических требований.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5F7649" w:rsidRPr="00A87606" w14:paraId="7FDE60A8" w14:textId="77777777" w:rsidTr="00855A22">
        <w:tc>
          <w:tcPr>
            <w:tcW w:w="1795" w:type="dxa"/>
          </w:tcPr>
          <w:p w14:paraId="19BD1E6E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0745125E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5F7649" w:rsidRPr="00A87606" w14:paraId="31986102" w14:textId="77777777" w:rsidTr="00855A22">
        <w:tc>
          <w:tcPr>
            <w:tcW w:w="1795" w:type="dxa"/>
          </w:tcPr>
          <w:p w14:paraId="112F1C4C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575D4E79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5F7649" w:rsidRPr="00A87606" w14:paraId="66B5CDBE" w14:textId="77777777" w:rsidTr="00855A22">
        <w:tc>
          <w:tcPr>
            <w:tcW w:w="1795" w:type="dxa"/>
          </w:tcPr>
          <w:p w14:paraId="3DCE5687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2FDA59DA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5F7649" w:rsidRPr="00A87606" w14:paraId="6E992485" w14:textId="77777777" w:rsidTr="00855A22">
        <w:tc>
          <w:tcPr>
            <w:tcW w:w="1795" w:type="dxa"/>
          </w:tcPr>
          <w:p w14:paraId="67A2F226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71308CDE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5F7649" w:rsidRPr="00A87606" w14:paraId="0E2169AB" w14:textId="77777777" w:rsidTr="00855A22">
        <w:tc>
          <w:tcPr>
            <w:tcW w:w="1795" w:type="dxa"/>
          </w:tcPr>
          <w:p w14:paraId="041AF689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19708EC2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32DF79A6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4A9572" w14:textId="77777777" w:rsidR="005F7649" w:rsidRPr="00A87606" w:rsidRDefault="005F7649" w:rsidP="005F7649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документации обучающихся:</w:t>
      </w:r>
    </w:p>
    <w:p w14:paraId="4253FC79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 самостоятельное выполнение заданий учебной и производственной практики в полном объеме;</w:t>
      </w:r>
    </w:p>
    <w:p w14:paraId="2B09816E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 выполнение заданий учебной и производственной практики в соответствии с методическими рекомендациями;</w:t>
      </w:r>
    </w:p>
    <w:p w14:paraId="26B719C7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 эстетичность оформления документации;</w:t>
      </w:r>
    </w:p>
    <w:p w14:paraId="59649F57" w14:textId="77777777" w:rsidR="005F7649" w:rsidRPr="00A87606" w:rsidRDefault="005F7649" w:rsidP="005F764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606">
        <w:rPr>
          <w:rFonts w:ascii="Times New Roman" w:hAnsi="Times New Roman"/>
          <w:color w:val="000000" w:themeColor="text1"/>
          <w:sz w:val="28"/>
          <w:szCs w:val="28"/>
        </w:rPr>
        <w:t>- своевременное представление документации на контроль.</w:t>
      </w:r>
    </w:p>
    <w:p w14:paraId="0441A15A" w14:textId="77777777" w:rsidR="005F7649" w:rsidRPr="00A87606" w:rsidRDefault="005F7649" w:rsidP="005F7649">
      <w:pPr>
        <w:spacing w:after="0" w:line="240" w:lineRule="auto"/>
        <w:rPr>
          <w:rFonts w:ascii="Times New Roman" w:eastAsia="Arial Unicode MS" w:hAnsi="Times New Roman" w:cs="Arial Unicode MS"/>
          <w:color w:val="000000" w:themeColor="text1"/>
          <w:sz w:val="28"/>
          <w:szCs w:val="28"/>
        </w:rPr>
      </w:pP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5F7649" w:rsidRPr="00A87606" w14:paraId="5D2F3E0A" w14:textId="77777777" w:rsidTr="00855A22">
        <w:tc>
          <w:tcPr>
            <w:tcW w:w="1795" w:type="dxa"/>
          </w:tcPr>
          <w:p w14:paraId="64D7BDE1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439C45D1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5F7649" w:rsidRPr="00A87606" w14:paraId="0D2FDF07" w14:textId="77777777" w:rsidTr="00855A22">
        <w:tc>
          <w:tcPr>
            <w:tcW w:w="1795" w:type="dxa"/>
          </w:tcPr>
          <w:p w14:paraId="786BDAAC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5CB0FEE8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5F7649" w:rsidRPr="00A87606" w14:paraId="1B9C9A6C" w14:textId="77777777" w:rsidTr="00855A22">
        <w:tc>
          <w:tcPr>
            <w:tcW w:w="1795" w:type="dxa"/>
          </w:tcPr>
          <w:p w14:paraId="008BD3BB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0F466BA7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5F7649" w:rsidRPr="00A87606" w14:paraId="04A9F2F4" w14:textId="77777777" w:rsidTr="00855A22">
        <w:tc>
          <w:tcPr>
            <w:tcW w:w="1795" w:type="dxa"/>
          </w:tcPr>
          <w:p w14:paraId="61DCDB6A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70DA6036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5F7649" w:rsidRPr="00A87606" w14:paraId="575D994D" w14:textId="77777777" w:rsidTr="00855A22">
        <w:tc>
          <w:tcPr>
            <w:tcW w:w="1795" w:type="dxa"/>
          </w:tcPr>
          <w:p w14:paraId="06DA2D85" w14:textId="77777777" w:rsidR="005F7649" w:rsidRPr="00A87606" w:rsidRDefault="005F7649" w:rsidP="00855A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7B11079A" w14:textId="77777777" w:rsidR="005F7649" w:rsidRPr="00A87606" w:rsidRDefault="005F7649" w:rsidP="00855A2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3CCF10A4" w14:textId="77777777" w:rsidR="005F7649" w:rsidRPr="00A87606" w:rsidRDefault="005F7649" w:rsidP="005F764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BE2C1B" w14:textId="77777777" w:rsidR="005F7649" w:rsidRPr="00A87606" w:rsidRDefault="005F7649" w:rsidP="005F7649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10AF016C" w14:textId="77777777" w:rsidR="005F7649" w:rsidRDefault="005F7649" w:rsidP="005F7649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6E678233" w14:textId="77777777" w:rsidR="00D401B9" w:rsidRPr="005F7649" w:rsidRDefault="00D401B9" w:rsidP="00DF2C4C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D53EC3D" w14:textId="0F453DFB" w:rsidR="004871A3" w:rsidRPr="005F7649" w:rsidRDefault="004871A3" w:rsidP="00DF2C4C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F7649">
        <w:rPr>
          <w:rFonts w:ascii="Times New Roman" w:hAnsi="Times New Roman"/>
          <w:b/>
          <w:sz w:val="28"/>
          <w:szCs w:val="28"/>
        </w:rPr>
        <w:lastRenderedPageBreak/>
        <w:t>Список использованной</w:t>
      </w:r>
      <w:r w:rsidR="00CB2580" w:rsidRPr="005F7649">
        <w:rPr>
          <w:rFonts w:ascii="Times New Roman" w:hAnsi="Times New Roman"/>
          <w:b/>
          <w:sz w:val="28"/>
          <w:szCs w:val="28"/>
        </w:rPr>
        <w:t xml:space="preserve"> </w:t>
      </w:r>
      <w:r w:rsidRPr="005F7649">
        <w:rPr>
          <w:rFonts w:ascii="Times New Roman" w:hAnsi="Times New Roman"/>
          <w:b/>
          <w:sz w:val="28"/>
          <w:szCs w:val="28"/>
        </w:rPr>
        <w:t>литературы:</w:t>
      </w:r>
    </w:p>
    <w:p w14:paraId="579AC3D0" w14:textId="77777777" w:rsidR="00385C86" w:rsidRPr="005F7649" w:rsidRDefault="00385C86" w:rsidP="00385C86">
      <w:pPr>
        <w:pStyle w:val="Pa12"/>
        <w:spacing w:line="360" w:lineRule="auto"/>
        <w:jc w:val="both"/>
        <w:rPr>
          <w:sz w:val="28"/>
          <w:szCs w:val="28"/>
        </w:rPr>
      </w:pPr>
      <w:r w:rsidRPr="005F7649">
        <w:rPr>
          <w:sz w:val="28"/>
          <w:szCs w:val="28"/>
        </w:rPr>
        <w:t>1. Государственный образовательный стандарт среднего профессионального образова</w:t>
      </w:r>
      <w:r w:rsidRPr="005F7649">
        <w:rPr>
          <w:sz w:val="28"/>
          <w:szCs w:val="28"/>
        </w:rPr>
        <w:softHyphen/>
        <w:t xml:space="preserve">ния, утвержденный приказом Министерства просвещения ПМР № 456 от 09.04.2013 г. по специальности 050146 «Преподавание в начальных классах». </w:t>
      </w:r>
    </w:p>
    <w:p w14:paraId="6756F2BA" w14:textId="77777777" w:rsidR="000B5495" w:rsidRPr="005F7649" w:rsidRDefault="00385C86" w:rsidP="000B5495">
      <w:pPr>
        <w:pStyle w:val="Pa12"/>
        <w:spacing w:line="360" w:lineRule="auto"/>
        <w:jc w:val="both"/>
        <w:rPr>
          <w:sz w:val="28"/>
          <w:szCs w:val="28"/>
        </w:rPr>
      </w:pPr>
      <w:r w:rsidRPr="005F7649">
        <w:rPr>
          <w:sz w:val="28"/>
          <w:szCs w:val="28"/>
        </w:rPr>
        <w:t>2. Государственный образовательный стандарт начального общего образования При</w:t>
      </w:r>
      <w:r w:rsidRPr="005F7649">
        <w:rPr>
          <w:sz w:val="28"/>
          <w:szCs w:val="28"/>
        </w:rPr>
        <w:softHyphen/>
        <w:t>днестровской Молдавской республики, утвержденный приказом Министерства просвеще</w:t>
      </w:r>
      <w:r w:rsidRPr="005F7649">
        <w:rPr>
          <w:sz w:val="28"/>
          <w:szCs w:val="28"/>
        </w:rPr>
        <w:softHyphen/>
        <w:t>ния ПМР № 966</w:t>
      </w:r>
      <w:r w:rsidR="000B5495" w:rsidRPr="005F7649">
        <w:rPr>
          <w:sz w:val="28"/>
          <w:szCs w:val="28"/>
        </w:rPr>
        <w:t xml:space="preserve"> </w:t>
      </w:r>
      <w:r w:rsidRPr="005F7649">
        <w:rPr>
          <w:sz w:val="28"/>
          <w:szCs w:val="28"/>
        </w:rPr>
        <w:t xml:space="preserve">от 11.07.2013 г. </w:t>
      </w:r>
    </w:p>
    <w:p w14:paraId="0DAAC68E" w14:textId="77777777" w:rsidR="00385C86" w:rsidRPr="005F7649" w:rsidRDefault="008766D6" w:rsidP="008766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7649">
        <w:rPr>
          <w:rFonts w:ascii="Times New Roman" w:hAnsi="Times New Roman"/>
          <w:sz w:val="28"/>
          <w:szCs w:val="28"/>
        </w:rPr>
        <w:t>3</w:t>
      </w:r>
      <w:r w:rsidR="00385C86" w:rsidRPr="005F7649">
        <w:rPr>
          <w:rFonts w:ascii="Times New Roman" w:hAnsi="Times New Roman"/>
          <w:sz w:val="28"/>
          <w:szCs w:val="28"/>
        </w:rPr>
        <w:t xml:space="preserve">. </w:t>
      </w:r>
      <w:r w:rsidR="00385C86" w:rsidRPr="005F7649">
        <w:rPr>
          <w:rFonts w:ascii="Times New Roman" w:hAnsi="Times New Roman"/>
          <w:bCs/>
          <w:sz w:val="28"/>
          <w:szCs w:val="28"/>
        </w:rPr>
        <w:t>Блинов В.И., Сергеев И.С.</w:t>
      </w:r>
      <w:r w:rsidRPr="005F7649">
        <w:rPr>
          <w:rFonts w:ascii="Times New Roman" w:hAnsi="Times New Roman"/>
          <w:bCs/>
          <w:sz w:val="28"/>
          <w:szCs w:val="28"/>
        </w:rPr>
        <w:t xml:space="preserve"> </w:t>
      </w:r>
      <w:r w:rsidR="00385C86" w:rsidRPr="005F7649">
        <w:rPr>
          <w:rFonts w:ascii="Times New Roman" w:hAnsi="Times New Roman"/>
          <w:sz w:val="28"/>
          <w:szCs w:val="28"/>
        </w:rPr>
        <w:t xml:space="preserve">Как реализовать компетентностный подход на уроке и во внеурочной деятельности: Практическое пособие. — М.: АРКТИ, 2007. </w:t>
      </w:r>
    </w:p>
    <w:p w14:paraId="6B8FE829" w14:textId="77777777" w:rsidR="00385C86" w:rsidRPr="005F7649" w:rsidRDefault="008766D6" w:rsidP="008766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7649">
        <w:rPr>
          <w:rFonts w:ascii="Times New Roman" w:hAnsi="Times New Roman"/>
          <w:sz w:val="28"/>
          <w:szCs w:val="28"/>
        </w:rPr>
        <w:t>4</w:t>
      </w:r>
      <w:r w:rsidR="00385C86" w:rsidRPr="005F7649">
        <w:rPr>
          <w:rFonts w:ascii="Times New Roman" w:hAnsi="Times New Roman"/>
          <w:sz w:val="28"/>
          <w:szCs w:val="28"/>
        </w:rPr>
        <w:t xml:space="preserve">. </w:t>
      </w:r>
      <w:r w:rsidR="00385C86" w:rsidRPr="005F7649">
        <w:rPr>
          <w:rFonts w:ascii="Times New Roman" w:hAnsi="Times New Roman"/>
          <w:bCs/>
          <w:sz w:val="28"/>
          <w:szCs w:val="28"/>
        </w:rPr>
        <w:t>Лазарева М.В.</w:t>
      </w:r>
      <w:r w:rsidRPr="005F764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85C86" w:rsidRPr="005F7649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="00385C86" w:rsidRPr="005F7649">
        <w:rPr>
          <w:rFonts w:ascii="Times New Roman" w:hAnsi="Times New Roman"/>
          <w:sz w:val="28"/>
          <w:szCs w:val="28"/>
        </w:rPr>
        <w:t>-компетентностны</w:t>
      </w:r>
      <w:r w:rsidR="00365CFF" w:rsidRPr="005F7649">
        <w:rPr>
          <w:rFonts w:ascii="Times New Roman" w:hAnsi="Times New Roman"/>
          <w:sz w:val="28"/>
          <w:szCs w:val="28"/>
        </w:rPr>
        <w:t>й подход в организации педагоги</w:t>
      </w:r>
      <w:r w:rsidR="00385C86" w:rsidRPr="005F7649">
        <w:rPr>
          <w:rFonts w:ascii="Times New Roman" w:hAnsi="Times New Roman"/>
          <w:sz w:val="28"/>
          <w:szCs w:val="28"/>
        </w:rPr>
        <w:t xml:space="preserve">ческой практики // Среднее специальное образование. 2009. № 3. — С.35. </w:t>
      </w:r>
    </w:p>
    <w:p w14:paraId="0ACA5E0A" w14:textId="77777777" w:rsidR="005F18C2" w:rsidRPr="005F7649" w:rsidRDefault="008766D6" w:rsidP="008766D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7649">
        <w:rPr>
          <w:rFonts w:ascii="Times New Roman" w:hAnsi="Times New Roman"/>
          <w:sz w:val="28"/>
          <w:szCs w:val="28"/>
        </w:rPr>
        <w:t>5</w:t>
      </w:r>
      <w:r w:rsidR="00385C86" w:rsidRPr="005F7649">
        <w:rPr>
          <w:rFonts w:ascii="Times New Roman" w:hAnsi="Times New Roman"/>
          <w:sz w:val="28"/>
          <w:szCs w:val="28"/>
        </w:rPr>
        <w:t xml:space="preserve">. </w:t>
      </w:r>
      <w:r w:rsidR="00385C86" w:rsidRPr="005F7649">
        <w:rPr>
          <w:rFonts w:ascii="Times New Roman" w:hAnsi="Times New Roman"/>
          <w:bCs/>
          <w:sz w:val="28"/>
          <w:szCs w:val="28"/>
        </w:rPr>
        <w:t>Мальцева Е.В.</w:t>
      </w:r>
      <w:r w:rsidR="000B5495" w:rsidRPr="005F7649">
        <w:rPr>
          <w:rFonts w:ascii="Times New Roman" w:hAnsi="Times New Roman"/>
          <w:bCs/>
          <w:sz w:val="28"/>
          <w:szCs w:val="28"/>
        </w:rPr>
        <w:t xml:space="preserve"> </w:t>
      </w:r>
      <w:r w:rsidR="00385C86" w:rsidRPr="005F7649">
        <w:rPr>
          <w:rFonts w:ascii="Times New Roman" w:hAnsi="Times New Roman"/>
          <w:sz w:val="28"/>
          <w:szCs w:val="28"/>
        </w:rPr>
        <w:t xml:space="preserve">Реализация компетентностного подхода в ходе </w:t>
      </w:r>
      <w:proofErr w:type="spellStart"/>
      <w:r w:rsidR="00385C86" w:rsidRPr="005F7649">
        <w:rPr>
          <w:rFonts w:ascii="Times New Roman" w:hAnsi="Times New Roman"/>
          <w:sz w:val="28"/>
          <w:szCs w:val="28"/>
        </w:rPr>
        <w:t>педагогическойпрактики</w:t>
      </w:r>
      <w:proofErr w:type="spellEnd"/>
      <w:r w:rsidR="00385C86" w:rsidRPr="005F7649">
        <w:rPr>
          <w:rFonts w:ascii="Times New Roman" w:hAnsi="Times New Roman"/>
          <w:sz w:val="28"/>
          <w:szCs w:val="28"/>
        </w:rPr>
        <w:t xml:space="preserve"> // Начальная школа. 2015. № 9. — С.80.</w:t>
      </w:r>
    </w:p>
    <w:p w14:paraId="108663E7" w14:textId="77777777" w:rsidR="004B2693" w:rsidRPr="005F7649" w:rsidRDefault="008766D6" w:rsidP="00DB44D5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7649">
        <w:rPr>
          <w:rFonts w:ascii="Times New Roman" w:hAnsi="Times New Roman"/>
          <w:sz w:val="28"/>
          <w:szCs w:val="28"/>
        </w:rPr>
        <w:t>6</w:t>
      </w:r>
      <w:r w:rsidR="004B2693" w:rsidRPr="005F7649">
        <w:rPr>
          <w:rFonts w:ascii="Times New Roman" w:hAnsi="Times New Roman"/>
          <w:sz w:val="28"/>
          <w:szCs w:val="28"/>
        </w:rPr>
        <w:t>. Методические материалы в помощь учителю по разработке программно-методической документации. ГОУ «ПГИРО</w:t>
      </w:r>
      <w:proofErr w:type="gramStart"/>
      <w:r w:rsidR="004B2693" w:rsidRPr="005F7649">
        <w:rPr>
          <w:rFonts w:ascii="Times New Roman" w:hAnsi="Times New Roman"/>
          <w:sz w:val="28"/>
          <w:szCs w:val="28"/>
        </w:rPr>
        <w:t>».-</w:t>
      </w:r>
      <w:proofErr w:type="gramEnd"/>
      <w:r w:rsidR="004B2693" w:rsidRPr="005F7649">
        <w:rPr>
          <w:rFonts w:ascii="Times New Roman" w:hAnsi="Times New Roman"/>
          <w:sz w:val="28"/>
          <w:szCs w:val="28"/>
        </w:rPr>
        <w:t xml:space="preserve"> Научно-методический центр инновационного развития образования.</w:t>
      </w:r>
    </w:p>
    <w:p w14:paraId="0EB34639" w14:textId="77777777" w:rsidR="00260540" w:rsidRPr="009D7854" w:rsidRDefault="00260540" w:rsidP="005F18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60540" w:rsidRPr="009D7854" w:rsidSect="00CB2580">
      <w:footerReference w:type="default" r:id="rId9"/>
      <w:pgSz w:w="11906" w:h="16838"/>
      <w:pgMar w:top="851" w:right="566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B1EC" w14:textId="77777777" w:rsidR="0097227E" w:rsidRDefault="0097227E" w:rsidP="0085478C">
      <w:pPr>
        <w:spacing w:after="0" w:line="240" w:lineRule="auto"/>
      </w:pPr>
      <w:r>
        <w:separator/>
      </w:r>
    </w:p>
  </w:endnote>
  <w:endnote w:type="continuationSeparator" w:id="0">
    <w:p w14:paraId="23D85C14" w14:textId="77777777" w:rsidR="0097227E" w:rsidRDefault="0097227E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52222"/>
      <w:docPartObj>
        <w:docPartGallery w:val="Page Numbers (Bottom of Page)"/>
        <w:docPartUnique/>
      </w:docPartObj>
    </w:sdtPr>
    <w:sdtEndPr/>
    <w:sdtContent>
      <w:p w14:paraId="4BAA52F3" w14:textId="77777777" w:rsidR="0097227E" w:rsidRDefault="00972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03D18E8" w14:textId="77777777" w:rsidR="0097227E" w:rsidRDefault="009722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77B2" w14:textId="77777777" w:rsidR="0097227E" w:rsidRDefault="0097227E" w:rsidP="0085478C">
      <w:pPr>
        <w:spacing w:after="0" w:line="240" w:lineRule="auto"/>
      </w:pPr>
      <w:r>
        <w:separator/>
      </w:r>
    </w:p>
  </w:footnote>
  <w:footnote w:type="continuationSeparator" w:id="0">
    <w:p w14:paraId="48909239" w14:textId="77777777" w:rsidR="0097227E" w:rsidRDefault="0097227E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1735"/>
    <w:multiLevelType w:val="multilevel"/>
    <w:tmpl w:val="170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66B38"/>
    <w:multiLevelType w:val="hybridMultilevel"/>
    <w:tmpl w:val="2FD087CA"/>
    <w:lvl w:ilvl="0" w:tplc="EE328906">
      <w:start w:val="1"/>
      <w:numFmt w:val="decimal"/>
      <w:lvlText w:val="%1."/>
      <w:lvlJc w:val="left"/>
      <w:pPr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053B"/>
    <w:multiLevelType w:val="hybridMultilevel"/>
    <w:tmpl w:val="D642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7F8"/>
    <w:multiLevelType w:val="hybridMultilevel"/>
    <w:tmpl w:val="EC226D72"/>
    <w:lvl w:ilvl="0" w:tplc="3E8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A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 w15:restartNumberingAfterBreak="0">
    <w:nsid w:val="0B992927"/>
    <w:multiLevelType w:val="hybridMultilevel"/>
    <w:tmpl w:val="188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3E6E"/>
    <w:multiLevelType w:val="hybridMultilevel"/>
    <w:tmpl w:val="B694E8DE"/>
    <w:lvl w:ilvl="0" w:tplc="97181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C14"/>
    <w:multiLevelType w:val="hybridMultilevel"/>
    <w:tmpl w:val="404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632A"/>
    <w:multiLevelType w:val="hybridMultilevel"/>
    <w:tmpl w:val="FB8490E8"/>
    <w:lvl w:ilvl="0" w:tplc="7C22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3F0462"/>
    <w:multiLevelType w:val="hybridMultilevel"/>
    <w:tmpl w:val="6018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6E8"/>
    <w:multiLevelType w:val="hybridMultilevel"/>
    <w:tmpl w:val="9698B4E6"/>
    <w:lvl w:ilvl="0" w:tplc="876A7A2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90283B"/>
    <w:multiLevelType w:val="hybridMultilevel"/>
    <w:tmpl w:val="109A3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004788"/>
    <w:multiLevelType w:val="hybridMultilevel"/>
    <w:tmpl w:val="CDE0A16C"/>
    <w:lvl w:ilvl="0" w:tplc="563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C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2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D9B"/>
    <w:multiLevelType w:val="hybridMultilevel"/>
    <w:tmpl w:val="5D9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0B42"/>
    <w:multiLevelType w:val="hybridMultilevel"/>
    <w:tmpl w:val="4B9631C0"/>
    <w:lvl w:ilvl="0" w:tplc="F83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1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E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9F3838"/>
    <w:multiLevelType w:val="hybridMultilevel"/>
    <w:tmpl w:val="58541BE8"/>
    <w:lvl w:ilvl="0" w:tplc="87C6205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F7635"/>
    <w:multiLevelType w:val="multilevel"/>
    <w:tmpl w:val="5BE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D0A08"/>
    <w:multiLevelType w:val="hybridMultilevel"/>
    <w:tmpl w:val="2DD83EBA"/>
    <w:lvl w:ilvl="0" w:tplc="E724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0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E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74F560B"/>
    <w:multiLevelType w:val="hybridMultilevel"/>
    <w:tmpl w:val="51A24CD4"/>
    <w:lvl w:ilvl="0" w:tplc="D61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A7067"/>
    <w:multiLevelType w:val="hybridMultilevel"/>
    <w:tmpl w:val="F94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D560E"/>
    <w:multiLevelType w:val="hybridMultilevel"/>
    <w:tmpl w:val="DD4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53E79"/>
    <w:multiLevelType w:val="multilevel"/>
    <w:tmpl w:val="E9DA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1" w15:restartNumberingAfterBreak="0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3A76C6"/>
    <w:multiLevelType w:val="hybridMultilevel"/>
    <w:tmpl w:val="1422E294"/>
    <w:lvl w:ilvl="0" w:tplc="2B1A0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0C3A"/>
    <w:multiLevelType w:val="hybridMultilevel"/>
    <w:tmpl w:val="AFE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02D2"/>
    <w:multiLevelType w:val="hybridMultilevel"/>
    <w:tmpl w:val="A776CA72"/>
    <w:lvl w:ilvl="0" w:tplc="25E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E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D47E1A"/>
    <w:multiLevelType w:val="hybridMultilevel"/>
    <w:tmpl w:val="1CE2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D30B7A"/>
    <w:multiLevelType w:val="hybridMultilevel"/>
    <w:tmpl w:val="CEF88FF2"/>
    <w:lvl w:ilvl="0" w:tplc="A7C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4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7427B91"/>
    <w:multiLevelType w:val="hybridMultilevel"/>
    <w:tmpl w:val="639CEA9E"/>
    <w:lvl w:ilvl="0" w:tplc="352C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0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3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75344E"/>
    <w:multiLevelType w:val="hybridMultilevel"/>
    <w:tmpl w:val="8760EE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29B3"/>
    <w:multiLevelType w:val="hybridMultilevel"/>
    <w:tmpl w:val="BF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6285"/>
    <w:multiLevelType w:val="multilevel"/>
    <w:tmpl w:val="A6A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15"/>
  </w:num>
  <w:num w:numId="4">
    <w:abstractNumId w:val="4"/>
  </w:num>
  <w:num w:numId="5">
    <w:abstractNumId w:val="27"/>
  </w:num>
  <w:num w:numId="6">
    <w:abstractNumId w:val="36"/>
  </w:num>
  <w:num w:numId="7">
    <w:abstractNumId w:val="29"/>
  </w:num>
  <w:num w:numId="8">
    <w:abstractNumId w:val="9"/>
  </w:num>
  <w:num w:numId="9">
    <w:abstractNumId w:val="26"/>
  </w:num>
  <w:num w:numId="10">
    <w:abstractNumId w:val="7"/>
  </w:num>
  <w:num w:numId="11">
    <w:abstractNumId w:val="16"/>
  </w:num>
  <w:num w:numId="12">
    <w:abstractNumId w:val="40"/>
  </w:num>
  <w:num w:numId="13">
    <w:abstractNumId w:val="28"/>
  </w:num>
  <w:num w:numId="14">
    <w:abstractNumId w:val="2"/>
  </w:num>
  <w:num w:numId="15">
    <w:abstractNumId w:val="33"/>
  </w:num>
  <w:num w:numId="16">
    <w:abstractNumId w:val="8"/>
  </w:num>
  <w:num w:numId="17">
    <w:abstractNumId w:val="6"/>
  </w:num>
  <w:num w:numId="18">
    <w:abstractNumId w:val="34"/>
  </w:num>
  <w:num w:numId="19">
    <w:abstractNumId w:val="3"/>
  </w:num>
  <w:num w:numId="20">
    <w:abstractNumId w:val="24"/>
  </w:num>
  <w:num w:numId="21">
    <w:abstractNumId w:val="0"/>
  </w:num>
  <w:num w:numId="22">
    <w:abstractNumId w:val="20"/>
  </w:num>
  <w:num w:numId="23">
    <w:abstractNumId w:val="1"/>
  </w:num>
  <w:num w:numId="24">
    <w:abstractNumId w:val="11"/>
  </w:num>
  <w:num w:numId="25">
    <w:abstractNumId w:val="35"/>
  </w:num>
  <w:num w:numId="26">
    <w:abstractNumId w:val="37"/>
  </w:num>
  <w:num w:numId="27">
    <w:abstractNumId w:val="23"/>
  </w:num>
  <w:num w:numId="28">
    <w:abstractNumId w:val="10"/>
  </w:num>
  <w:num w:numId="29">
    <w:abstractNumId w:val="17"/>
  </w:num>
  <w:num w:numId="30">
    <w:abstractNumId w:val="22"/>
  </w:num>
  <w:num w:numId="31">
    <w:abstractNumId w:val="38"/>
  </w:num>
  <w:num w:numId="32">
    <w:abstractNumId w:val="14"/>
  </w:num>
  <w:num w:numId="33">
    <w:abstractNumId w:val="5"/>
  </w:num>
  <w:num w:numId="34">
    <w:abstractNumId w:val="30"/>
  </w:num>
  <w:num w:numId="35">
    <w:abstractNumId w:val="25"/>
  </w:num>
  <w:num w:numId="36">
    <w:abstractNumId w:val="32"/>
  </w:num>
  <w:num w:numId="37">
    <w:abstractNumId w:val="21"/>
  </w:num>
  <w:num w:numId="38">
    <w:abstractNumId w:val="41"/>
  </w:num>
  <w:num w:numId="39">
    <w:abstractNumId w:val="13"/>
  </w:num>
  <w:num w:numId="40">
    <w:abstractNumId w:val="18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087"/>
    <w:rsid w:val="00001648"/>
    <w:rsid w:val="0003222D"/>
    <w:rsid w:val="00032265"/>
    <w:rsid w:val="000406D3"/>
    <w:rsid w:val="00050F76"/>
    <w:rsid w:val="00085D65"/>
    <w:rsid w:val="00086F16"/>
    <w:rsid w:val="000918BB"/>
    <w:rsid w:val="0009525F"/>
    <w:rsid w:val="000A45EF"/>
    <w:rsid w:val="000B1FEE"/>
    <w:rsid w:val="000B5495"/>
    <w:rsid w:val="000C012B"/>
    <w:rsid w:val="000D619A"/>
    <w:rsid w:val="000E0449"/>
    <w:rsid w:val="000E35D4"/>
    <w:rsid w:val="00102790"/>
    <w:rsid w:val="00115E7F"/>
    <w:rsid w:val="00125EE8"/>
    <w:rsid w:val="00147572"/>
    <w:rsid w:val="00154733"/>
    <w:rsid w:val="001733A1"/>
    <w:rsid w:val="001819E1"/>
    <w:rsid w:val="0018725A"/>
    <w:rsid w:val="00190A90"/>
    <w:rsid w:val="001A4A09"/>
    <w:rsid w:val="001B2188"/>
    <w:rsid w:val="001B6BBB"/>
    <w:rsid w:val="001E7412"/>
    <w:rsid w:val="001E7884"/>
    <w:rsid w:val="001F1737"/>
    <w:rsid w:val="001F5072"/>
    <w:rsid w:val="001F59FF"/>
    <w:rsid w:val="00202C15"/>
    <w:rsid w:val="0020456A"/>
    <w:rsid w:val="002223A8"/>
    <w:rsid w:val="00233A9A"/>
    <w:rsid w:val="00233B65"/>
    <w:rsid w:val="00242B8D"/>
    <w:rsid w:val="00250527"/>
    <w:rsid w:val="00260540"/>
    <w:rsid w:val="00264F07"/>
    <w:rsid w:val="002657F4"/>
    <w:rsid w:val="00265C0D"/>
    <w:rsid w:val="00270C3A"/>
    <w:rsid w:val="00272A2E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F0462"/>
    <w:rsid w:val="00313A45"/>
    <w:rsid w:val="003563A4"/>
    <w:rsid w:val="00363BB1"/>
    <w:rsid w:val="00365CFF"/>
    <w:rsid w:val="00365D42"/>
    <w:rsid w:val="0036765A"/>
    <w:rsid w:val="00374615"/>
    <w:rsid w:val="00376338"/>
    <w:rsid w:val="0038142B"/>
    <w:rsid w:val="00382F9C"/>
    <w:rsid w:val="00385C86"/>
    <w:rsid w:val="003920AE"/>
    <w:rsid w:val="00392FB9"/>
    <w:rsid w:val="00393C77"/>
    <w:rsid w:val="003A10AA"/>
    <w:rsid w:val="003C28A4"/>
    <w:rsid w:val="003D2EBD"/>
    <w:rsid w:val="003E0E5F"/>
    <w:rsid w:val="003E6389"/>
    <w:rsid w:val="003E73CE"/>
    <w:rsid w:val="00414EB0"/>
    <w:rsid w:val="00424651"/>
    <w:rsid w:val="004313BE"/>
    <w:rsid w:val="004346FA"/>
    <w:rsid w:val="0044536B"/>
    <w:rsid w:val="004862C7"/>
    <w:rsid w:val="004871A3"/>
    <w:rsid w:val="00495E8C"/>
    <w:rsid w:val="00496D19"/>
    <w:rsid w:val="004A17AC"/>
    <w:rsid w:val="004A205F"/>
    <w:rsid w:val="004A4212"/>
    <w:rsid w:val="004B2693"/>
    <w:rsid w:val="004C03B8"/>
    <w:rsid w:val="004D3E6C"/>
    <w:rsid w:val="004D6FE3"/>
    <w:rsid w:val="004E392B"/>
    <w:rsid w:val="004F6682"/>
    <w:rsid w:val="00500ACD"/>
    <w:rsid w:val="0050603C"/>
    <w:rsid w:val="00514363"/>
    <w:rsid w:val="00514ED0"/>
    <w:rsid w:val="00517796"/>
    <w:rsid w:val="0052393F"/>
    <w:rsid w:val="00533675"/>
    <w:rsid w:val="005343DD"/>
    <w:rsid w:val="00546C2C"/>
    <w:rsid w:val="005720D1"/>
    <w:rsid w:val="00586F32"/>
    <w:rsid w:val="005A24A0"/>
    <w:rsid w:val="005B591D"/>
    <w:rsid w:val="005D610F"/>
    <w:rsid w:val="005F11FA"/>
    <w:rsid w:val="005F18C2"/>
    <w:rsid w:val="005F2E99"/>
    <w:rsid w:val="005F7649"/>
    <w:rsid w:val="006011F4"/>
    <w:rsid w:val="00604CDB"/>
    <w:rsid w:val="00620775"/>
    <w:rsid w:val="006275A4"/>
    <w:rsid w:val="0063068F"/>
    <w:rsid w:val="00645E1C"/>
    <w:rsid w:val="006570A1"/>
    <w:rsid w:val="00665781"/>
    <w:rsid w:val="00685F71"/>
    <w:rsid w:val="0069456C"/>
    <w:rsid w:val="006C341B"/>
    <w:rsid w:val="0071028D"/>
    <w:rsid w:val="00712B18"/>
    <w:rsid w:val="0072613B"/>
    <w:rsid w:val="00753052"/>
    <w:rsid w:val="00754070"/>
    <w:rsid w:val="00754A57"/>
    <w:rsid w:val="00757C94"/>
    <w:rsid w:val="007814F6"/>
    <w:rsid w:val="007B31C4"/>
    <w:rsid w:val="007C119A"/>
    <w:rsid w:val="007C3156"/>
    <w:rsid w:val="007D5949"/>
    <w:rsid w:val="007D78EC"/>
    <w:rsid w:val="007E26AC"/>
    <w:rsid w:val="007E6C2C"/>
    <w:rsid w:val="007F170A"/>
    <w:rsid w:val="007F2A3C"/>
    <w:rsid w:val="007F5417"/>
    <w:rsid w:val="008108C8"/>
    <w:rsid w:val="00816087"/>
    <w:rsid w:val="00816979"/>
    <w:rsid w:val="00821C4C"/>
    <w:rsid w:val="0083219D"/>
    <w:rsid w:val="00842171"/>
    <w:rsid w:val="0085478C"/>
    <w:rsid w:val="008766D6"/>
    <w:rsid w:val="00897CC4"/>
    <w:rsid w:val="008B150C"/>
    <w:rsid w:val="008B1F35"/>
    <w:rsid w:val="008C4CB8"/>
    <w:rsid w:val="008D3659"/>
    <w:rsid w:val="008D7288"/>
    <w:rsid w:val="008D77CD"/>
    <w:rsid w:val="008E43BD"/>
    <w:rsid w:val="008F36C0"/>
    <w:rsid w:val="009017A3"/>
    <w:rsid w:val="00910192"/>
    <w:rsid w:val="0091576F"/>
    <w:rsid w:val="00922D32"/>
    <w:rsid w:val="0095274E"/>
    <w:rsid w:val="009531A3"/>
    <w:rsid w:val="0097227E"/>
    <w:rsid w:val="00993193"/>
    <w:rsid w:val="009975EB"/>
    <w:rsid w:val="009A6573"/>
    <w:rsid w:val="009B43F5"/>
    <w:rsid w:val="009B5C19"/>
    <w:rsid w:val="009C3687"/>
    <w:rsid w:val="009D0798"/>
    <w:rsid w:val="009D7854"/>
    <w:rsid w:val="00A03492"/>
    <w:rsid w:val="00A0383F"/>
    <w:rsid w:val="00A057CD"/>
    <w:rsid w:val="00A26368"/>
    <w:rsid w:val="00A32FBA"/>
    <w:rsid w:val="00A34DE7"/>
    <w:rsid w:val="00A453DF"/>
    <w:rsid w:val="00A8409D"/>
    <w:rsid w:val="00A85278"/>
    <w:rsid w:val="00A92761"/>
    <w:rsid w:val="00A954B7"/>
    <w:rsid w:val="00AB319A"/>
    <w:rsid w:val="00AC1E59"/>
    <w:rsid w:val="00AC6F05"/>
    <w:rsid w:val="00AC757F"/>
    <w:rsid w:val="00AD460A"/>
    <w:rsid w:val="00AE0F57"/>
    <w:rsid w:val="00B21DA5"/>
    <w:rsid w:val="00B23371"/>
    <w:rsid w:val="00B240C4"/>
    <w:rsid w:val="00B2570F"/>
    <w:rsid w:val="00B26374"/>
    <w:rsid w:val="00B33417"/>
    <w:rsid w:val="00B53023"/>
    <w:rsid w:val="00B65D73"/>
    <w:rsid w:val="00B73659"/>
    <w:rsid w:val="00B76B4C"/>
    <w:rsid w:val="00B96525"/>
    <w:rsid w:val="00BB5C0F"/>
    <w:rsid w:val="00BC2E4D"/>
    <w:rsid w:val="00BC366A"/>
    <w:rsid w:val="00BD217D"/>
    <w:rsid w:val="00BE7685"/>
    <w:rsid w:val="00C1177E"/>
    <w:rsid w:val="00C45660"/>
    <w:rsid w:val="00C60DCC"/>
    <w:rsid w:val="00C63016"/>
    <w:rsid w:val="00CB2580"/>
    <w:rsid w:val="00CC668E"/>
    <w:rsid w:val="00CD47A1"/>
    <w:rsid w:val="00CD59EE"/>
    <w:rsid w:val="00CE1658"/>
    <w:rsid w:val="00CE6C46"/>
    <w:rsid w:val="00CF2C71"/>
    <w:rsid w:val="00D11AF8"/>
    <w:rsid w:val="00D14C39"/>
    <w:rsid w:val="00D23986"/>
    <w:rsid w:val="00D30FD6"/>
    <w:rsid w:val="00D401B9"/>
    <w:rsid w:val="00D54D14"/>
    <w:rsid w:val="00D7792F"/>
    <w:rsid w:val="00D953A1"/>
    <w:rsid w:val="00DA047E"/>
    <w:rsid w:val="00DB44D5"/>
    <w:rsid w:val="00DC3A8A"/>
    <w:rsid w:val="00DD31D4"/>
    <w:rsid w:val="00DF2C4C"/>
    <w:rsid w:val="00DF42D6"/>
    <w:rsid w:val="00DF46E3"/>
    <w:rsid w:val="00DF70B8"/>
    <w:rsid w:val="00E10602"/>
    <w:rsid w:val="00E12BA7"/>
    <w:rsid w:val="00E1384F"/>
    <w:rsid w:val="00E27F1B"/>
    <w:rsid w:val="00E320A4"/>
    <w:rsid w:val="00E412B3"/>
    <w:rsid w:val="00E44CD1"/>
    <w:rsid w:val="00E45F01"/>
    <w:rsid w:val="00E56111"/>
    <w:rsid w:val="00E66C82"/>
    <w:rsid w:val="00E84E99"/>
    <w:rsid w:val="00E96064"/>
    <w:rsid w:val="00EB206E"/>
    <w:rsid w:val="00EC63F6"/>
    <w:rsid w:val="00EE42B7"/>
    <w:rsid w:val="00EE7309"/>
    <w:rsid w:val="00F1640B"/>
    <w:rsid w:val="00F248F0"/>
    <w:rsid w:val="00F27A57"/>
    <w:rsid w:val="00F328AA"/>
    <w:rsid w:val="00F333D0"/>
    <w:rsid w:val="00F3451D"/>
    <w:rsid w:val="00F5149D"/>
    <w:rsid w:val="00F77179"/>
    <w:rsid w:val="00F86D8B"/>
    <w:rsid w:val="00F97B48"/>
    <w:rsid w:val="00FA4E1E"/>
    <w:rsid w:val="00FC2F02"/>
    <w:rsid w:val="00FC716A"/>
    <w:rsid w:val="00FD5CA3"/>
    <w:rsid w:val="00FD5F08"/>
    <w:rsid w:val="00FE4182"/>
    <w:rsid w:val="00FF0F96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0C54"/>
  <w15:docId w15:val="{915B12F9-9CFA-45CE-90BB-887E1081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A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e">
    <w:name w:val="Hyperlink"/>
    <w:uiPriority w:val="99"/>
    <w:unhideWhenUsed/>
    <w:rsid w:val="00D401B9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5F7649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E17F-8C99-4FAE-8879-1E998E7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23</Pages>
  <Words>6049</Words>
  <Characters>34483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10</cp:revision>
  <cp:lastPrinted>2023-10-06T11:58:00Z</cp:lastPrinted>
  <dcterms:created xsi:type="dcterms:W3CDTF">2016-09-19T12:22:00Z</dcterms:created>
  <dcterms:modified xsi:type="dcterms:W3CDTF">2023-10-06T12:44:00Z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c44df6e3c5e34126dfcde8a6cd1b9f811194af6c1b372a0caeb0cb89e62e9e6f</vt:lpwstr>
  </property>
</Properties>
</file>