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9842" w14:textId="77777777" w:rsidR="00BA11BB" w:rsidRPr="009D7854" w:rsidRDefault="00BA11BB" w:rsidP="00BA11BB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Министерство просвещения Приднестровской Молдавской Республики</w:t>
      </w:r>
    </w:p>
    <w:p w14:paraId="14380C99" w14:textId="77777777" w:rsidR="00BA11BB" w:rsidRPr="009D7854" w:rsidRDefault="00BA11BB" w:rsidP="00BA11BB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ГОУ СПО «Бендерский педагогический колледж»</w:t>
      </w:r>
    </w:p>
    <w:p w14:paraId="4547FD48" w14:textId="77777777" w:rsidR="00BA11BB" w:rsidRPr="009D7854" w:rsidRDefault="00BA11BB" w:rsidP="00BA11BB">
      <w:pPr>
        <w:pStyle w:val="Default"/>
        <w:jc w:val="center"/>
        <w:rPr>
          <w:color w:val="auto"/>
          <w:sz w:val="20"/>
          <w:szCs w:val="20"/>
        </w:rPr>
      </w:pPr>
    </w:p>
    <w:p w14:paraId="75CC99BB" w14:textId="77777777" w:rsidR="00BA11BB" w:rsidRPr="009D7854" w:rsidRDefault="00BA11BB" w:rsidP="00BA11BB">
      <w:pPr>
        <w:pStyle w:val="Default"/>
        <w:jc w:val="center"/>
        <w:rPr>
          <w:color w:val="auto"/>
          <w:sz w:val="20"/>
          <w:szCs w:val="20"/>
        </w:rPr>
      </w:pPr>
    </w:p>
    <w:p w14:paraId="45328E53" w14:textId="77777777" w:rsidR="00BA11BB" w:rsidRPr="009D7854" w:rsidRDefault="00BA11BB" w:rsidP="00BA11BB">
      <w:pPr>
        <w:pStyle w:val="Default"/>
        <w:jc w:val="center"/>
        <w:rPr>
          <w:color w:val="auto"/>
          <w:sz w:val="20"/>
          <w:szCs w:val="20"/>
        </w:rPr>
      </w:pPr>
    </w:p>
    <w:p w14:paraId="3F8AD580" w14:textId="77777777" w:rsidR="00BA11BB" w:rsidRPr="009D7854" w:rsidRDefault="00BA11BB" w:rsidP="00BA11BB">
      <w:pPr>
        <w:pStyle w:val="Default"/>
        <w:jc w:val="center"/>
        <w:rPr>
          <w:color w:val="auto"/>
          <w:sz w:val="20"/>
          <w:szCs w:val="20"/>
        </w:rPr>
      </w:pPr>
    </w:p>
    <w:p w14:paraId="4C2D770D" w14:textId="77777777" w:rsidR="00BA11BB" w:rsidRPr="009D7854" w:rsidRDefault="00BA11BB" w:rsidP="00BA11BB">
      <w:pPr>
        <w:pStyle w:val="Default"/>
        <w:jc w:val="center"/>
        <w:rPr>
          <w:color w:val="auto"/>
          <w:sz w:val="20"/>
          <w:szCs w:val="20"/>
        </w:rPr>
      </w:pPr>
    </w:p>
    <w:p w14:paraId="073D089D" w14:textId="77777777" w:rsidR="00BA11BB" w:rsidRPr="009D7854" w:rsidRDefault="00BA11BB" w:rsidP="00BA11B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4B802F2C" w14:textId="77777777" w:rsidR="00BA11BB" w:rsidRPr="009D7854" w:rsidRDefault="00BA11BB" w:rsidP="00BA11B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0F9E9769" w14:textId="77777777" w:rsidR="00BA11BB" w:rsidRPr="009D7854" w:rsidRDefault="00BA11BB" w:rsidP="00BA11B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52234440" w14:textId="77777777" w:rsidR="00BA11BB" w:rsidRPr="009D7854" w:rsidRDefault="00BA11BB" w:rsidP="00BA11B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DFE326D" w14:textId="77777777" w:rsidR="00BA11BB" w:rsidRPr="009D7854" w:rsidRDefault="00BA11BB" w:rsidP="002E761A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</w:p>
    <w:p w14:paraId="0BE15E03" w14:textId="77777777" w:rsidR="00BA11BB" w:rsidRPr="005A085B" w:rsidRDefault="00BA11BB" w:rsidP="002E761A">
      <w:pPr>
        <w:pStyle w:val="Default"/>
        <w:spacing w:line="360" w:lineRule="auto"/>
        <w:jc w:val="center"/>
        <w:rPr>
          <w:color w:val="auto"/>
          <w:sz w:val="32"/>
          <w:szCs w:val="26"/>
        </w:rPr>
      </w:pPr>
    </w:p>
    <w:p w14:paraId="17AF240E" w14:textId="77777777" w:rsidR="002E761A" w:rsidRPr="00C37070" w:rsidRDefault="002E761A" w:rsidP="002E761A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C37070">
        <w:rPr>
          <w:rFonts w:ascii="Times New Roman" w:eastAsia="Calibri" w:hAnsi="Times New Roman"/>
          <w:b/>
          <w:sz w:val="32"/>
          <w:szCs w:val="32"/>
        </w:rPr>
        <w:t xml:space="preserve">Методические рекомендации по организации и прохождению </w:t>
      </w:r>
    </w:p>
    <w:p w14:paraId="3506F219" w14:textId="77777777" w:rsidR="002E761A" w:rsidRPr="00C37070" w:rsidRDefault="002E761A" w:rsidP="002E761A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C37070">
        <w:rPr>
          <w:rFonts w:ascii="Times New Roman" w:eastAsia="Calibri" w:hAnsi="Times New Roman"/>
          <w:b/>
          <w:sz w:val="32"/>
          <w:szCs w:val="32"/>
        </w:rPr>
        <w:t xml:space="preserve">учебной и производственной практики обучающихся </w:t>
      </w:r>
    </w:p>
    <w:p w14:paraId="4DF9675D" w14:textId="0E9DD687" w:rsidR="002E761A" w:rsidRPr="002E761A" w:rsidRDefault="002E761A" w:rsidP="002E761A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по </w:t>
      </w:r>
      <w:r w:rsidRPr="002E761A">
        <w:rPr>
          <w:rFonts w:ascii="Times New Roman" w:eastAsia="Calibri" w:hAnsi="Times New Roman"/>
          <w:b/>
          <w:sz w:val="32"/>
          <w:szCs w:val="32"/>
        </w:rPr>
        <w:t>ПМ.04. Методическое обеспечение образовательного процесса</w:t>
      </w:r>
    </w:p>
    <w:p w14:paraId="33D1F85A" w14:textId="77777777" w:rsidR="002E761A" w:rsidRPr="00C37070" w:rsidRDefault="002E761A" w:rsidP="002E7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FCC26C" w14:textId="77777777" w:rsidR="002E761A" w:rsidRPr="00C37070" w:rsidRDefault="002E761A" w:rsidP="002E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BB9A73" w14:textId="583BB7D5" w:rsidR="002E761A" w:rsidRPr="00C37070" w:rsidRDefault="002E761A" w:rsidP="002E7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70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C37070"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14:paraId="78A18DAD" w14:textId="77777777" w:rsidR="00BA11BB" w:rsidRPr="00523F89" w:rsidRDefault="00BA11BB" w:rsidP="00BA11BB">
      <w:pPr>
        <w:jc w:val="both"/>
        <w:rPr>
          <w:rFonts w:ascii="Times New Roman" w:hAnsi="Times New Roman"/>
          <w:sz w:val="28"/>
          <w:szCs w:val="24"/>
        </w:rPr>
      </w:pPr>
    </w:p>
    <w:p w14:paraId="68C527C5" w14:textId="77777777" w:rsidR="00BA11BB" w:rsidRPr="005A085B" w:rsidRDefault="00BA11BB" w:rsidP="00BA11BB">
      <w:pPr>
        <w:jc w:val="both"/>
        <w:rPr>
          <w:rFonts w:ascii="Times New Roman" w:hAnsi="Times New Roman"/>
          <w:sz w:val="28"/>
          <w:szCs w:val="24"/>
        </w:rPr>
      </w:pPr>
    </w:p>
    <w:p w14:paraId="6E93AF91" w14:textId="77777777" w:rsidR="00BA11BB" w:rsidRPr="009D7854" w:rsidRDefault="00BA11BB" w:rsidP="00BA11BB">
      <w:pPr>
        <w:pStyle w:val="Default"/>
        <w:rPr>
          <w:color w:val="auto"/>
          <w:sz w:val="28"/>
          <w:szCs w:val="28"/>
        </w:rPr>
      </w:pPr>
    </w:p>
    <w:p w14:paraId="32C3494F" w14:textId="77777777" w:rsidR="00BA11BB" w:rsidRPr="009D7854" w:rsidRDefault="00BA11BB" w:rsidP="00BA11BB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582D9CB" wp14:editId="37EA28E6">
            <wp:extent cx="3249033" cy="3117273"/>
            <wp:effectExtent l="0" t="0" r="0" b="0"/>
            <wp:docPr id="2" name="Рисунок 2" descr="&amp;Kcy;&amp;acy;&amp;rcy;&amp;tcy;&amp;icy;&amp;ncy;&amp;kcy;&amp;icy; &amp;pcy;&amp;ocy; &amp;zcy;&amp;acy;&amp;pcy;&amp;rcy;&amp;ocy;&amp;scy;&amp;ucy; &amp;mcy;&amp;iecy;&amp;tcy;&amp;ocy;&amp;dcy;&amp;icy;&amp;chcy;&amp;iecy;&amp;scy;&amp;kcy;&amp;acy;&amp;yacy; &amp;rcy;&amp;acy;&amp;bcy;&amp;o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mcy;&amp;iecy;&amp;tcy;&amp;ocy;&amp;dcy;&amp;icy;&amp;chcy;&amp;iecy;&amp;scy;&amp;kcy;&amp;acy;&amp;yacy; &amp;rcy;&amp;acy;&amp;bcy;&amp;o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34" cy="313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2A74" w14:textId="77777777" w:rsidR="00BA11BB" w:rsidRDefault="00BA11BB" w:rsidP="00BA11BB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14:paraId="1AC953F3" w14:textId="77777777" w:rsidR="00BA11BB" w:rsidRDefault="00BA11BB" w:rsidP="00BA11BB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14:paraId="38A64068" w14:textId="043B882B" w:rsidR="00BA11BB" w:rsidRPr="005A085B" w:rsidRDefault="00BA11BB" w:rsidP="00BA11BB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Бендеры</w:t>
      </w:r>
      <w:r>
        <w:rPr>
          <w:rFonts w:ascii="Times New Roman" w:hAnsi="Times New Roman"/>
          <w:sz w:val="24"/>
          <w:szCs w:val="24"/>
        </w:rPr>
        <w:t>, 20</w:t>
      </w:r>
      <w:r w:rsidR="002E761A">
        <w:rPr>
          <w:rFonts w:ascii="Times New Roman" w:hAnsi="Times New Roman"/>
          <w:sz w:val="24"/>
          <w:szCs w:val="24"/>
        </w:rPr>
        <w:t>23</w:t>
      </w:r>
    </w:p>
    <w:p w14:paraId="101F350D" w14:textId="77777777" w:rsidR="002E761A" w:rsidRPr="002E761A" w:rsidRDefault="002E761A" w:rsidP="002E761A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E761A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Составители: </w:t>
      </w:r>
    </w:p>
    <w:p w14:paraId="482B40AB" w14:textId="77777777" w:rsidR="002E761A" w:rsidRDefault="002E761A" w:rsidP="002E761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D2E04">
        <w:rPr>
          <w:rFonts w:ascii="Times New Roman" w:eastAsia="Calibri" w:hAnsi="Times New Roman"/>
          <w:b/>
          <w:bCs/>
          <w:sz w:val="28"/>
          <w:szCs w:val="28"/>
        </w:rPr>
        <w:t>Григоржевская</w:t>
      </w:r>
      <w:proofErr w:type="spellEnd"/>
      <w:r w:rsidRPr="00BD2E04">
        <w:rPr>
          <w:rFonts w:ascii="Times New Roman" w:eastAsia="Calibri" w:hAnsi="Times New Roman"/>
          <w:b/>
          <w:bCs/>
          <w:sz w:val="28"/>
          <w:szCs w:val="28"/>
        </w:rPr>
        <w:t xml:space="preserve"> А.М.,</w:t>
      </w:r>
      <w:r>
        <w:rPr>
          <w:rFonts w:ascii="Times New Roman" w:eastAsia="Calibri" w:hAnsi="Times New Roman"/>
          <w:sz w:val="28"/>
          <w:szCs w:val="28"/>
        </w:rPr>
        <w:t xml:space="preserve"> заместитель директора по учебно-производственной работе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ГОУ СПО «Бендерский педагогический колледж», высшая квалификационная категория;</w:t>
      </w:r>
      <w:bookmarkStart w:id="0" w:name="_Hlk92794984"/>
    </w:p>
    <w:p w14:paraId="5808B414" w14:textId="5EB45B9B" w:rsidR="002E761A" w:rsidRPr="00C37070" w:rsidRDefault="002E761A" w:rsidP="002E761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Немкова С.П.,</w:t>
      </w:r>
      <w:r>
        <w:rPr>
          <w:rFonts w:ascii="Times New Roman" w:eastAsia="Calibri" w:hAnsi="Times New Roman"/>
          <w:sz w:val="28"/>
          <w:szCs w:val="28"/>
        </w:rPr>
        <w:t xml:space="preserve"> преподаватель профессионального учебного цикла ГОУ СПО «Бендерский педагогический колледж»</w:t>
      </w:r>
      <w:bookmarkEnd w:id="0"/>
    </w:p>
    <w:p w14:paraId="262E07C1" w14:textId="26D3382F" w:rsidR="00BA11BB" w:rsidRPr="00AA1B90" w:rsidRDefault="00BA11BB" w:rsidP="00BA11BB">
      <w:pPr>
        <w:spacing w:after="0" w:line="36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AA1B90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                        </w:t>
      </w:r>
    </w:p>
    <w:p w14:paraId="4EEC2F9C" w14:textId="77777777" w:rsidR="00BA11BB" w:rsidRPr="009D7854" w:rsidRDefault="00BA11BB" w:rsidP="00BA11B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EB4BDD" w14:textId="77777777" w:rsidR="00BA11BB" w:rsidRPr="009D7854" w:rsidRDefault="00BA11BB" w:rsidP="00BA11BB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CA2F1B" w14:textId="77777777" w:rsidR="00BA11BB" w:rsidRPr="009D7854" w:rsidRDefault="00BA11BB" w:rsidP="00BA11B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9ABC9AF" w14:textId="77777777" w:rsidR="00BA11BB" w:rsidRPr="009D7854" w:rsidRDefault="00BA11BB" w:rsidP="00BA11BB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64EB14" w14:textId="77777777" w:rsidR="00BA11BB" w:rsidRPr="009D7854" w:rsidRDefault="00BA11BB" w:rsidP="00BA11BB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9B5A6C" w14:textId="77777777" w:rsidR="00BA11BB" w:rsidRPr="009D7854" w:rsidRDefault="00BA11BB" w:rsidP="00BA11BB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D7854">
        <w:rPr>
          <w:rFonts w:ascii="Times New Roman" w:eastAsia="Calibri" w:hAnsi="Times New Roman"/>
          <w:sz w:val="28"/>
          <w:szCs w:val="28"/>
          <w:lang w:eastAsia="en-US"/>
        </w:rPr>
        <w:t>Рассмотрено на заседании ЦМК</w:t>
      </w:r>
    </w:p>
    <w:p w14:paraId="52E8BA53" w14:textId="77777777" w:rsidR="00BA11BB" w:rsidRPr="009D7854" w:rsidRDefault="00BA11BB" w:rsidP="00BA11BB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D7854">
        <w:rPr>
          <w:rFonts w:ascii="Times New Roman" w:eastAsia="Calibri" w:hAnsi="Times New Roman"/>
          <w:sz w:val="28"/>
          <w:szCs w:val="28"/>
          <w:lang w:eastAsia="en-US"/>
        </w:rPr>
        <w:t>Протокол №____от_________20____г.</w:t>
      </w:r>
    </w:p>
    <w:p w14:paraId="4540DADE" w14:textId="77777777" w:rsidR="00BA11BB" w:rsidRPr="009D7854" w:rsidRDefault="00BA11BB" w:rsidP="00BA11BB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D7854">
        <w:rPr>
          <w:rFonts w:ascii="Times New Roman" w:eastAsia="Calibri" w:hAnsi="Times New Roman"/>
          <w:sz w:val="28"/>
          <w:szCs w:val="28"/>
          <w:lang w:eastAsia="en-US"/>
        </w:rPr>
        <w:t>Председатель ЦМК_______________</w:t>
      </w:r>
    </w:p>
    <w:p w14:paraId="641952E2" w14:textId="77777777" w:rsidR="00BA11BB" w:rsidRPr="009D7854" w:rsidRDefault="00BA11BB" w:rsidP="00BA11BB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8D98F2" w14:textId="77777777" w:rsidR="00BA11BB" w:rsidRPr="009D7854" w:rsidRDefault="00BA11BB" w:rsidP="00BA11BB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5314485" w14:textId="77777777" w:rsidR="00BA11BB" w:rsidRPr="009D7854" w:rsidRDefault="00BA11BB" w:rsidP="00BA11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1E7C88" w14:textId="77777777" w:rsidR="00BA11BB" w:rsidRPr="009D7854" w:rsidRDefault="00BA11BB" w:rsidP="00BA11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9C3B8E" w14:textId="77777777" w:rsidR="00BA11BB" w:rsidRPr="009D7854" w:rsidRDefault="00BA11BB" w:rsidP="00BA11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A5A1BC" w14:textId="77777777" w:rsidR="00BA11BB" w:rsidRPr="009D7854" w:rsidRDefault="00BA11BB" w:rsidP="00BA11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3A7965" w14:textId="77777777" w:rsidR="0085478C" w:rsidRDefault="0085478C" w:rsidP="00BA11BB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054FF834" w14:textId="77777777" w:rsidR="0085478C" w:rsidRDefault="0085478C" w:rsidP="00BA11BB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67F19491" w14:textId="77777777" w:rsidR="00685F71" w:rsidRDefault="00685F71" w:rsidP="00BA11BB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39DD68ED" w14:textId="77777777" w:rsidR="00685F71" w:rsidRDefault="00685F71" w:rsidP="00BA11BB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7E0F154D" w14:textId="77777777" w:rsidR="00685F71" w:rsidRDefault="00685F71" w:rsidP="00BA11BB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23B11692" w14:textId="77777777" w:rsidR="00F1172E" w:rsidRDefault="00F1172E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5BBBB295" w14:textId="77777777" w:rsidR="00CE3A5C" w:rsidRDefault="00CE3A5C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4ABEEC46" w14:textId="77777777" w:rsidR="0054756A" w:rsidRDefault="0054756A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197B13B9" w14:textId="77777777" w:rsidR="0054756A" w:rsidRDefault="0054756A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21B04EF7" w14:textId="77777777" w:rsidR="0054756A" w:rsidRDefault="0054756A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03D21A66" w14:textId="77777777" w:rsidR="0054756A" w:rsidRDefault="0054756A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2E4B652A" w14:textId="77777777" w:rsidR="0054756A" w:rsidRDefault="0054756A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1D74D93F" w14:textId="77777777" w:rsidR="0054756A" w:rsidRDefault="0054756A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26BF0953" w14:textId="77777777" w:rsidR="0054756A" w:rsidRDefault="0054756A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09D57AEA" w14:textId="77777777" w:rsidR="0054756A" w:rsidRDefault="0054756A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5DD91A9A" w14:textId="77777777" w:rsidR="0054756A" w:rsidRDefault="0054756A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6CDE7D9A" w14:textId="77777777" w:rsidR="0054756A" w:rsidRDefault="0054756A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2E858039" w14:textId="77777777" w:rsidR="00BA11BB" w:rsidRDefault="00BA11BB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5294C72C" w14:textId="77777777" w:rsidR="00BA11BB" w:rsidRDefault="00BA11BB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30A9D33A" w14:textId="77777777" w:rsidR="00BA11BB" w:rsidRDefault="00BA11BB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7E1935A7" w14:textId="77777777" w:rsidR="00BA11BB" w:rsidRDefault="00BA11BB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282C42DA" w14:textId="77777777" w:rsidR="00BA11BB" w:rsidRDefault="00BA11BB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450D7059" w14:textId="77777777" w:rsidR="00BA11BB" w:rsidRDefault="00BA11BB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2F9BE74A" w14:textId="77777777" w:rsidR="00BA11BB" w:rsidRDefault="00BA11BB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0B04DD60" w14:textId="77777777" w:rsidR="00BA11BB" w:rsidRDefault="00BA11BB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54AD5708" w14:textId="77777777" w:rsidR="00BA11BB" w:rsidRDefault="00BA11BB" w:rsidP="00BA11BB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66F7F2AC" w14:textId="77777777" w:rsidR="00106440" w:rsidRPr="00A00EFA" w:rsidRDefault="00106440" w:rsidP="00BA11BB">
      <w:pPr>
        <w:spacing w:after="0"/>
        <w:rPr>
          <w:rFonts w:ascii="Times New Roman" w:hAnsi="Times New Roman"/>
          <w:b/>
          <w:sz w:val="28"/>
        </w:rPr>
      </w:pPr>
    </w:p>
    <w:p w14:paraId="5125A1DA" w14:textId="77777777" w:rsidR="00685F71" w:rsidRPr="00A95CAC" w:rsidRDefault="00317FE8" w:rsidP="00BA11B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685F71" w:rsidRPr="00A95CAC">
        <w:rPr>
          <w:rFonts w:ascii="Times New Roman" w:hAnsi="Times New Roman"/>
          <w:b/>
          <w:sz w:val="28"/>
        </w:rPr>
        <w:t>Содержание:</w:t>
      </w:r>
    </w:p>
    <w:p w14:paraId="2BBEFB38" w14:textId="77777777" w:rsidR="00685F71" w:rsidRPr="00A95CAC" w:rsidRDefault="00685F71" w:rsidP="00BA11BB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8B850B5" w14:textId="77777777" w:rsidR="00685F71" w:rsidRPr="00A95CAC" w:rsidRDefault="00685F71" w:rsidP="00BA11BB">
      <w:pPr>
        <w:spacing w:after="0" w:line="360" w:lineRule="auto"/>
        <w:rPr>
          <w:rFonts w:ascii="Times New Roman" w:hAnsi="Times New Roman"/>
          <w:sz w:val="28"/>
        </w:rPr>
      </w:pPr>
      <w:r w:rsidRPr="00A95CAC">
        <w:rPr>
          <w:rFonts w:ascii="Times New Roman" w:hAnsi="Times New Roman"/>
          <w:sz w:val="28"/>
        </w:rPr>
        <w:t>Пояснительная записка………………………………</w:t>
      </w:r>
      <w:r w:rsidR="00F17144" w:rsidRPr="00A95CAC">
        <w:rPr>
          <w:rFonts w:ascii="Times New Roman" w:hAnsi="Times New Roman"/>
          <w:sz w:val="28"/>
        </w:rPr>
        <w:t>………………..………</w:t>
      </w:r>
      <w:r w:rsidR="00EA220E" w:rsidRPr="00A95CAC">
        <w:rPr>
          <w:rFonts w:ascii="Times New Roman" w:hAnsi="Times New Roman"/>
          <w:sz w:val="28"/>
        </w:rPr>
        <w:t>.</w:t>
      </w:r>
      <w:r w:rsidR="00F17144" w:rsidRPr="00A95CAC">
        <w:rPr>
          <w:rFonts w:ascii="Times New Roman" w:hAnsi="Times New Roman"/>
          <w:sz w:val="28"/>
        </w:rPr>
        <w:t>..</w:t>
      </w:r>
      <w:r w:rsidRPr="00A95CAC">
        <w:rPr>
          <w:rFonts w:ascii="Times New Roman" w:hAnsi="Times New Roman"/>
          <w:sz w:val="28"/>
        </w:rPr>
        <w:t>..4</w:t>
      </w:r>
    </w:p>
    <w:p w14:paraId="31FD26E4" w14:textId="391A2F48" w:rsidR="00685F71" w:rsidRDefault="005765A2" w:rsidP="00BA11BB">
      <w:pPr>
        <w:spacing w:after="0" w:line="360" w:lineRule="auto"/>
        <w:rPr>
          <w:rFonts w:ascii="Times New Roman" w:hAnsi="Times New Roman"/>
          <w:sz w:val="28"/>
        </w:rPr>
      </w:pPr>
      <w:r w:rsidRPr="00A95CAC">
        <w:rPr>
          <w:rFonts w:ascii="Times New Roman" w:hAnsi="Times New Roman"/>
          <w:sz w:val="28"/>
        </w:rPr>
        <w:t>Планируемые результаты</w:t>
      </w:r>
      <w:r w:rsidR="00685F71" w:rsidRPr="00A95CAC">
        <w:rPr>
          <w:rFonts w:ascii="Times New Roman" w:hAnsi="Times New Roman"/>
          <w:sz w:val="28"/>
        </w:rPr>
        <w:t>………………………………</w:t>
      </w:r>
      <w:r w:rsidR="00F17144" w:rsidRPr="00A95CAC">
        <w:rPr>
          <w:rFonts w:ascii="Times New Roman" w:hAnsi="Times New Roman"/>
          <w:sz w:val="28"/>
        </w:rPr>
        <w:t>…………</w:t>
      </w:r>
      <w:proofErr w:type="gramStart"/>
      <w:r w:rsidR="00F17144" w:rsidRPr="00A95CAC">
        <w:rPr>
          <w:rFonts w:ascii="Times New Roman" w:hAnsi="Times New Roman"/>
          <w:sz w:val="28"/>
        </w:rPr>
        <w:t>…….</w:t>
      </w:r>
      <w:proofErr w:type="gramEnd"/>
      <w:r w:rsidRPr="00A95CAC">
        <w:rPr>
          <w:rFonts w:ascii="Times New Roman" w:hAnsi="Times New Roman"/>
          <w:sz w:val="28"/>
        </w:rPr>
        <w:t>……</w:t>
      </w:r>
      <w:r w:rsidR="00200BFF" w:rsidRPr="00A95CAC">
        <w:rPr>
          <w:rFonts w:ascii="Times New Roman" w:hAnsi="Times New Roman"/>
          <w:sz w:val="28"/>
        </w:rPr>
        <w:t>.</w:t>
      </w:r>
      <w:r w:rsidRPr="00A95CAC">
        <w:rPr>
          <w:rFonts w:ascii="Times New Roman" w:hAnsi="Times New Roman"/>
          <w:sz w:val="28"/>
        </w:rPr>
        <w:t>…</w:t>
      </w:r>
      <w:r w:rsidR="00271C28" w:rsidRPr="00A95CAC">
        <w:rPr>
          <w:rFonts w:ascii="Times New Roman" w:hAnsi="Times New Roman"/>
          <w:sz w:val="28"/>
        </w:rPr>
        <w:t>.</w:t>
      </w:r>
      <w:r w:rsidR="00200BFF" w:rsidRPr="00A95CAC">
        <w:rPr>
          <w:rFonts w:ascii="Times New Roman" w:hAnsi="Times New Roman"/>
          <w:sz w:val="28"/>
        </w:rPr>
        <w:t>4</w:t>
      </w:r>
    </w:p>
    <w:p w14:paraId="3C94A696" w14:textId="2695CA4D" w:rsidR="002E761A" w:rsidRPr="00A95CAC" w:rsidRDefault="002E761A" w:rsidP="00BA11BB">
      <w:pPr>
        <w:spacing w:after="0" w:line="360" w:lineRule="auto"/>
        <w:rPr>
          <w:rFonts w:ascii="Times New Roman" w:hAnsi="Times New Roman"/>
          <w:sz w:val="28"/>
        </w:rPr>
      </w:pPr>
      <w:r w:rsidRPr="00A95CAC">
        <w:rPr>
          <w:rFonts w:ascii="Times New Roman" w:hAnsi="Times New Roman"/>
          <w:sz w:val="28"/>
        </w:rPr>
        <w:t xml:space="preserve">Методические указания по </w:t>
      </w:r>
      <w:r>
        <w:rPr>
          <w:rFonts w:ascii="Times New Roman" w:hAnsi="Times New Roman"/>
          <w:sz w:val="28"/>
        </w:rPr>
        <w:t>учебной</w:t>
      </w:r>
      <w:r w:rsidRPr="00A95CAC">
        <w:rPr>
          <w:rFonts w:ascii="Times New Roman" w:hAnsi="Times New Roman"/>
          <w:sz w:val="28"/>
        </w:rPr>
        <w:t xml:space="preserve"> практике…</w:t>
      </w:r>
      <w:r>
        <w:rPr>
          <w:rFonts w:ascii="Times New Roman" w:hAnsi="Times New Roman"/>
          <w:sz w:val="28"/>
        </w:rPr>
        <w:t>……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 w:rsidRPr="00A95CAC">
        <w:rPr>
          <w:rFonts w:ascii="Times New Roman" w:hAnsi="Times New Roman"/>
          <w:sz w:val="28"/>
        </w:rPr>
        <w:t>……………..……..7</w:t>
      </w:r>
    </w:p>
    <w:p w14:paraId="57C9CB53" w14:textId="1A9A7633" w:rsidR="00271C28" w:rsidRDefault="00271C28" w:rsidP="00BA11BB">
      <w:pPr>
        <w:spacing w:after="0" w:line="360" w:lineRule="auto"/>
        <w:rPr>
          <w:rFonts w:ascii="Times New Roman" w:hAnsi="Times New Roman"/>
          <w:sz w:val="28"/>
        </w:rPr>
      </w:pPr>
      <w:r w:rsidRPr="00A95CAC">
        <w:rPr>
          <w:rFonts w:ascii="Times New Roman" w:hAnsi="Times New Roman"/>
          <w:sz w:val="28"/>
        </w:rPr>
        <w:t>Методические указания по производственной практике…………</w:t>
      </w:r>
      <w:proofErr w:type="gramStart"/>
      <w:r w:rsidRPr="00A95CAC">
        <w:rPr>
          <w:rFonts w:ascii="Times New Roman" w:hAnsi="Times New Roman"/>
          <w:sz w:val="28"/>
        </w:rPr>
        <w:t>…….</w:t>
      </w:r>
      <w:proofErr w:type="gramEnd"/>
      <w:r w:rsidRPr="00A95CAC">
        <w:rPr>
          <w:rFonts w:ascii="Times New Roman" w:hAnsi="Times New Roman"/>
          <w:sz w:val="28"/>
        </w:rPr>
        <w:t>.…</w:t>
      </w:r>
      <w:r w:rsidR="00200BFF" w:rsidRPr="00A95CAC">
        <w:rPr>
          <w:rFonts w:ascii="Times New Roman" w:hAnsi="Times New Roman"/>
          <w:sz w:val="28"/>
        </w:rPr>
        <w:t>….</w:t>
      </w:r>
      <w:r w:rsidRPr="00A95CAC">
        <w:rPr>
          <w:rFonts w:ascii="Times New Roman" w:hAnsi="Times New Roman"/>
          <w:sz w:val="28"/>
        </w:rPr>
        <w:t>.</w:t>
      </w:r>
      <w:r w:rsidR="00DE07D4">
        <w:rPr>
          <w:rFonts w:ascii="Times New Roman" w:hAnsi="Times New Roman"/>
          <w:sz w:val="28"/>
        </w:rPr>
        <w:t>8</w:t>
      </w:r>
    </w:p>
    <w:p w14:paraId="1C5179EE" w14:textId="4EEC3F4C" w:rsidR="00DE07D4" w:rsidRPr="00DE07D4" w:rsidRDefault="00DE07D4" w:rsidP="00BA11BB">
      <w:pPr>
        <w:spacing w:after="0" w:line="360" w:lineRule="auto"/>
        <w:rPr>
          <w:rFonts w:ascii="Times New Roman" w:hAnsi="Times New Roman"/>
          <w:sz w:val="28"/>
          <w:lang w:val="ru-MD"/>
        </w:rPr>
      </w:pPr>
      <w:r>
        <w:rPr>
          <w:rFonts w:ascii="Times New Roman" w:hAnsi="Times New Roman"/>
          <w:sz w:val="28"/>
        </w:rPr>
        <w:t>Рекомендуемая литература…………………………………………………</w:t>
      </w:r>
      <w:proofErr w:type="gramStart"/>
      <w:r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>….</w:t>
      </w:r>
      <w:proofErr w:type="gramEnd"/>
      <w:r w:rsidRPr="00DE07D4">
        <w:rPr>
          <w:rFonts w:ascii="Times New Roman" w:hAnsi="Times New Roman"/>
          <w:sz w:val="28"/>
          <w:lang w:val="ru-MD"/>
        </w:rPr>
        <w:t>9</w:t>
      </w:r>
    </w:p>
    <w:p w14:paraId="738A0877" w14:textId="584513A2" w:rsidR="00C12AF4" w:rsidRPr="00DE07D4" w:rsidRDefault="00C12AF4" w:rsidP="00BA11BB">
      <w:pPr>
        <w:spacing w:after="0" w:line="360" w:lineRule="auto"/>
        <w:rPr>
          <w:rFonts w:ascii="Times New Roman" w:hAnsi="Times New Roman"/>
          <w:sz w:val="28"/>
          <w:lang w:val="ru-MD"/>
        </w:rPr>
      </w:pPr>
      <w:r w:rsidRPr="00A95CAC">
        <w:rPr>
          <w:rFonts w:ascii="Times New Roman" w:hAnsi="Times New Roman"/>
          <w:sz w:val="28"/>
        </w:rPr>
        <w:t xml:space="preserve">Критерии </w:t>
      </w:r>
      <w:proofErr w:type="gramStart"/>
      <w:r w:rsidRPr="00A95CAC">
        <w:rPr>
          <w:rFonts w:ascii="Times New Roman" w:hAnsi="Times New Roman"/>
          <w:sz w:val="28"/>
        </w:rPr>
        <w:t>оцен</w:t>
      </w:r>
      <w:r w:rsidR="00545999" w:rsidRPr="00A95CAC">
        <w:rPr>
          <w:rFonts w:ascii="Times New Roman" w:hAnsi="Times New Roman"/>
          <w:sz w:val="28"/>
        </w:rPr>
        <w:t xml:space="preserve">ивания </w:t>
      </w:r>
      <w:r w:rsidRPr="00A95CAC">
        <w:rPr>
          <w:rFonts w:ascii="Times New Roman" w:hAnsi="Times New Roman"/>
          <w:sz w:val="28"/>
        </w:rPr>
        <w:t xml:space="preserve"> обучающихся</w:t>
      </w:r>
      <w:proofErr w:type="gramEnd"/>
      <w:r w:rsidR="00545999" w:rsidRPr="00A95CAC">
        <w:rPr>
          <w:rFonts w:ascii="Times New Roman" w:hAnsi="Times New Roman"/>
          <w:sz w:val="28"/>
        </w:rPr>
        <w:t>…………………………</w:t>
      </w:r>
      <w:r w:rsidRPr="00A95CAC">
        <w:rPr>
          <w:rFonts w:ascii="Times New Roman" w:hAnsi="Times New Roman"/>
          <w:sz w:val="28"/>
        </w:rPr>
        <w:t>………………</w:t>
      </w:r>
      <w:r w:rsidR="00A95CAC" w:rsidRPr="00A95CAC">
        <w:rPr>
          <w:rFonts w:ascii="Times New Roman" w:hAnsi="Times New Roman"/>
          <w:sz w:val="28"/>
        </w:rPr>
        <w:t>.</w:t>
      </w:r>
      <w:r w:rsidRPr="00A95CAC">
        <w:rPr>
          <w:rFonts w:ascii="Times New Roman" w:hAnsi="Times New Roman"/>
          <w:sz w:val="28"/>
        </w:rPr>
        <w:t>.</w:t>
      </w:r>
      <w:r w:rsidR="00DE07D4" w:rsidRPr="00DE07D4">
        <w:rPr>
          <w:rFonts w:ascii="Times New Roman" w:hAnsi="Times New Roman"/>
          <w:sz w:val="28"/>
          <w:lang w:val="ru-MD"/>
        </w:rPr>
        <w:t>10</w:t>
      </w:r>
    </w:p>
    <w:p w14:paraId="1173AADB" w14:textId="7FB02352" w:rsidR="00685F71" w:rsidRPr="00DE07D4" w:rsidRDefault="00685F71" w:rsidP="00BA11BB">
      <w:pPr>
        <w:spacing w:after="0" w:line="360" w:lineRule="auto"/>
        <w:rPr>
          <w:rFonts w:ascii="Times New Roman" w:hAnsi="Times New Roman"/>
          <w:sz w:val="28"/>
          <w:lang w:val="ru-MD"/>
        </w:rPr>
      </w:pPr>
      <w:r w:rsidRPr="00A95CAC">
        <w:rPr>
          <w:rFonts w:ascii="Times New Roman" w:hAnsi="Times New Roman"/>
          <w:sz w:val="28"/>
        </w:rPr>
        <w:t>Список используемой литературы………………</w:t>
      </w:r>
      <w:r w:rsidR="00F17144" w:rsidRPr="00A95CAC">
        <w:rPr>
          <w:rFonts w:ascii="Times New Roman" w:hAnsi="Times New Roman"/>
          <w:sz w:val="28"/>
        </w:rPr>
        <w:t>…………</w:t>
      </w:r>
      <w:proofErr w:type="gramStart"/>
      <w:r w:rsidR="00F17144" w:rsidRPr="00A95CAC">
        <w:rPr>
          <w:rFonts w:ascii="Times New Roman" w:hAnsi="Times New Roman"/>
          <w:sz w:val="28"/>
        </w:rPr>
        <w:t>…….</w:t>
      </w:r>
      <w:proofErr w:type="gramEnd"/>
      <w:r w:rsidRPr="00A95CAC">
        <w:rPr>
          <w:rFonts w:ascii="Times New Roman" w:hAnsi="Times New Roman"/>
          <w:sz w:val="28"/>
        </w:rPr>
        <w:t>…………</w:t>
      </w:r>
      <w:r w:rsidR="00DE07D4">
        <w:rPr>
          <w:rFonts w:ascii="Times New Roman" w:hAnsi="Times New Roman"/>
          <w:sz w:val="28"/>
        </w:rPr>
        <w:t>.</w:t>
      </w:r>
      <w:r w:rsidRPr="00A95CAC">
        <w:rPr>
          <w:rFonts w:ascii="Times New Roman" w:hAnsi="Times New Roman"/>
          <w:sz w:val="28"/>
        </w:rPr>
        <w:t>…</w:t>
      </w:r>
      <w:r w:rsidR="00EA220E" w:rsidRPr="00A95CAC">
        <w:rPr>
          <w:rFonts w:ascii="Times New Roman" w:hAnsi="Times New Roman"/>
          <w:sz w:val="28"/>
        </w:rPr>
        <w:t>.</w:t>
      </w:r>
      <w:r w:rsidRPr="00A95CAC">
        <w:rPr>
          <w:rFonts w:ascii="Times New Roman" w:hAnsi="Times New Roman"/>
          <w:sz w:val="28"/>
        </w:rPr>
        <w:t>.</w:t>
      </w:r>
      <w:r w:rsidR="008A22AA" w:rsidRPr="00A95CAC">
        <w:rPr>
          <w:rFonts w:ascii="Times New Roman" w:hAnsi="Times New Roman"/>
          <w:sz w:val="28"/>
        </w:rPr>
        <w:t>1</w:t>
      </w:r>
      <w:r w:rsidR="00DE07D4" w:rsidRPr="00DE07D4">
        <w:rPr>
          <w:rFonts w:ascii="Times New Roman" w:hAnsi="Times New Roman"/>
          <w:sz w:val="28"/>
          <w:lang w:val="ru-MD"/>
        </w:rPr>
        <w:t>1</w:t>
      </w:r>
    </w:p>
    <w:p w14:paraId="1D6E3D25" w14:textId="77777777" w:rsidR="003D646D" w:rsidRPr="00A95CAC" w:rsidRDefault="003D646D" w:rsidP="00BA11BB">
      <w:pPr>
        <w:spacing w:after="0" w:line="360" w:lineRule="auto"/>
        <w:rPr>
          <w:rFonts w:ascii="Times New Roman" w:hAnsi="Times New Roman"/>
          <w:sz w:val="28"/>
        </w:rPr>
      </w:pPr>
      <w:r w:rsidRPr="00A95CAC">
        <w:rPr>
          <w:rFonts w:ascii="Times New Roman" w:hAnsi="Times New Roman"/>
          <w:sz w:val="28"/>
        </w:rPr>
        <w:t>Приложения</w:t>
      </w:r>
    </w:p>
    <w:p w14:paraId="292C8704" w14:textId="77777777" w:rsidR="00685F71" w:rsidRDefault="00685F71" w:rsidP="00BA11BB">
      <w:pPr>
        <w:spacing w:after="0" w:line="360" w:lineRule="auto"/>
        <w:rPr>
          <w:rFonts w:ascii="Times New Roman" w:hAnsi="Times New Roman"/>
          <w:sz w:val="24"/>
        </w:rPr>
      </w:pPr>
    </w:p>
    <w:p w14:paraId="2C445E60" w14:textId="77777777" w:rsidR="00685F71" w:rsidRDefault="00685F71" w:rsidP="00BA11BB">
      <w:pPr>
        <w:spacing w:after="0" w:line="360" w:lineRule="auto"/>
        <w:rPr>
          <w:rFonts w:ascii="Times New Roman" w:hAnsi="Times New Roman"/>
          <w:sz w:val="24"/>
        </w:rPr>
      </w:pPr>
    </w:p>
    <w:p w14:paraId="55E54C02" w14:textId="77777777" w:rsidR="00685F71" w:rsidRDefault="00F42002" w:rsidP="00BA11B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8A1DF56" w14:textId="77777777" w:rsidR="00685F71" w:rsidRDefault="00685F71" w:rsidP="00BA11BB">
      <w:pPr>
        <w:spacing w:after="0" w:line="360" w:lineRule="auto"/>
        <w:rPr>
          <w:rFonts w:ascii="Times New Roman" w:hAnsi="Times New Roman"/>
          <w:sz w:val="24"/>
        </w:rPr>
      </w:pPr>
    </w:p>
    <w:p w14:paraId="5501D4AF" w14:textId="77777777" w:rsidR="00685F71" w:rsidRDefault="00685F71" w:rsidP="00BA11BB">
      <w:pPr>
        <w:spacing w:after="0" w:line="360" w:lineRule="auto"/>
        <w:rPr>
          <w:rFonts w:ascii="Times New Roman" w:hAnsi="Times New Roman"/>
          <w:sz w:val="24"/>
        </w:rPr>
      </w:pPr>
    </w:p>
    <w:p w14:paraId="424933BC" w14:textId="77777777" w:rsidR="00685F71" w:rsidRDefault="00685F71" w:rsidP="00BA11BB">
      <w:pPr>
        <w:spacing w:after="0"/>
        <w:rPr>
          <w:rFonts w:ascii="Times New Roman" w:hAnsi="Times New Roman"/>
          <w:sz w:val="24"/>
        </w:rPr>
      </w:pPr>
    </w:p>
    <w:p w14:paraId="0D529E4C" w14:textId="77777777" w:rsidR="00685F71" w:rsidRDefault="00685F71" w:rsidP="00BA11BB">
      <w:pPr>
        <w:spacing w:after="0"/>
        <w:rPr>
          <w:rFonts w:ascii="Times New Roman" w:hAnsi="Times New Roman"/>
          <w:sz w:val="24"/>
        </w:rPr>
      </w:pPr>
    </w:p>
    <w:p w14:paraId="358F8BC6" w14:textId="77777777" w:rsidR="00685F71" w:rsidRDefault="00685F71" w:rsidP="00BA11BB">
      <w:pPr>
        <w:spacing w:after="0"/>
        <w:rPr>
          <w:rFonts w:ascii="Times New Roman" w:hAnsi="Times New Roman"/>
          <w:sz w:val="24"/>
        </w:rPr>
      </w:pPr>
    </w:p>
    <w:p w14:paraId="5EF1ED51" w14:textId="77777777" w:rsidR="00B0185E" w:rsidRDefault="00B0185E" w:rsidP="00BA11BB">
      <w:pPr>
        <w:spacing w:after="0"/>
        <w:rPr>
          <w:rFonts w:ascii="Times New Roman" w:hAnsi="Times New Roman"/>
          <w:sz w:val="24"/>
        </w:rPr>
      </w:pPr>
    </w:p>
    <w:p w14:paraId="022A13B9" w14:textId="77777777" w:rsidR="00B0185E" w:rsidRDefault="00B0185E" w:rsidP="00BA11BB">
      <w:pPr>
        <w:spacing w:after="0"/>
        <w:rPr>
          <w:rFonts w:ascii="Times New Roman" w:hAnsi="Times New Roman"/>
          <w:sz w:val="24"/>
        </w:rPr>
      </w:pPr>
    </w:p>
    <w:p w14:paraId="234344C6" w14:textId="77777777" w:rsidR="00B0185E" w:rsidRDefault="00B0185E" w:rsidP="00BA11BB">
      <w:pPr>
        <w:spacing w:after="0"/>
        <w:rPr>
          <w:rFonts w:ascii="Times New Roman" w:hAnsi="Times New Roman"/>
          <w:sz w:val="24"/>
        </w:rPr>
      </w:pPr>
    </w:p>
    <w:p w14:paraId="66B22BFB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5C4E3B09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403BB5F7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4DC09B92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711D1DE2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05104BE2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5D3BDC6A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5C83BB01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44A9EFCD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46616E87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22DA0FD4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229E093D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23D53F1B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46E2AF66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016FA590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332F400F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36B94283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7C39705E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4298C753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7A239AAF" w14:textId="77777777" w:rsidR="00F1172E" w:rsidRDefault="00F1172E" w:rsidP="00BA11BB">
      <w:pPr>
        <w:spacing w:after="0"/>
        <w:rPr>
          <w:rFonts w:ascii="Times New Roman" w:hAnsi="Times New Roman"/>
          <w:sz w:val="24"/>
        </w:rPr>
      </w:pPr>
    </w:p>
    <w:p w14:paraId="6B5FE7E3" w14:textId="77777777" w:rsidR="00F24520" w:rsidRDefault="00F24520" w:rsidP="00BA11BB">
      <w:pPr>
        <w:spacing w:after="0"/>
        <w:rPr>
          <w:rFonts w:ascii="Times New Roman" w:hAnsi="Times New Roman"/>
          <w:b/>
          <w:sz w:val="24"/>
        </w:rPr>
      </w:pPr>
    </w:p>
    <w:p w14:paraId="594FE972" w14:textId="77777777" w:rsidR="005765A2" w:rsidRPr="005765A2" w:rsidRDefault="00147572" w:rsidP="00BA1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65A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9BBAF86" w14:textId="1CC55DAB" w:rsidR="00BA11BB" w:rsidRDefault="00D7762C" w:rsidP="00BA11BB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и руководителей практики </w:t>
      </w:r>
      <w:proofErr w:type="gramStart"/>
      <w:r w:rsidRPr="005765A2">
        <w:rPr>
          <w:sz w:val="28"/>
          <w:szCs w:val="28"/>
        </w:rPr>
        <w:t xml:space="preserve">специальности </w:t>
      </w:r>
      <w:r w:rsidR="00B34B65" w:rsidRPr="005765A2">
        <w:rPr>
          <w:sz w:val="28"/>
          <w:szCs w:val="28"/>
        </w:rPr>
        <w:t xml:space="preserve"> </w:t>
      </w:r>
      <w:r w:rsidR="0054756A">
        <w:rPr>
          <w:i/>
          <w:sz w:val="28"/>
          <w:szCs w:val="28"/>
        </w:rPr>
        <w:t>Преподавание</w:t>
      </w:r>
      <w:proofErr w:type="gramEnd"/>
      <w:r w:rsidR="0054756A">
        <w:rPr>
          <w:i/>
          <w:sz w:val="28"/>
          <w:szCs w:val="28"/>
        </w:rPr>
        <w:t xml:space="preserve"> в начальных классах</w:t>
      </w:r>
      <w:r w:rsidR="00B34B65" w:rsidRPr="005765A2">
        <w:rPr>
          <w:bCs/>
          <w:sz w:val="28"/>
          <w:szCs w:val="28"/>
        </w:rPr>
        <w:t xml:space="preserve"> </w:t>
      </w:r>
      <w:r w:rsidR="00154F57">
        <w:rPr>
          <w:bCs/>
          <w:sz w:val="28"/>
          <w:szCs w:val="28"/>
        </w:rPr>
        <w:br/>
      </w:r>
      <w:r w:rsidR="00B34B65" w:rsidRPr="005765A2">
        <w:rPr>
          <w:bCs/>
          <w:sz w:val="28"/>
          <w:szCs w:val="28"/>
        </w:rPr>
        <w:t>с целью оказания методической помощи при выполнении заданий производственной практики по ПМ.0</w:t>
      </w:r>
      <w:r w:rsidR="00BA11BB">
        <w:rPr>
          <w:bCs/>
          <w:sz w:val="28"/>
          <w:szCs w:val="28"/>
        </w:rPr>
        <w:t>4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BA11BB">
        <w:rPr>
          <w:sz w:val="28"/>
          <w:szCs w:val="28"/>
        </w:rPr>
        <w:t>Методическое обеспечение образовательного процесса.</w:t>
      </w:r>
    </w:p>
    <w:p w14:paraId="6049A435" w14:textId="77777777" w:rsidR="00BA11BB" w:rsidRDefault="005765A2" w:rsidP="00BA11BB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</w:t>
      </w:r>
      <w:r w:rsidR="00EA220E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14:paraId="042D811D" w14:textId="77777777" w:rsidR="00271C28" w:rsidRDefault="00B34B65" w:rsidP="00BA11BB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765A2">
        <w:rPr>
          <w:rFonts w:eastAsia="Calibri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eastAsia="Calibri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eastAsia="Calibri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C12AF4">
        <w:rPr>
          <w:rFonts w:eastAsia="Calibri"/>
          <w:bCs/>
          <w:color w:val="000000"/>
          <w:sz w:val="28"/>
          <w:szCs w:val="28"/>
          <w:lang w:eastAsia="en-US"/>
        </w:rPr>
        <w:t>критериев оцен</w:t>
      </w:r>
      <w:r w:rsidR="00DE1389">
        <w:rPr>
          <w:rFonts w:eastAsia="Calibri"/>
          <w:bCs/>
          <w:color w:val="000000"/>
          <w:sz w:val="28"/>
          <w:szCs w:val="28"/>
          <w:lang w:eastAsia="en-US"/>
        </w:rPr>
        <w:t xml:space="preserve">ивания </w:t>
      </w:r>
      <w:r w:rsidR="00C12AF4">
        <w:rPr>
          <w:rFonts w:eastAsia="Calibri"/>
          <w:bCs/>
          <w:color w:val="000000"/>
          <w:sz w:val="28"/>
          <w:szCs w:val="28"/>
          <w:lang w:eastAsia="en-US"/>
        </w:rPr>
        <w:t>обучающихся</w:t>
      </w:r>
      <w:r w:rsidR="00A00EFA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60BEF2AD" w14:textId="77777777" w:rsidR="00BA11BB" w:rsidRPr="00BA11BB" w:rsidRDefault="00BA11BB" w:rsidP="00BA11BB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</w:p>
    <w:p w14:paraId="1870B915" w14:textId="77777777" w:rsidR="003D792A" w:rsidRPr="005765A2" w:rsidRDefault="005765A2" w:rsidP="00BA11B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14:paraId="37791320" w14:textId="77777777" w:rsidR="005765A2" w:rsidRPr="003D792A" w:rsidRDefault="00BA11BB" w:rsidP="00BA11BB">
      <w:pPr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    </w:t>
      </w:r>
      <w:r w:rsidR="00106440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производственной практики обучающийся должен:</w:t>
      </w:r>
    </w:p>
    <w:p w14:paraId="3ADF8AD1" w14:textId="77777777" w:rsidR="0054756A" w:rsidRPr="0054756A" w:rsidRDefault="0054756A" w:rsidP="00BA11B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Pr="0054756A">
        <w:rPr>
          <w:rFonts w:ascii="Times New Roman" w:hAnsi="Times New Roman"/>
          <w:b/>
          <w:i/>
          <w:sz w:val="28"/>
          <w:szCs w:val="28"/>
        </w:rPr>
        <w:t>меть практический опыт:</w:t>
      </w:r>
    </w:p>
    <w:p w14:paraId="2CDD45C0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анализа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учебно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методических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комплектов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разработки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учебно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методических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материалов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рабочих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программ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учебно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тематических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планов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на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основе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государственного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образовательного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стандарта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начального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общего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образования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примерных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основных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образовательных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программ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начального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общего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образования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с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учетом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типа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образовательной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организации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особенностей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класса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и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отдельных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A11BB">
        <w:rPr>
          <w:rFonts w:ascii="Times New Roman" w:hAnsi="Times New Roman" w:hint="eastAsia"/>
          <w:color w:val="000000"/>
          <w:spacing w:val="-1"/>
          <w:sz w:val="28"/>
          <w:szCs w:val="28"/>
        </w:rPr>
        <w:t>обучающихся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14:paraId="3FC997B7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участия в создании предметно-развивающей среды в кабинете; </w:t>
      </w:r>
    </w:p>
    <w:p w14:paraId="33CE0D77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изучения и анализа педагогической и методической литературы по проблемам </w:t>
      </w:r>
      <w:r w:rsidRPr="00BA11BB">
        <w:rPr>
          <w:rFonts w:ascii="Times New Roman" w:hAnsi="Times New Roman"/>
          <w:color w:val="000000"/>
          <w:spacing w:val="-2"/>
          <w:sz w:val="28"/>
          <w:szCs w:val="28"/>
        </w:rPr>
        <w:t xml:space="preserve">начального общего образования; </w:t>
      </w:r>
    </w:p>
    <w:p w14:paraId="02E75ABC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color w:val="000000"/>
          <w:sz w:val="28"/>
          <w:szCs w:val="28"/>
        </w:rPr>
        <w:t xml:space="preserve">оформления портфолио педагогических 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 xml:space="preserve">достижений; </w:t>
      </w:r>
    </w:p>
    <w:p w14:paraId="0090A33C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color w:val="000000"/>
          <w:sz w:val="28"/>
          <w:szCs w:val="28"/>
        </w:rPr>
        <w:t xml:space="preserve">презентации педагогических разработок </w:t>
      </w: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в виде отчетов, рефератов, выступлений;</w:t>
      </w:r>
    </w:p>
    <w:p w14:paraId="47D2EC79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color w:val="000000"/>
          <w:spacing w:val="-1"/>
          <w:sz w:val="28"/>
          <w:szCs w:val="28"/>
        </w:rPr>
        <w:t>участия в исследовательской и проектной деятельности.</w:t>
      </w:r>
    </w:p>
    <w:p w14:paraId="01C6A6DC" w14:textId="77777777" w:rsidR="00BA11BB" w:rsidRPr="00BA11BB" w:rsidRDefault="00BA11BB" w:rsidP="00BA11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A11BB">
        <w:rPr>
          <w:rFonts w:ascii="Times New Roman" w:hAnsi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BA11BB">
        <w:rPr>
          <w:rFonts w:ascii="Times New Roman" w:hAnsi="Times New Roman"/>
          <w:b/>
          <w:i/>
          <w:sz w:val="28"/>
          <w:szCs w:val="28"/>
        </w:rPr>
        <w:t>меть:</w:t>
      </w:r>
    </w:p>
    <w:p w14:paraId="3CFC028A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</w:t>
      </w:r>
    </w:p>
    <w:p w14:paraId="2AFA3FF4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определять цели и задачи, планировать обучение и воспитание младших школьников;</w:t>
      </w:r>
    </w:p>
    <w:p w14:paraId="5D74399F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осуществлять планирование с учетом возрастных и индивидуально-психологических особенностей обучающихся;</w:t>
      </w:r>
    </w:p>
    <w:p w14:paraId="4ED37BA0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14:paraId="223A946D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адаптировать имеющиеся методические разработки;</w:t>
      </w:r>
    </w:p>
    <w:p w14:paraId="3C5CD145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lastRenderedPageBreak/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образовательного учреждения и особенностей возраста обучающихся;</w:t>
      </w:r>
    </w:p>
    <w:p w14:paraId="4FD51C55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создавать в кабинете предметно-развивающую среду;</w:t>
      </w:r>
    </w:p>
    <w:p w14:paraId="3DACC1AB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готовить и оформлять отчеты, рефераты, конспекты;</w:t>
      </w:r>
    </w:p>
    <w:p w14:paraId="278EA054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14:paraId="25A97CE0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использовать методы и методики педагогического исследования и проектирования, подобранные совместно с руководителем;</w:t>
      </w:r>
    </w:p>
    <w:p w14:paraId="7228665A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оформлять результаты исследовательской и проектной работы;</w:t>
      </w:r>
    </w:p>
    <w:p w14:paraId="12EB87C1" w14:textId="77777777" w:rsidR="00BA11BB" w:rsidRPr="00BA11BB" w:rsidRDefault="00BA11BB" w:rsidP="00BA11BB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 xml:space="preserve"> определять пути самосовершенствования педагогического мастерства. </w:t>
      </w:r>
    </w:p>
    <w:p w14:paraId="70C3B0BB" w14:textId="77777777" w:rsidR="0054756A" w:rsidRPr="0054756A" w:rsidRDefault="0054756A" w:rsidP="00BA11BB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1E5FE9ED" w14:textId="77777777" w:rsidR="00106440" w:rsidRPr="00106440" w:rsidRDefault="00147572" w:rsidP="00BA11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</w:t>
      </w:r>
      <w:proofErr w:type="gramEnd"/>
      <w:r w:rsidRPr="0062578C">
        <w:rPr>
          <w:rFonts w:ascii="Times New Roman" w:eastAsia="TimesNewRomanPSMT" w:hAnsi="Times New Roman"/>
          <w:sz w:val="28"/>
          <w:szCs w:val="24"/>
        </w:rPr>
        <w:t xml:space="preserve">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ОК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7869"/>
      </w:tblGrid>
      <w:tr w:rsidR="00106440" w:rsidRPr="00106440" w14:paraId="4F9A513B" w14:textId="77777777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9DE377" w14:textId="77777777" w:rsidR="00106440" w:rsidRPr="00106440" w:rsidRDefault="00106440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C392E" w14:textId="77777777" w:rsidR="00106440" w:rsidRPr="00106440" w:rsidRDefault="00106440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756A" w:rsidRPr="00106440" w14:paraId="01272891" w14:textId="77777777" w:rsidTr="0054756A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3520" w14:textId="77777777"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1EDA9" w14:textId="77777777"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756A" w:rsidRPr="00106440" w14:paraId="243875F1" w14:textId="77777777" w:rsidTr="0054756A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F0AE" w14:textId="77777777"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5D3148" w14:textId="77777777"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F2B8B" w:rsidRPr="00106440" w14:paraId="136855F7" w14:textId="77777777" w:rsidTr="0054756A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116FC6" w14:textId="77777777" w:rsidR="008F2B8B" w:rsidRDefault="008F2B8B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9D4E0" w14:textId="77777777" w:rsidR="008F2B8B" w:rsidRPr="00963D9F" w:rsidRDefault="008F2B8B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Оценивать риски и принимать ре</w:t>
            </w:r>
            <w:r>
              <w:rPr>
                <w:rFonts w:ascii="Times New Roman" w:hAnsi="Times New Roman"/>
                <w:sz w:val="24"/>
                <w:szCs w:val="28"/>
              </w:rPr>
              <w:t>шения в нестандартных ситуациях.</w:t>
            </w:r>
          </w:p>
        </w:tc>
      </w:tr>
      <w:tr w:rsidR="0054756A" w:rsidRPr="00106440" w14:paraId="34F9CB58" w14:textId="77777777" w:rsidTr="0054756A">
        <w:trPr>
          <w:trHeight w:val="595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AE3D" w14:textId="77777777"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4714E8" w14:textId="77777777"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rPr>
                <w:rFonts w:ascii="Times New Roman" w:hAnsi="Times New Roman"/>
                <w:sz w:val="24"/>
                <w:szCs w:val="28"/>
              </w:rPr>
              <w:t>нального и личностного развития.</w:t>
            </w:r>
          </w:p>
        </w:tc>
      </w:tr>
      <w:tr w:rsidR="0054756A" w:rsidRPr="00106440" w14:paraId="00A4A0A5" w14:textId="77777777" w:rsidTr="0054756A">
        <w:trPr>
          <w:trHeight w:val="570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B83F" w14:textId="77777777"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7B3B74" w14:textId="77777777"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</w:tc>
      </w:tr>
      <w:tr w:rsidR="0054756A" w:rsidRPr="00106440" w14:paraId="68B679FC" w14:textId="77777777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82B4" w14:textId="77777777"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AA0609" w14:textId="77777777"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</w:t>
            </w:r>
            <w:r>
              <w:rPr>
                <w:rFonts w:ascii="Times New Roman" w:hAnsi="Times New Roman"/>
                <w:sz w:val="24"/>
                <w:szCs w:val="24"/>
              </w:rPr>
              <w:t>легами и социальными партнерами.</w:t>
            </w:r>
          </w:p>
        </w:tc>
      </w:tr>
      <w:tr w:rsidR="0054756A" w:rsidRPr="00106440" w14:paraId="6CED6E5B" w14:textId="77777777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95FC" w14:textId="77777777"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F0AB6E" w14:textId="77777777"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</w:t>
            </w:r>
            <w:r>
              <w:rPr>
                <w:rFonts w:ascii="Times New Roman" w:hAnsi="Times New Roman"/>
                <w:sz w:val="24"/>
                <w:szCs w:val="24"/>
              </w:rPr>
              <w:t>ество образовательного процесса.</w:t>
            </w:r>
          </w:p>
        </w:tc>
      </w:tr>
      <w:tr w:rsidR="0054756A" w:rsidRPr="00106440" w14:paraId="3F64BA3E" w14:textId="77777777" w:rsidTr="0054756A">
        <w:trPr>
          <w:trHeight w:val="278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944" w14:textId="77777777"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CC083C" w14:textId="77777777"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</w:t>
            </w:r>
            <w:r>
              <w:rPr>
                <w:rFonts w:ascii="Times New Roman" w:hAnsi="Times New Roman"/>
                <w:sz w:val="24"/>
                <w:szCs w:val="28"/>
              </w:rPr>
              <w:t>ышение квалификации.</w:t>
            </w:r>
          </w:p>
        </w:tc>
      </w:tr>
      <w:tr w:rsidR="0054756A" w:rsidRPr="00106440" w14:paraId="72BEC32F" w14:textId="77777777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AB33" w14:textId="77777777"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3992BB" w14:textId="77777777"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Осуществлять профессиональную деятельность в условиях обновления ее целе</w:t>
            </w:r>
            <w:r>
              <w:rPr>
                <w:rFonts w:ascii="Times New Roman" w:hAnsi="Times New Roman"/>
                <w:sz w:val="24"/>
                <w:szCs w:val="28"/>
              </w:rPr>
              <w:t>й, содержания, смены технологий.</w:t>
            </w:r>
          </w:p>
        </w:tc>
      </w:tr>
      <w:tr w:rsidR="0054756A" w:rsidRPr="00106440" w14:paraId="0E3A03EB" w14:textId="77777777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535" w14:textId="77777777"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6441B8" w14:textId="77777777"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Осуществлять профилактику травматизма, обеспечиват</w:t>
            </w:r>
            <w:r>
              <w:rPr>
                <w:rFonts w:ascii="Times New Roman" w:hAnsi="Times New Roman"/>
                <w:sz w:val="24"/>
                <w:szCs w:val="28"/>
              </w:rPr>
              <w:t>ь охрану жизни и здоровья детей.</w:t>
            </w:r>
          </w:p>
        </w:tc>
      </w:tr>
      <w:tr w:rsidR="0054756A" w:rsidRPr="00106440" w14:paraId="26290468" w14:textId="77777777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FA34" w14:textId="77777777" w:rsidR="0054756A" w:rsidRPr="00106440" w:rsidRDefault="0054756A" w:rsidP="00BA1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EF80B2" w14:textId="77777777" w:rsidR="0054756A" w:rsidRPr="00D158DE" w:rsidRDefault="0054756A" w:rsidP="00B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14:paraId="0E9AD829" w14:textId="77777777" w:rsidR="00200BFF" w:rsidRPr="00A00EFA" w:rsidRDefault="00200BFF" w:rsidP="00BA11B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14:paraId="65635038" w14:textId="77777777" w:rsidR="00BA11BB" w:rsidRDefault="00BA11BB" w:rsidP="00BA11B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14:paraId="2E095E72" w14:textId="77777777" w:rsidR="00BA11BB" w:rsidRDefault="00BA11BB" w:rsidP="00BA11B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14:paraId="3878F6AF" w14:textId="77777777" w:rsidR="00BA11BB" w:rsidRDefault="00BA11BB" w:rsidP="00BA11B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14:paraId="139C650E" w14:textId="77777777" w:rsidR="00147572" w:rsidRPr="0062578C" w:rsidRDefault="00F24520" w:rsidP="00BA11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NewRomanPSMT" w:hAnsi="Times New Roman"/>
          <w:sz w:val="28"/>
          <w:szCs w:val="24"/>
        </w:rPr>
        <w:lastRenderedPageBreak/>
        <w:t>п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 xml:space="preserve">рофессиональных компетенций </w:t>
      </w:r>
      <w:r w:rsidR="00147572" w:rsidRPr="0062578C">
        <w:rPr>
          <w:rFonts w:ascii="Times New Roman" w:hAnsi="Times New Roman"/>
          <w:sz w:val="28"/>
          <w:szCs w:val="24"/>
        </w:rPr>
        <w:t>(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>ПК</w:t>
      </w:r>
      <w:r w:rsidR="00147572"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F24520" w:rsidRPr="007D044D" w14:paraId="43049137" w14:textId="77777777" w:rsidTr="00BA11BB">
        <w:trPr>
          <w:trHeight w:val="630"/>
        </w:trPr>
        <w:tc>
          <w:tcPr>
            <w:tcW w:w="1418" w:type="dxa"/>
            <w:vAlign w:val="center"/>
          </w:tcPr>
          <w:p w14:paraId="71DD7684" w14:textId="77777777"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6"/>
              </w:rPr>
              <w:t>ПК 4.1</w:t>
            </w:r>
          </w:p>
        </w:tc>
        <w:tc>
          <w:tcPr>
            <w:tcW w:w="8079" w:type="dxa"/>
            <w:vAlign w:val="center"/>
          </w:tcPr>
          <w:p w14:paraId="58189B24" w14:textId="77777777" w:rsidR="00F24520" w:rsidRPr="00D158DE" w:rsidRDefault="00F24520" w:rsidP="00B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C5">
              <w:rPr>
                <w:rFonts w:ascii="Times New Roman" w:hAnsi="Times New Roman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F24520" w:rsidRPr="007D044D" w14:paraId="41F2621D" w14:textId="77777777" w:rsidTr="00BA11BB">
        <w:trPr>
          <w:trHeight w:val="243"/>
        </w:trPr>
        <w:tc>
          <w:tcPr>
            <w:tcW w:w="1418" w:type="dxa"/>
            <w:vAlign w:val="center"/>
          </w:tcPr>
          <w:p w14:paraId="2143BC5B" w14:textId="77777777"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5"/>
              </w:rPr>
              <w:t>ПК 4.2</w:t>
            </w:r>
          </w:p>
        </w:tc>
        <w:tc>
          <w:tcPr>
            <w:tcW w:w="8079" w:type="dxa"/>
            <w:vAlign w:val="center"/>
          </w:tcPr>
          <w:p w14:paraId="3E9DAC93" w14:textId="77777777"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F24520" w:rsidRPr="007D044D" w14:paraId="113BDAFE" w14:textId="77777777" w:rsidTr="00BA11BB">
        <w:trPr>
          <w:trHeight w:val="630"/>
        </w:trPr>
        <w:tc>
          <w:tcPr>
            <w:tcW w:w="1418" w:type="dxa"/>
            <w:vAlign w:val="center"/>
          </w:tcPr>
          <w:p w14:paraId="0AAABCCB" w14:textId="77777777"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16"/>
              </w:rPr>
              <w:t>ПК 4.3</w:t>
            </w:r>
          </w:p>
        </w:tc>
        <w:tc>
          <w:tcPr>
            <w:tcW w:w="8079" w:type="dxa"/>
            <w:vAlign w:val="center"/>
          </w:tcPr>
          <w:p w14:paraId="53196B72" w14:textId="77777777" w:rsidR="00F24520" w:rsidRPr="00D158DE" w:rsidRDefault="00F24520" w:rsidP="00B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Систематизировать педагогический опыт на основе изучения </w:t>
            </w:r>
            <w:r w:rsidRPr="00D158D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педагогической литературы, самоанализа и анализа </w:t>
            </w:r>
            <w:r w:rsidRPr="00D158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деятельности других педагогов, оценивать образовательные </w:t>
            </w:r>
            <w:r w:rsidRPr="00D158D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технологии в области начального общего образования.</w:t>
            </w:r>
          </w:p>
        </w:tc>
      </w:tr>
      <w:tr w:rsidR="00F24520" w:rsidRPr="007D044D" w14:paraId="21BB4D58" w14:textId="77777777" w:rsidTr="00BA11BB">
        <w:trPr>
          <w:trHeight w:val="333"/>
        </w:trPr>
        <w:tc>
          <w:tcPr>
            <w:tcW w:w="1418" w:type="dxa"/>
            <w:vAlign w:val="center"/>
          </w:tcPr>
          <w:p w14:paraId="404D0F4D" w14:textId="77777777"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4"/>
              </w:rPr>
              <w:t>ПК 4.4</w:t>
            </w:r>
          </w:p>
        </w:tc>
        <w:tc>
          <w:tcPr>
            <w:tcW w:w="8079" w:type="dxa"/>
            <w:vAlign w:val="center"/>
          </w:tcPr>
          <w:p w14:paraId="6750CC52" w14:textId="77777777" w:rsidR="00F24520" w:rsidRPr="00D158DE" w:rsidRDefault="00F24520" w:rsidP="00B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Оформлять педагогические разработки в виде отчетов, </w:t>
            </w:r>
            <w:r w:rsidRPr="00D158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рефератов, выступлений.</w:t>
            </w:r>
          </w:p>
        </w:tc>
      </w:tr>
      <w:tr w:rsidR="00F24520" w:rsidRPr="007D044D" w14:paraId="21CB96DA" w14:textId="77777777" w:rsidTr="00BA11BB">
        <w:trPr>
          <w:trHeight w:val="630"/>
        </w:trPr>
        <w:tc>
          <w:tcPr>
            <w:tcW w:w="1418" w:type="dxa"/>
            <w:vAlign w:val="center"/>
          </w:tcPr>
          <w:p w14:paraId="2992DD7F" w14:textId="77777777" w:rsidR="00F24520" w:rsidRPr="00D158DE" w:rsidRDefault="00F24520" w:rsidP="00BA11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7"/>
              </w:rPr>
              <w:t>ПК 4.5</w:t>
            </w:r>
          </w:p>
        </w:tc>
        <w:tc>
          <w:tcPr>
            <w:tcW w:w="8079" w:type="dxa"/>
            <w:vAlign w:val="center"/>
          </w:tcPr>
          <w:p w14:paraId="02481148" w14:textId="77777777" w:rsidR="00F24520" w:rsidRPr="00D158DE" w:rsidRDefault="00F24520" w:rsidP="00BA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Участвовать в исследовательской и проектной деятельности в области начального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общего </w:t>
            </w:r>
            <w:r w:rsidRPr="00D158D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14:paraId="1A66FCAC" w14:textId="77777777" w:rsidR="007D044D" w:rsidRPr="00A00EFA" w:rsidRDefault="007D044D" w:rsidP="00BA11BB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A00EFA" w:rsidSect="002E761A">
          <w:footerReference w:type="default" r:id="rId9"/>
          <w:footerReference w:type="first" r:id="rId10"/>
          <w:pgSz w:w="11906" w:h="16838"/>
          <w:pgMar w:top="709" w:right="707" w:bottom="567" w:left="1701" w:header="709" w:footer="0" w:gutter="0"/>
          <w:cols w:space="708"/>
          <w:titlePg/>
          <w:docGrid w:linePitch="381"/>
        </w:sectPr>
      </w:pPr>
    </w:p>
    <w:p w14:paraId="7BF803EF" w14:textId="5EF142DC" w:rsidR="00CE3A5C" w:rsidRPr="00BA11BB" w:rsidRDefault="00CE3A5C" w:rsidP="00BA1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lastRenderedPageBreak/>
        <w:br/>
      </w:r>
      <w:bookmarkStart w:id="1" w:name="_Hlk147481942"/>
      <w:r w:rsidR="00F24520" w:rsidRPr="00BA11BB">
        <w:rPr>
          <w:rFonts w:ascii="Times New Roman" w:hAnsi="Times New Roman"/>
          <w:b/>
          <w:sz w:val="28"/>
          <w:szCs w:val="28"/>
        </w:rPr>
        <w:t xml:space="preserve">Методические указания по </w:t>
      </w:r>
      <w:r w:rsidR="00154F57">
        <w:rPr>
          <w:rFonts w:ascii="Times New Roman" w:hAnsi="Times New Roman"/>
          <w:b/>
          <w:sz w:val="28"/>
          <w:szCs w:val="28"/>
        </w:rPr>
        <w:t>учебной</w:t>
      </w:r>
      <w:r w:rsidR="00F24520" w:rsidRPr="00BA11BB">
        <w:rPr>
          <w:rFonts w:ascii="Times New Roman" w:hAnsi="Times New Roman"/>
          <w:b/>
          <w:sz w:val="28"/>
          <w:szCs w:val="28"/>
        </w:rPr>
        <w:t xml:space="preserve"> практике</w:t>
      </w:r>
      <w:r w:rsidR="0032754D" w:rsidRPr="00BA11BB">
        <w:rPr>
          <w:rFonts w:ascii="Times New Roman" w:hAnsi="Times New Roman"/>
          <w:b/>
          <w:sz w:val="28"/>
          <w:szCs w:val="28"/>
        </w:rPr>
        <w:t xml:space="preserve"> </w:t>
      </w:r>
    </w:p>
    <w:p w14:paraId="74BBE387" w14:textId="77777777" w:rsidR="008A22AA" w:rsidRPr="00BA11BB" w:rsidRDefault="008A22AA" w:rsidP="00BA1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14AE0C" w14:textId="77777777" w:rsidR="00CE3A5C" w:rsidRPr="00BA11BB" w:rsidRDefault="00CE3A5C" w:rsidP="00BA11BB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BA11BB">
        <w:rPr>
          <w:rFonts w:ascii="Times New Roman" w:hAnsi="Times New Roman"/>
          <w:b/>
          <w:sz w:val="28"/>
          <w:szCs w:val="28"/>
        </w:rPr>
        <w:t>МДК.0</w:t>
      </w:r>
      <w:r w:rsidR="00BA11BB" w:rsidRPr="00BA11BB">
        <w:rPr>
          <w:rFonts w:ascii="Times New Roman" w:hAnsi="Times New Roman"/>
          <w:b/>
          <w:sz w:val="28"/>
          <w:szCs w:val="28"/>
        </w:rPr>
        <w:t>4</w:t>
      </w:r>
      <w:r w:rsidRPr="00BA11BB">
        <w:rPr>
          <w:rFonts w:ascii="Times New Roman" w:hAnsi="Times New Roman"/>
          <w:b/>
          <w:sz w:val="28"/>
          <w:szCs w:val="28"/>
        </w:rPr>
        <w:t>.0</w:t>
      </w:r>
      <w:r w:rsidR="00F24520" w:rsidRPr="00BA11BB">
        <w:rPr>
          <w:rFonts w:ascii="Times New Roman" w:hAnsi="Times New Roman"/>
          <w:b/>
          <w:sz w:val="28"/>
          <w:szCs w:val="28"/>
        </w:rPr>
        <w:t>1</w:t>
      </w:r>
      <w:r w:rsidR="00030B9F" w:rsidRPr="00BA11BB">
        <w:rPr>
          <w:rFonts w:ascii="Times New Roman" w:hAnsi="Times New Roman"/>
          <w:b/>
          <w:sz w:val="28"/>
          <w:szCs w:val="28"/>
        </w:rPr>
        <w:t>.</w:t>
      </w:r>
      <w:r w:rsidR="00BA11BB" w:rsidRPr="00BA11BB">
        <w:rPr>
          <w:rFonts w:ascii="Times New Roman" w:hAnsi="Times New Roman"/>
          <w:b/>
          <w:sz w:val="28"/>
          <w:szCs w:val="28"/>
        </w:rPr>
        <w:t xml:space="preserve"> </w:t>
      </w:r>
      <w:r w:rsidR="00BA11BB" w:rsidRPr="00BA11B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Теоретические и прикладные аспекты методической работы учителя начальных классов</w:t>
      </w:r>
    </w:p>
    <w:p w14:paraId="1F65F3E1" w14:textId="5461CD13" w:rsidR="008D1A0B" w:rsidRPr="00BA11BB" w:rsidRDefault="008D1A0B" w:rsidP="00BA11B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№1. </w:t>
      </w:r>
      <w:r w:rsidR="00154F57" w:rsidRPr="00154F57">
        <w:rPr>
          <w:rFonts w:ascii="Times New Roman" w:hAnsi="Times New Roman"/>
          <w:bCs/>
          <w:sz w:val="28"/>
          <w:szCs w:val="28"/>
        </w:rPr>
        <w:t>Разработка учебно-методических материалов</w:t>
      </w:r>
    </w:p>
    <w:p w14:paraId="2549B956" w14:textId="77777777" w:rsidR="008D1A0B" w:rsidRPr="00BA11BB" w:rsidRDefault="008D1A0B" w:rsidP="00BA1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7CD484EB" w14:textId="762A43AD" w:rsidR="00154F57" w:rsidRDefault="00154F57" w:rsidP="00154F5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4F57">
        <w:rPr>
          <w:rFonts w:ascii="Times New Roman" w:eastAsia="Calibri" w:hAnsi="Times New Roman"/>
          <w:sz w:val="28"/>
          <w:szCs w:val="28"/>
          <w:lang w:eastAsia="en-US"/>
        </w:rPr>
        <w:t>Разработать и вложить в портфолио фрагмент календарно-тематического плана по одному из предметов учебного плана на одну четверть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154F5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85BC124" w14:textId="77777777" w:rsidR="00154F57" w:rsidRDefault="00154F57" w:rsidP="00154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5FABBB" w14:textId="23E02481" w:rsidR="008D1A0B" w:rsidRPr="00BA11BB" w:rsidRDefault="008D1A0B" w:rsidP="00154F5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№2. </w:t>
      </w:r>
      <w:r w:rsidR="00154F57" w:rsidRPr="00154F57">
        <w:rPr>
          <w:rFonts w:ascii="Times New Roman" w:hAnsi="Times New Roman"/>
          <w:bCs/>
          <w:sz w:val="28"/>
          <w:szCs w:val="28"/>
        </w:rPr>
        <w:t>Анализ предметно-развивающей среды</w:t>
      </w:r>
    </w:p>
    <w:p w14:paraId="5D4C12A1" w14:textId="77777777" w:rsidR="008D1A0B" w:rsidRPr="00BA11BB" w:rsidRDefault="008D1A0B" w:rsidP="00BA1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5B987D4B" w14:textId="1E568058" w:rsidR="00154F57" w:rsidRPr="00154F57" w:rsidRDefault="00154F57" w:rsidP="00154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F57">
        <w:rPr>
          <w:rFonts w:ascii="Times New Roman" w:hAnsi="Times New Roman"/>
          <w:sz w:val="28"/>
          <w:szCs w:val="28"/>
        </w:rPr>
        <w:t>Изучить и проанализировать в дневнике предметно-развивающую среду в начальных классах по следующей схеме:</w:t>
      </w:r>
    </w:p>
    <w:p w14:paraId="040B9226" w14:textId="77777777" w:rsidR="00154F57" w:rsidRPr="00154F57" w:rsidRDefault="00154F57" w:rsidP="00154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F57">
        <w:rPr>
          <w:rFonts w:ascii="Times New Roman" w:hAnsi="Times New Roman"/>
          <w:sz w:val="28"/>
          <w:szCs w:val="28"/>
        </w:rPr>
        <w:t>- соответствие среды возрасту обучающихся;</w:t>
      </w:r>
    </w:p>
    <w:p w14:paraId="4AF25E7F" w14:textId="77777777" w:rsidR="00154F57" w:rsidRPr="00154F57" w:rsidRDefault="00154F57" w:rsidP="00154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F57">
        <w:rPr>
          <w:rFonts w:ascii="Times New Roman" w:hAnsi="Times New Roman"/>
          <w:sz w:val="28"/>
          <w:szCs w:val="28"/>
        </w:rPr>
        <w:t>-соответствие среды принципам ее построения;</w:t>
      </w:r>
    </w:p>
    <w:p w14:paraId="1498B284" w14:textId="1B716CE6" w:rsidR="00BA11BB" w:rsidRDefault="00154F57" w:rsidP="00154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F57">
        <w:rPr>
          <w:rFonts w:ascii="Times New Roman" w:hAnsi="Times New Roman"/>
          <w:sz w:val="28"/>
          <w:szCs w:val="28"/>
        </w:rPr>
        <w:t>-соответствие эстетическим и гигиеническим требованиям.</w:t>
      </w:r>
    </w:p>
    <w:p w14:paraId="696B7A96" w14:textId="77777777" w:rsidR="00154F57" w:rsidRPr="00BA11BB" w:rsidRDefault="00154F57" w:rsidP="00154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052E6C" w14:textId="63FAF214" w:rsidR="008D1A0B" w:rsidRPr="00BA11BB" w:rsidRDefault="008D1A0B" w:rsidP="00BA11B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№3. </w:t>
      </w:r>
      <w:r w:rsidR="00154F57" w:rsidRPr="00154F57">
        <w:rPr>
          <w:rFonts w:ascii="Times New Roman" w:hAnsi="Times New Roman"/>
          <w:bCs/>
          <w:sz w:val="28"/>
          <w:szCs w:val="28"/>
        </w:rPr>
        <w:t>Систематизация педагогического опыта.</w:t>
      </w:r>
    </w:p>
    <w:p w14:paraId="7ED2AF1C" w14:textId="77777777" w:rsidR="008D1A0B" w:rsidRPr="00BA11BB" w:rsidRDefault="008D1A0B" w:rsidP="00BA1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6C193F7B" w14:textId="77777777" w:rsidR="00154F57" w:rsidRDefault="00154F57" w:rsidP="00BA11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4F57">
        <w:rPr>
          <w:rFonts w:ascii="Times New Roman" w:hAnsi="Times New Roman"/>
          <w:sz w:val="28"/>
          <w:szCs w:val="28"/>
        </w:rPr>
        <w:t xml:space="preserve">Оформить портфолио собственных педагогических </w:t>
      </w:r>
      <w:proofErr w:type="gramStart"/>
      <w:r w:rsidRPr="00154F57">
        <w:rPr>
          <w:rFonts w:ascii="Times New Roman" w:hAnsi="Times New Roman"/>
          <w:sz w:val="28"/>
          <w:szCs w:val="28"/>
        </w:rPr>
        <w:t>достижений  в</w:t>
      </w:r>
      <w:proofErr w:type="gramEnd"/>
      <w:r w:rsidRPr="00154F57">
        <w:rPr>
          <w:rFonts w:ascii="Times New Roman" w:hAnsi="Times New Roman"/>
          <w:sz w:val="28"/>
          <w:szCs w:val="28"/>
        </w:rPr>
        <w:t xml:space="preserve"> соответствии требованиями (Приложение №7). Материалы вложить в портфолио.</w:t>
      </w:r>
    </w:p>
    <w:p w14:paraId="63AF9B7B" w14:textId="64F16F3E" w:rsidR="008D1A0B" w:rsidRPr="00BA11BB" w:rsidRDefault="008D1A0B" w:rsidP="00BA11B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№4. </w:t>
      </w:r>
      <w:r w:rsidR="00154F57" w:rsidRPr="00154F57">
        <w:rPr>
          <w:rFonts w:ascii="Times New Roman" w:hAnsi="Times New Roman"/>
          <w:bCs/>
          <w:sz w:val="28"/>
          <w:szCs w:val="28"/>
        </w:rPr>
        <w:t>Участие в исследовательской деятельности</w:t>
      </w:r>
    </w:p>
    <w:p w14:paraId="62ECB8A4" w14:textId="77777777" w:rsidR="008D1A0B" w:rsidRPr="00BA11BB" w:rsidRDefault="008D1A0B" w:rsidP="00BA1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2FC22B29" w14:textId="77777777" w:rsidR="00154F57" w:rsidRPr="00154F57" w:rsidRDefault="00154F57" w:rsidP="0015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F57">
        <w:rPr>
          <w:rFonts w:ascii="Times New Roman" w:hAnsi="Times New Roman"/>
          <w:sz w:val="28"/>
          <w:szCs w:val="28"/>
        </w:rPr>
        <w:t>1. Подобрать диагностические методики для проведения исследования по теме ВКР.</w:t>
      </w:r>
    </w:p>
    <w:p w14:paraId="1FE0D8DB" w14:textId="2EA021DF" w:rsidR="00154F57" w:rsidRDefault="00154F57" w:rsidP="0015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F57">
        <w:rPr>
          <w:rFonts w:ascii="Times New Roman" w:hAnsi="Times New Roman"/>
          <w:sz w:val="28"/>
          <w:szCs w:val="28"/>
        </w:rPr>
        <w:t>2. Подготовить материалы для проведения одной из диагностических методик.</w:t>
      </w:r>
    </w:p>
    <w:p w14:paraId="50402839" w14:textId="77777777" w:rsidR="00154F57" w:rsidRPr="00BA11BB" w:rsidRDefault="00154F57" w:rsidP="0015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615AD6" w14:textId="6D54BC12" w:rsidR="008A22AA" w:rsidRPr="00BA11BB" w:rsidRDefault="008D1A0B" w:rsidP="00BA11B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" w:name="_Hlk147482163"/>
      <w:r w:rsidRPr="00BA11BB">
        <w:rPr>
          <w:rFonts w:ascii="Times New Roman" w:hAnsi="Times New Roman"/>
          <w:b/>
          <w:sz w:val="28"/>
          <w:szCs w:val="28"/>
        </w:rPr>
        <w:t xml:space="preserve">Вид работ №5. </w:t>
      </w:r>
      <w:r w:rsidR="00154F57" w:rsidRPr="00154F57">
        <w:rPr>
          <w:rFonts w:ascii="Times New Roman" w:hAnsi="Times New Roman"/>
          <w:bCs/>
          <w:sz w:val="28"/>
          <w:szCs w:val="28"/>
        </w:rPr>
        <w:t>Оформление педагогических разработок</w:t>
      </w:r>
    </w:p>
    <w:p w14:paraId="49E6C631" w14:textId="77777777" w:rsidR="008D1A0B" w:rsidRPr="00BA11BB" w:rsidRDefault="008D1A0B" w:rsidP="00BA1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bookmarkEnd w:id="2"/>
    <w:p w14:paraId="12C2E7D8" w14:textId="77777777" w:rsidR="00154F57" w:rsidRPr="00154F57" w:rsidRDefault="00154F57" w:rsidP="00154F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4F57">
        <w:rPr>
          <w:rFonts w:ascii="Times New Roman" w:eastAsia="Calibri" w:hAnsi="Times New Roman"/>
          <w:sz w:val="28"/>
          <w:szCs w:val="28"/>
          <w:lang w:eastAsia="en-US"/>
        </w:rPr>
        <w:t>1. Выступить с докладом перед руководителем практики и сокурсниками о подобранных диагностических методиках (название, автор, цель, особенности проведения).</w:t>
      </w:r>
    </w:p>
    <w:p w14:paraId="62FDC29B" w14:textId="0558A6A9" w:rsidR="00EC2CF4" w:rsidRDefault="00154F57" w:rsidP="00154F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4F57">
        <w:rPr>
          <w:rFonts w:ascii="Times New Roman" w:eastAsia="Calibri" w:hAnsi="Times New Roman"/>
          <w:sz w:val="28"/>
          <w:szCs w:val="28"/>
          <w:lang w:eastAsia="en-US"/>
        </w:rPr>
        <w:t>2. Оформить учебную документацию (дневник (Прил</w:t>
      </w:r>
      <w:r>
        <w:rPr>
          <w:rFonts w:ascii="Times New Roman" w:eastAsia="Calibri" w:hAnsi="Times New Roman"/>
          <w:sz w:val="28"/>
          <w:szCs w:val="28"/>
          <w:lang w:eastAsia="en-US"/>
        </w:rPr>
        <w:t>ожение</w:t>
      </w:r>
      <w:r w:rsidRPr="00154F57">
        <w:rPr>
          <w:rFonts w:ascii="Times New Roman" w:eastAsia="Calibri" w:hAnsi="Times New Roman"/>
          <w:sz w:val="28"/>
          <w:szCs w:val="28"/>
          <w:lang w:eastAsia="en-US"/>
        </w:rPr>
        <w:t xml:space="preserve"> №1), портфолио (Прил</w:t>
      </w:r>
      <w:r>
        <w:rPr>
          <w:rFonts w:ascii="Times New Roman" w:eastAsia="Calibri" w:hAnsi="Times New Roman"/>
          <w:sz w:val="28"/>
          <w:szCs w:val="28"/>
          <w:lang w:eastAsia="en-US"/>
        </w:rPr>
        <w:t>ожение</w:t>
      </w:r>
      <w:r w:rsidRPr="00154F57">
        <w:rPr>
          <w:rFonts w:ascii="Times New Roman" w:eastAsia="Calibri" w:hAnsi="Times New Roman"/>
          <w:sz w:val="28"/>
          <w:szCs w:val="28"/>
          <w:lang w:eastAsia="en-US"/>
        </w:rPr>
        <w:t xml:space="preserve"> №5)).</w:t>
      </w:r>
      <w:bookmarkEnd w:id="1"/>
    </w:p>
    <w:p w14:paraId="15C0F62B" w14:textId="77777777" w:rsidR="00154F57" w:rsidRPr="00154F57" w:rsidRDefault="00154F57" w:rsidP="00154F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459CA" w14:textId="4D92EC15" w:rsidR="00154F57" w:rsidRPr="00BA11BB" w:rsidRDefault="00154F57" w:rsidP="00154F5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Зачет</w:t>
      </w:r>
    </w:p>
    <w:p w14:paraId="3BA596FE" w14:textId="178842D8" w:rsidR="00154F57" w:rsidRPr="00BA11BB" w:rsidRDefault="00154F57" w:rsidP="00154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представить </w:t>
      </w:r>
      <w:r w:rsidRPr="00154F57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учебную документацию (дневник (Приложение №1), портфолио (Приложение №5)).</w:t>
      </w:r>
    </w:p>
    <w:p w14:paraId="60409572" w14:textId="77777777" w:rsidR="00154F57" w:rsidRPr="008A22AA" w:rsidRDefault="00154F57" w:rsidP="00BA11BB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</w:rPr>
      </w:pPr>
    </w:p>
    <w:p w14:paraId="7BE3138C" w14:textId="77777777" w:rsidR="00154F57" w:rsidRDefault="00154F57" w:rsidP="00154F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B80907" w14:textId="77777777" w:rsidR="00154F57" w:rsidRDefault="00154F57" w:rsidP="00154F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160E5E2" w14:textId="5171E702" w:rsidR="00154F57" w:rsidRPr="00BA11BB" w:rsidRDefault="00154F57" w:rsidP="00154F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указания по производственной практике </w:t>
      </w:r>
    </w:p>
    <w:p w14:paraId="7D5FB4DD" w14:textId="77777777" w:rsidR="00154F57" w:rsidRPr="00BA11BB" w:rsidRDefault="00154F57" w:rsidP="00154F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BAA711B" w14:textId="77777777" w:rsidR="00154F57" w:rsidRPr="00BA11BB" w:rsidRDefault="00154F57" w:rsidP="00154F57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МДК.04.01. </w:t>
      </w:r>
      <w:r w:rsidRPr="00BA11B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Теоретические и прикладные аспекты методической работы учителя начальных классов</w:t>
      </w:r>
    </w:p>
    <w:p w14:paraId="34C1F0B3" w14:textId="73E39F76" w:rsidR="00154F57" w:rsidRPr="00BA11BB" w:rsidRDefault="00154F57" w:rsidP="00154F5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№1. </w:t>
      </w:r>
      <w:r w:rsidR="00054DAB" w:rsidRPr="00054DAB">
        <w:rPr>
          <w:rFonts w:ascii="Times New Roman" w:hAnsi="Times New Roman"/>
          <w:bCs/>
          <w:sz w:val="28"/>
          <w:szCs w:val="28"/>
        </w:rPr>
        <w:t>Анализ учебно-методических комплектов и учебно-методических материалов.</w:t>
      </w:r>
    </w:p>
    <w:p w14:paraId="0F3BDF58" w14:textId="77777777" w:rsidR="00154F57" w:rsidRPr="00BA11BB" w:rsidRDefault="00154F57" w:rsidP="00154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5075C9D8" w14:textId="77777777" w:rsidR="00054DAB" w:rsidRPr="00054DAB" w:rsidRDefault="00054DAB" w:rsidP="00054DAB">
      <w:pPr>
        <w:spacing w:after="0" w:line="240" w:lineRule="auto"/>
        <w:rPr>
          <w:rFonts w:ascii="Times New Roman" w:eastAsia="Calibri" w:hAnsi="Times New Roman"/>
          <w:spacing w:val="-1"/>
          <w:sz w:val="28"/>
          <w:szCs w:val="28"/>
        </w:rPr>
      </w:pPr>
      <w:r w:rsidRPr="00054DAB">
        <w:rPr>
          <w:rFonts w:ascii="Times New Roman" w:eastAsia="Calibri" w:hAnsi="Times New Roman"/>
          <w:sz w:val="28"/>
          <w:szCs w:val="28"/>
          <w:lang w:eastAsia="en-US"/>
        </w:rPr>
        <w:t xml:space="preserve">1. Осуществить анализ </w:t>
      </w:r>
      <w:r w:rsidRPr="00054DAB">
        <w:rPr>
          <w:rFonts w:ascii="Times New Roman" w:eastAsia="Calibri" w:hAnsi="Times New Roman"/>
          <w:spacing w:val="-1"/>
          <w:sz w:val="28"/>
          <w:szCs w:val="28"/>
        </w:rPr>
        <w:t>учебно-методических комплектов (в дневнике) по следующей схеме:</w:t>
      </w:r>
    </w:p>
    <w:p w14:paraId="51CD4746" w14:textId="77777777" w:rsidR="00054DAB" w:rsidRPr="00054DAB" w:rsidRDefault="00054DAB" w:rsidP="00054DAB">
      <w:pPr>
        <w:spacing w:after="0" w:line="240" w:lineRule="auto"/>
        <w:rPr>
          <w:rFonts w:ascii="Times New Roman" w:eastAsia="Calibri" w:hAnsi="Times New Roman"/>
          <w:spacing w:val="-1"/>
          <w:sz w:val="28"/>
          <w:szCs w:val="28"/>
        </w:rPr>
      </w:pPr>
      <w:r w:rsidRPr="00054DAB">
        <w:rPr>
          <w:rFonts w:ascii="Times New Roman" w:eastAsia="Calibri" w:hAnsi="Times New Roman"/>
          <w:spacing w:val="-1"/>
          <w:sz w:val="28"/>
          <w:szCs w:val="28"/>
        </w:rPr>
        <w:t>-соответствие ГОС;</w:t>
      </w:r>
    </w:p>
    <w:p w14:paraId="4B34202C" w14:textId="77777777" w:rsidR="00054DAB" w:rsidRPr="00054DAB" w:rsidRDefault="00054DAB" w:rsidP="00054DAB">
      <w:pPr>
        <w:spacing w:after="0" w:line="240" w:lineRule="auto"/>
        <w:rPr>
          <w:rFonts w:ascii="Times New Roman" w:eastAsia="Calibri" w:hAnsi="Times New Roman"/>
          <w:spacing w:val="-1"/>
          <w:sz w:val="28"/>
          <w:szCs w:val="28"/>
        </w:rPr>
      </w:pPr>
      <w:r w:rsidRPr="00054DAB">
        <w:rPr>
          <w:rFonts w:ascii="Times New Roman" w:eastAsia="Calibri" w:hAnsi="Times New Roman"/>
          <w:spacing w:val="-1"/>
          <w:sz w:val="28"/>
          <w:szCs w:val="28"/>
        </w:rPr>
        <w:t>-авторы УМК;</w:t>
      </w:r>
    </w:p>
    <w:p w14:paraId="29C3065C" w14:textId="77777777" w:rsidR="00054DAB" w:rsidRPr="00054DAB" w:rsidRDefault="00054DAB" w:rsidP="00054DAB">
      <w:pPr>
        <w:spacing w:after="0" w:line="240" w:lineRule="auto"/>
        <w:rPr>
          <w:rFonts w:ascii="Times New Roman" w:eastAsia="Calibri" w:hAnsi="Times New Roman"/>
          <w:spacing w:val="-1"/>
          <w:sz w:val="28"/>
          <w:szCs w:val="28"/>
        </w:rPr>
      </w:pPr>
      <w:r w:rsidRPr="00054DAB">
        <w:rPr>
          <w:rFonts w:ascii="Times New Roman" w:eastAsia="Calibri" w:hAnsi="Times New Roman"/>
          <w:spacing w:val="-1"/>
          <w:sz w:val="28"/>
          <w:szCs w:val="28"/>
        </w:rPr>
        <w:t>-приоритетные направления;</w:t>
      </w:r>
      <w:r w:rsidRPr="00054DAB">
        <w:rPr>
          <w:rFonts w:ascii="Times New Roman" w:eastAsia="Calibri" w:hAnsi="Times New Roman"/>
          <w:spacing w:val="-1"/>
          <w:sz w:val="28"/>
          <w:szCs w:val="28"/>
        </w:rPr>
        <w:br/>
        <w:t>-учебники.</w:t>
      </w:r>
      <w:r w:rsidRPr="00054DAB">
        <w:rPr>
          <w:rFonts w:ascii="Times New Roman" w:eastAsia="Calibri" w:hAnsi="Times New Roman"/>
          <w:spacing w:val="-1"/>
          <w:sz w:val="28"/>
          <w:szCs w:val="28"/>
        </w:rPr>
        <w:br/>
        <w:t>2. Осуществить анализ рабочей программы начального общего образования (в дневнике) по следующей схеме:</w:t>
      </w:r>
    </w:p>
    <w:p w14:paraId="39D7D11D" w14:textId="77777777" w:rsidR="00054DAB" w:rsidRPr="00054DAB" w:rsidRDefault="00054DAB" w:rsidP="00054DAB">
      <w:pPr>
        <w:spacing w:after="0" w:line="240" w:lineRule="auto"/>
        <w:rPr>
          <w:rFonts w:ascii="Times New Roman" w:eastAsia="Calibri" w:hAnsi="Times New Roman"/>
          <w:spacing w:val="-1"/>
          <w:sz w:val="28"/>
          <w:szCs w:val="28"/>
        </w:rPr>
      </w:pPr>
      <w:r w:rsidRPr="00054DAB">
        <w:rPr>
          <w:rFonts w:ascii="Times New Roman" w:eastAsia="Calibri" w:hAnsi="Times New Roman"/>
          <w:spacing w:val="-1"/>
          <w:sz w:val="28"/>
          <w:szCs w:val="28"/>
        </w:rPr>
        <w:t>-соответствие ГОС;</w:t>
      </w:r>
    </w:p>
    <w:p w14:paraId="277E0946" w14:textId="77777777" w:rsidR="00054DAB" w:rsidRPr="00054DAB" w:rsidRDefault="00054DAB" w:rsidP="00054DAB">
      <w:pPr>
        <w:spacing w:after="0" w:line="240" w:lineRule="auto"/>
        <w:rPr>
          <w:rFonts w:ascii="Times New Roman" w:eastAsia="Calibri" w:hAnsi="Times New Roman"/>
          <w:spacing w:val="-1"/>
          <w:sz w:val="28"/>
          <w:szCs w:val="28"/>
        </w:rPr>
      </w:pPr>
      <w:r w:rsidRPr="00054DAB">
        <w:rPr>
          <w:rFonts w:ascii="Times New Roman" w:eastAsia="Calibri" w:hAnsi="Times New Roman"/>
          <w:spacing w:val="-1"/>
          <w:sz w:val="28"/>
          <w:szCs w:val="28"/>
        </w:rPr>
        <w:t>-структура программы;</w:t>
      </w:r>
    </w:p>
    <w:p w14:paraId="7898AB0D" w14:textId="77777777" w:rsidR="00054DAB" w:rsidRPr="00054DAB" w:rsidRDefault="00054DAB" w:rsidP="00054DAB">
      <w:pPr>
        <w:spacing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054DAB">
        <w:rPr>
          <w:rFonts w:ascii="Times New Roman" w:eastAsia="Calibri" w:hAnsi="Times New Roman"/>
          <w:spacing w:val="-1"/>
          <w:sz w:val="28"/>
          <w:szCs w:val="28"/>
        </w:rPr>
        <w:t>-структура КТП.</w:t>
      </w:r>
    </w:p>
    <w:p w14:paraId="65A414E8" w14:textId="5192677B" w:rsidR="00154F57" w:rsidRPr="00BA11BB" w:rsidRDefault="00154F57" w:rsidP="00054DA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№2. </w:t>
      </w:r>
      <w:r w:rsidRPr="00BA11BB">
        <w:rPr>
          <w:rFonts w:ascii="Times New Roman" w:hAnsi="Times New Roman"/>
          <w:bCs/>
          <w:sz w:val="28"/>
          <w:szCs w:val="28"/>
        </w:rPr>
        <w:t>Создание предметно-развивающей среды</w:t>
      </w:r>
    </w:p>
    <w:p w14:paraId="62C2E44B" w14:textId="77777777" w:rsidR="00154F57" w:rsidRPr="00BA11BB" w:rsidRDefault="00154F57" w:rsidP="00154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2D7DA3FE" w14:textId="3D582FFF" w:rsidR="00154F57" w:rsidRPr="00BA11BB" w:rsidRDefault="00154F57" w:rsidP="00054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sz w:val="28"/>
          <w:szCs w:val="28"/>
        </w:rPr>
        <w:t>Разработать проект предметно-развивающей среды одной из зон</w:t>
      </w:r>
      <w:r w:rsidR="00054DAB">
        <w:rPr>
          <w:rFonts w:ascii="Times New Roman" w:hAnsi="Times New Roman"/>
          <w:sz w:val="28"/>
          <w:szCs w:val="28"/>
        </w:rPr>
        <w:t xml:space="preserve"> </w:t>
      </w:r>
      <w:r w:rsidRPr="00BA11BB">
        <w:rPr>
          <w:rFonts w:ascii="Times New Roman" w:hAnsi="Times New Roman"/>
          <w:sz w:val="28"/>
          <w:szCs w:val="28"/>
        </w:rPr>
        <w:t>(Приложение№6).</w:t>
      </w:r>
    </w:p>
    <w:p w14:paraId="480911C1" w14:textId="77777777" w:rsidR="00154F57" w:rsidRPr="00BA11BB" w:rsidRDefault="00154F57" w:rsidP="00154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FAE1B9" w14:textId="7E6E3AE5" w:rsidR="00154F57" w:rsidRPr="00BA11BB" w:rsidRDefault="00154F57" w:rsidP="00054DA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№3. </w:t>
      </w:r>
      <w:r w:rsidR="00054DAB" w:rsidRPr="00054DAB">
        <w:rPr>
          <w:rFonts w:ascii="Times New Roman" w:hAnsi="Times New Roman"/>
          <w:bCs/>
          <w:sz w:val="28"/>
          <w:szCs w:val="28"/>
        </w:rPr>
        <w:t>Систематизация педагогического опыта.</w:t>
      </w:r>
      <w:r w:rsidR="00054DAB">
        <w:rPr>
          <w:rFonts w:ascii="Times New Roman" w:hAnsi="Times New Roman"/>
          <w:bCs/>
          <w:sz w:val="28"/>
          <w:szCs w:val="28"/>
        </w:rPr>
        <w:t xml:space="preserve"> </w:t>
      </w:r>
      <w:r w:rsidR="00054DAB" w:rsidRPr="00054DAB">
        <w:rPr>
          <w:rFonts w:ascii="Times New Roman" w:hAnsi="Times New Roman"/>
          <w:bCs/>
          <w:sz w:val="28"/>
          <w:szCs w:val="28"/>
        </w:rPr>
        <w:t>Участие в проектной и исследовательской деятельности</w:t>
      </w:r>
    </w:p>
    <w:p w14:paraId="19B22A0F" w14:textId="77777777" w:rsidR="00154F57" w:rsidRPr="00BA11BB" w:rsidRDefault="00154F57" w:rsidP="00154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37B1AED8" w14:textId="77777777" w:rsidR="00054DAB" w:rsidRPr="00054DAB" w:rsidRDefault="00054DAB" w:rsidP="00054D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DAB">
        <w:rPr>
          <w:rFonts w:ascii="Times New Roman" w:eastAsia="Calibri" w:hAnsi="Times New Roman"/>
          <w:sz w:val="28"/>
          <w:szCs w:val="28"/>
          <w:lang w:eastAsia="en-US"/>
        </w:rPr>
        <w:t>1. Познакомиться с портфолио педагогических достижений учителя начальных классов. В дневнике опишите перечень материалов, вложенных в портфолио. Укажите, соответствует ли портфолио требованиям к оформлению и содержанию.</w:t>
      </w:r>
    </w:p>
    <w:p w14:paraId="368D6C4A" w14:textId="77777777" w:rsidR="00054DAB" w:rsidRPr="00054DAB" w:rsidRDefault="00054DAB" w:rsidP="00054D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DAB">
        <w:rPr>
          <w:rFonts w:ascii="Times New Roman" w:eastAsia="Calibri" w:hAnsi="Times New Roman"/>
          <w:sz w:val="28"/>
          <w:szCs w:val="28"/>
          <w:lang w:eastAsia="en-US"/>
        </w:rPr>
        <w:t xml:space="preserve">2. Познакомиться и описать в дневнике в виды проектов, реализуемых в начальной школе. </w:t>
      </w:r>
    </w:p>
    <w:p w14:paraId="6A8018DD" w14:textId="77777777" w:rsidR="00054DAB" w:rsidRPr="00054DAB" w:rsidRDefault="00054DAB" w:rsidP="00054D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DAB">
        <w:rPr>
          <w:rFonts w:ascii="Times New Roman" w:eastAsia="Calibri" w:hAnsi="Times New Roman"/>
          <w:sz w:val="28"/>
          <w:szCs w:val="28"/>
          <w:lang w:eastAsia="en-US"/>
        </w:rPr>
        <w:t>3. Предложить темы проектов, которые, на ваш взгляд, реализуются недостаточно.</w:t>
      </w:r>
    </w:p>
    <w:p w14:paraId="4F46C926" w14:textId="77777777" w:rsidR="00054DAB" w:rsidRPr="00054DAB" w:rsidRDefault="00054DAB" w:rsidP="00054D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DAB">
        <w:rPr>
          <w:rFonts w:ascii="Times New Roman" w:eastAsia="Calibri" w:hAnsi="Times New Roman"/>
          <w:sz w:val="28"/>
          <w:szCs w:val="28"/>
          <w:lang w:eastAsia="en-US"/>
        </w:rPr>
        <w:t>Для одного проекта укажите (в портфолио):</w:t>
      </w:r>
    </w:p>
    <w:p w14:paraId="699FA21A" w14:textId="77777777" w:rsidR="00054DAB" w:rsidRPr="00054DAB" w:rsidRDefault="00054DAB" w:rsidP="00054D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DAB">
        <w:rPr>
          <w:rFonts w:ascii="Times New Roman" w:eastAsia="Calibri" w:hAnsi="Times New Roman"/>
          <w:sz w:val="28"/>
          <w:szCs w:val="28"/>
          <w:lang w:eastAsia="en-US"/>
        </w:rPr>
        <w:t>а) тему, цель и задачи проекта;</w:t>
      </w:r>
    </w:p>
    <w:p w14:paraId="2C1A9D7B" w14:textId="77777777" w:rsidR="00054DAB" w:rsidRPr="00054DAB" w:rsidRDefault="00054DAB" w:rsidP="00054D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DAB">
        <w:rPr>
          <w:rFonts w:ascii="Times New Roman" w:eastAsia="Calibri" w:hAnsi="Times New Roman"/>
          <w:sz w:val="28"/>
          <w:szCs w:val="28"/>
          <w:lang w:eastAsia="en-US"/>
        </w:rPr>
        <w:t>б) обоснование актуальности;</w:t>
      </w:r>
    </w:p>
    <w:p w14:paraId="14184FF4" w14:textId="77777777" w:rsidR="00054DAB" w:rsidRPr="00054DAB" w:rsidRDefault="00054DAB" w:rsidP="00054D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DAB">
        <w:rPr>
          <w:rFonts w:ascii="Times New Roman" w:eastAsia="Calibri" w:hAnsi="Times New Roman"/>
          <w:sz w:val="28"/>
          <w:szCs w:val="28"/>
          <w:lang w:eastAsia="en-US"/>
        </w:rPr>
        <w:t>в) участников;</w:t>
      </w:r>
    </w:p>
    <w:p w14:paraId="03BFF612" w14:textId="77777777" w:rsidR="00054DAB" w:rsidRPr="00054DAB" w:rsidRDefault="00054DAB" w:rsidP="00054D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DAB">
        <w:rPr>
          <w:rFonts w:ascii="Times New Roman" w:eastAsia="Calibri" w:hAnsi="Times New Roman"/>
          <w:sz w:val="28"/>
          <w:szCs w:val="28"/>
          <w:lang w:eastAsia="en-US"/>
        </w:rPr>
        <w:t>г) длительность проекта;</w:t>
      </w:r>
    </w:p>
    <w:p w14:paraId="764FCD61" w14:textId="77777777" w:rsidR="00054DAB" w:rsidRPr="00054DAB" w:rsidRDefault="00054DAB" w:rsidP="00054D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DAB">
        <w:rPr>
          <w:rFonts w:ascii="Times New Roman" w:eastAsia="Calibri" w:hAnsi="Times New Roman"/>
          <w:sz w:val="28"/>
          <w:szCs w:val="28"/>
          <w:lang w:eastAsia="en-US"/>
        </w:rPr>
        <w:t>д) предварительную работу с детьми, их родителями;</w:t>
      </w:r>
    </w:p>
    <w:p w14:paraId="0360C21C" w14:textId="77777777" w:rsidR="00054DAB" w:rsidRPr="00054DAB" w:rsidRDefault="00054DAB" w:rsidP="00054DAB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DAB">
        <w:rPr>
          <w:rFonts w:ascii="Times New Roman" w:eastAsia="Calibri" w:hAnsi="Times New Roman"/>
          <w:sz w:val="28"/>
          <w:szCs w:val="28"/>
          <w:lang w:eastAsia="en-US"/>
        </w:rPr>
        <w:t>е) краткое содержание проекта.</w:t>
      </w:r>
    </w:p>
    <w:p w14:paraId="16FF6FDD" w14:textId="77777777" w:rsidR="00DE07D4" w:rsidRDefault="00DE07D4" w:rsidP="00054D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B1C35B" w14:textId="77777777" w:rsidR="00DE07D4" w:rsidRDefault="00DE07D4" w:rsidP="00054D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7815FD" w14:textId="77777777" w:rsidR="00DE07D4" w:rsidRDefault="00DE07D4" w:rsidP="00054D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4E2C29" w14:textId="44A03E05" w:rsidR="00154F57" w:rsidRPr="00BA11BB" w:rsidRDefault="00154F57" w:rsidP="00054DA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lastRenderedPageBreak/>
        <w:t xml:space="preserve">Вид работ №4. </w:t>
      </w:r>
      <w:r w:rsidRPr="00BA11BB">
        <w:rPr>
          <w:rFonts w:ascii="Times New Roman" w:hAnsi="Times New Roman"/>
          <w:bCs/>
          <w:sz w:val="28"/>
          <w:szCs w:val="28"/>
        </w:rPr>
        <w:t>Участие в исследовательской деятельности</w:t>
      </w:r>
    </w:p>
    <w:p w14:paraId="1700CCE1" w14:textId="77777777" w:rsidR="00154F57" w:rsidRPr="00BA11BB" w:rsidRDefault="00154F57" w:rsidP="00154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5C07C191" w14:textId="77777777" w:rsidR="00054DAB" w:rsidRPr="00054DAB" w:rsidRDefault="00054DAB" w:rsidP="00054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DAB">
        <w:rPr>
          <w:rFonts w:ascii="Times New Roman" w:hAnsi="Times New Roman"/>
          <w:sz w:val="28"/>
          <w:szCs w:val="28"/>
        </w:rPr>
        <w:t>1. Апробировать одну из диагностик, подобранных по теме ВКР, в классе начальной школы.</w:t>
      </w:r>
    </w:p>
    <w:p w14:paraId="5634DCCE" w14:textId="77777777" w:rsidR="00054DAB" w:rsidRDefault="00054DAB" w:rsidP="00054D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4DAB">
        <w:rPr>
          <w:rFonts w:ascii="Times New Roman" w:hAnsi="Times New Roman"/>
          <w:sz w:val="28"/>
          <w:szCs w:val="28"/>
        </w:rPr>
        <w:t>2. Полученные результаты оформить в соответствии с требованиями и вложить в портфолио.</w:t>
      </w:r>
    </w:p>
    <w:p w14:paraId="2399452E" w14:textId="2D5CAB7B" w:rsidR="00154F57" w:rsidRPr="00BA11BB" w:rsidRDefault="00154F57" w:rsidP="00054DA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3" w:name="_Hlk147482464"/>
      <w:r w:rsidRPr="00BA11BB">
        <w:rPr>
          <w:rFonts w:ascii="Times New Roman" w:hAnsi="Times New Roman"/>
          <w:b/>
          <w:sz w:val="28"/>
          <w:szCs w:val="28"/>
        </w:rPr>
        <w:t xml:space="preserve">Вид работ №5. </w:t>
      </w:r>
      <w:r w:rsidRPr="00BA11BB">
        <w:rPr>
          <w:rFonts w:ascii="Times New Roman" w:hAnsi="Times New Roman"/>
          <w:bCs/>
          <w:sz w:val="28"/>
          <w:szCs w:val="28"/>
        </w:rPr>
        <w:t xml:space="preserve">Оформление педагогических разработок. </w:t>
      </w:r>
    </w:p>
    <w:p w14:paraId="49FFC85B" w14:textId="77777777" w:rsidR="00154F57" w:rsidRPr="00BA11BB" w:rsidRDefault="00154F57" w:rsidP="00154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bookmarkEnd w:id="3"/>
    <w:p w14:paraId="372EAFEB" w14:textId="77777777" w:rsidR="00DE07D4" w:rsidRPr="00DE07D4" w:rsidRDefault="00DE07D4" w:rsidP="00DE07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07D4">
        <w:rPr>
          <w:rFonts w:ascii="Times New Roman" w:eastAsia="Calibri" w:hAnsi="Times New Roman"/>
          <w:sz w:val="28"/>
          <w:szCs w:val="28"/>
          <w:lang w:eastAsia="en-US"/>
        </w:rPr>
        <w:t>1. Выступить с докладом перед руководителем практики и сокурсниками о проведенном исследовании и его результатах. Доклад вложить в портфолио.</w:t>
      </w:r>
    </w:p>
    <w:p w14:paraId="4407CDD1" w14:textId="12197ED7" w:rsidR="00154F57" w:rsidRDefault="00DE07D4" w:rsidP="00DE07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07D4">
        <w:rPr>
          <w:rFonts w:ascii="Times New Roman" w:eastAsia="Calibri" w:hAnsi="Times New Roman"/>
          <w:sz w:val="28"/>
          <w:szCs w:val="28"/>
          <w:lang w:eastAsia="en-US"/>
        </w:rPr>
        <w:t xml:space="preserve">2. Оформить учебную </w:t>
      </w:r>
      <w:bookmarkStart w:id="4" w:name="_Hlk147482589"/>
      <w:r w:rsidRPr="00DE07D4">
        <w:rPr>
          <w:rFonts w:ascii="Times New Roman" w:eastAsia="Calibri" w:hAnsi="Times New Roman"/>
          <w:sz w:val="28"/>
          <w:szCs w:val="28"/>
          <w:lang w:eastAsia="en-US"/>
        </w:rPr>
        <w:t>документацию (дневник (Прил</w:t>
      </w:r>
      <w:r>
        <w:rPr>
          <w:rFonts w:ascii="Times New Roman" w:eastAsia="Calibri" w:hAnsi="Times New Roman"/>
          <w:sz w:val="28"/>
          <w:szCs w:val="28"/>
          <w:lang w:eastAsia="en-US"/>
        </w:rPr>
        <w:t>ожение №</w:t>
      </w:r>
      <w:r w:rsidRPr="00DE07D4">
        <w:rPr>
          <w:rFonts w:ascii="Times New Roman" w:eastAsia="Calibri" w:hAnsi="Times New Roman"/>
          <w:sz w:val="28"/>
          <w:szCs w:val="28"/>
          <w:lang w:eastAsia="en-US"/>
        </w:rPr>
        <w:t>1), отчет о производственной практике (Прил</w:t>
      </w:r>
      <w:r>
        <w:rPr>
          <w:rFonts w:ascii="Times New Roman" w:eastAsia="Calibri" w:hAnsi="Times New Roman"/>
          <w:sz w:val="28"/>
          <w:szCs w:val="28"/>
          <w:lang w:eastAsia="en-US"/>
        </w:rPr>
        <w:t>ожение №</w:t>
      </w:r>
      <w:r w:rsidRPr="00DE07D4">
        <w:rPr>
          <w:rFonts w:ascii="Times New Roman" w:eastAsia="Calibri" w:hAnsi="Times New Roman"/>
          <w:sz w:val="28"/>
          <w:szCs w:val="28"/>
          <w:lang w:eastAsia="en-US"/>
        </w:rPr>
        <w:t>2), портфолио (Прил</w:t>
      </w:r>
      <w:r>
        <w:rPr>
          <w:rFonts w:ascii="Times New Roman" w:eastAsia="Calibri" w:hAnsi="Times New Roman"/>
          <w:sz w:val="28"/>
          <w:szCs w:val="28"/>
          <w:lang w:eastAsia="en-US"/>
        </w:rPr>
        <w:t>ожение №</w:t>
      </w:r>
      <w:r w:rsidRPr="00DE07D4">
        <w:rPr>
          <w:rFonts w:ascii="Times New Roman" w:eastAsia="Calibri" w:hAnsi="Times New Roman"/>
          <w:sz w:val="28"/>
          <w:szCs w:val="28"/>
          <w:lang w:eastAsia="en-US"/>
        </w:rPr>
        <w:t>5)).</w:t>
      </w:r>
      <w:bookmarkEnd w:id="4"/>
    </w:p>
    <w:p w14:paraId="2A8437C8" w14:textId="77777777" w:rsidR="00DE07D4" w:rsidRPr="00DE07D4" w:rsidRDefault="00DE07D4" w:rsidP="00DE07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203DC" w14:textId="572B4D85" w:rsidR="00DE07D4" w:rsidRPr="00BA11BB" w:rsidRDefault="00DE07D4" w:rsidP="00DE07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№5. </w:t>
      </w:r>
      <w:r w:rsidRPr="00BA11BB">
        <w:rPr>
          <w:rFonts w:ascii="Times New Roman" w:hAnsi="Times New Roman"/>
          <w:bCs/>
          <w:sz w:val="28"/>
          <w:szCs w:val="28"/>
        </w:rPr>
        <w:t>Дифференцированный зачет</w:t>
      </w:r>
    </w:p>
    <w:p w14:paraId="58FAFD97" w14:textId="530260FC" w:rsidR="00DE07D4" w:rsidRPr="00BA11BB" w:rsidRDefault="00DE07D4" w:rsidP="00DE07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 w:rsidRPr="00DE07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представить </w:t>
      </w:r>
      <w:r w:rsidRPr="00DE07D4">
        <w:rPr>
          <w:rFonts w:ascii="Times New Roman" w:eastAsia="Calibri" w:hAnsi="Times New Roman"/>
          <w:sz w:val="28"/>
          <w:szCs w:val="28"/>
          <w:lang w:eastAsia="en-US"/>
        </w:rPr>
        <w:t>учебную документацию (дневник (Прил</w:t>
      </w:r>
      <w:r>
        <w:rPr>
          <w:rFonts w:ascii="Times New Roman" w:eastAsia="Calibri" w:hAnsi="Times New Roman"/>
          <w:sz w:val="28"/>
          <w:szCs w:val="28"/>
          <w:lang w:eastAsia="en-US"/>
        </w:rPr>
        <w:t>ожение №</w:t>
      </w:r>
      <w:r w:rsidRPr="00DE07D4">
        <w:rPr>
          <w:rFonts w:ascii="Times New Roman" w:eastAsia="Calibri" w:hAnsi="Times New Roman"/>
          <w:sz w:val="28"/>
          <w:szCs w:val="28"/>
          <w:lang w:eastAsia="en-US"/>
        </w:rPr>
        <w:t>1), отчет о производственной практике (Прил</w:t>
      </w:r>
      <w:r>
        <w:rPr>
          <w:rFonts w:ascii="Times New Roman" w:eastAsia="Calibri" w:hAnsi="Times New Roman"/>
          <w:sz w:val="28"/>
          <w:szCs w:val="28"/>
          <w:lang w:eastAsia="en-US"/>
        </w:rPr>
        <w:t>ожение №</w:t>
      </w:r>
      <w:r w:rsidRPr="00DE07D4">
        <w:rPr>
          <w:rFonts w:ascii="Times New Roman" w:eastAsia="Calibri" w:hAnsi="Times New Roman"/>
          <w:sz w:val="28"/>
          <w:szCs w:val="28"/>
          <w:lang w:eastAsia="en-US"/>
        </w:rPr>
        <w:t>2), портфолио (Прил</w:t>
      </w:r>
      <w:r>
        <w:rPr>
          <w:rFonts w:ascii="Times New Roman" w:eastAsia="Calibri" w:hAnsi="Times New Roman"/>
          <w:sz w:val="28"/>
          <w:szCs w:val="28"/>
          <w:lang w:eastAsia="en-US"/>
        </w:rPr>
        <w:t>ожение №</w:t>
      </w:r>
      <w:r w:rsidRPr="00DE07D4">
        <w:rPr>
          <w:rFonts w:ascii="Times New Roman" w:eastAsia="Calibri" w:hAnsi="Times New Roman"/>
          <w:sz w:val="28"/>
          <w:szCs w:val="28"/>
          <w:lang w:eastAsia="en-US"/>
        </w:rPr>
        <w:t>5)).</w:t>
      </w:r>
    </w:p>
    <w:p w14:paraId="6390C0F8" w14:textId="77777777" w:rsidR="00DE07D4" w:rsidRDefault="00DE07D4" w:rsidP="00BA11BB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</w:rPr>
      </w:pPr>
    </w:p>
    <w:p w14:paraId="3C1F926B" w14:textId="0A9725C6" w:rsidR="00EA220E" w:rsidRPr="00D9537E" w:rsidRDefault="00D9537E" w:rsidP="00BA11BB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</w:rPr>
      </w:pPr>
      <w:r w:rsidRPr="00D9537E">
        <w:rPr>
          <w:b/>
          <w:sz w:val="28"/>
        </w:rPr>
        <w:t>Рекомендуемая литература:</w:t>
      </w:r>
    </w:p>
    <w:p w14:paraId="2240F21B" w14:textId="77777777" w:rsidR="00A95CAC" w:rsidRPr="00A95CAC" w:rsidRDefault="00A95CAC" w:rsidP="00DE07D4">
      <w:pPr>
        <w:numPr>
          <w:ilvl w:val="0"/>
          <w:numId w:val="21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</w:rPr>
      </w:pPr>
      <w:r w:rsidRPr="00A95CAC">
        <w:rPr>
          <w:rFonts w:ascii="Times New Roman" w:hAnsi="Times New Roman"/>
          <w:kern w:val="36"/>
          <w:sz w:val="28"/>
        </w:rPr>
        <w:t>Галкина Т.И., Сухенко Н.В. Организация и содержание методической работы в современной школе. Книга современного завуча. - Феникс, 2008</w:t>
      </w:r>
    </w:p>
    <w:p w14:paraId="3094CA7B" w14:textId="77777777" w:rsidR="00A95CAC" w:rsidRPr="00A95CAC" w:rsidRDefault="00A95CAC" w:rsidP="00DE07D4">
      <w:pPr>
        <w:numPr>
          <w:ilvl w:val="0"/>
          <w:numId w:val="21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</w:rPr>
      </w:pPr>
      <w:proofErr w:type="spellStart"/>
      <w:r w:rsidRPr="00A95CAC">
        <w:rPr>
          <w:rFonts w:ascii="Times New Roman" w:hAnsi="Times New Roman"/>
          <w:kern w:val="36"/>
          <w:sz w:val="28"/>
          <w:szCs w:val="28"/>
        </w:rPr>
        <w:t>Гирба</w:t>
      </w:r>
      <w:proofErr w:type="spellEnd"/>
      <w:r w:rsidRPr="00A95CAC">
        <w:rPr>
          <w:rFonts w:ascii="Times New Roman" w:hAnsi="Times New Roman"/>
          <w:kern w:val="36"/>
          <w:sz w:val="28"/>
          <w:szCs w:val="28"/>
        </w:rPr>
        <w:t xml:space="preserve"> Е.Ю. Методическая работа как механизм управления качеством образования. – М.: УЦ «Перспектива», 2011г. </w:t>
      </w:r>
    </w:p>
    <w:p w14:paraId="57288DE6" w14:textId="77777777" w:rsidR="00A95CAC" w:rsidRPr="00A95CAC" w:rsidRDefault="00A95CAC" w:rsidP="00DE07D4">
      <w:pPr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32"/>
          <w:szCs w:val="24"/>
        </w:rPr>
      </w:pPr>
      <w:r w:rsidRPr="00A95CAC">
        <w:rPr>
          <w:rFonts w:ascii="Times New Roman" w:hAnsi="Times New Roman"/>
          <w:sz w:val="28"/>
          <w:szCs w:val="24"/>
        </w:rPr>
        <w:t>Полянина Н.Б., Силаева Т.Е. и др. Проектная деятельность в начальной школе. Сборник для учителей начальных классов. Изд. Учитель, 2010.</w:t>
      </w:r>
    </w:p>
    <w:p w14:paraId="49D899C1" w14:textId="77777777" w:rsidR="00A95CAC" w:rsidRPr="00A95CAC" w:rsidRDefault="00A95CAC" w:rsidP="00DE07D4">
      <w:pPr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32"/>
          <w:szCs w:val="24"/>
        </w:rPr>
      </w:pPr>
      <w:r w:rsidRPr="00A95CAC">
        <w:rPr>
          <w:rFonts w:ascii="Times New Roman" w:hAnsi="Times New Roman"/>
          <w:sz w:val="28"/>
          <w:szCs w:val="24"/>
        </w:rPr>
        <w:t xml:space="preserve">Симоненко В.Д. Проектная деятельность младших школьников. Книга для учителя начальных классов. Изд. </w:t>
      </w:r>
      <w:proofErr w:type="spellStart"/>
      <w:r w:rsidRPr="00A95CAC">
        <w:rPr>
          <w:rFonts w:ascii="Times New Roman" w:hAnsi="Times New Roman"/>
          <w:sz w:val="28"/>
          <w:szCs w:val="24"/>
        </w:rPr>
        <w:t>Вентана</w:t>
      </w:r>
      <w:proofErr w:type="spellEnd"/>
      <w:r w:rsidRPr="00A95CAC">
        <w:rPr>
          <w:rFonts w:ascii="Times New Roman" w:hAnsi="Times New Roman"/>
          <w:sz w:val="28"/>
          <w:szCs w:val="24"/>
        </w:rPr>
        <w:t>-Граф, 2009.</w:t>
      </w:r>
    </w:p>
    <w:p w14:paraId="158F5BDB" w14:textId="77777777" w:rsidR="00A95CAC" w:rsidRPr="00A95CAC" w:rsidRDefault="00A95CAC" w:rsidP="00DE07D4">
      <w:pPr>
        <w:numPr>
          <w:ilvl w:val="0"/>
          <w:numId w:val="21"/>
        </w:numPr>
        <w:tabs>
          <w:tab w:val="left" w:pos="142"/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</w:rPr>
      </w:pPr>
      <w:proofErr w:type="spellStart"/>
      <w:r w:rsidRPr="00A95CAC">
        <w:rPr>
          <w:rFonts w:ascii="Times New Roman" w:hAnsi="Times New Roman"/>
          <w:bCs/>
          <w:sz w:val="28"/>
        </w:rPr>
        <w:t>Татарченкова</w:t>
      </w:r>
      <w:proofErr w:type="spellEnd"/>
      <w:r w:rsidRPr="00A95CAC">
        <w:rPr>
          <w:rFonts w:ascii="Times New Roman" w:hAnsi="Times New Roman"/>
          <w:bCs/>
          <w:sz w:val="28"/>
        </w:rPr>
        <w:t xml:space="preserve"> С.С. Организация методической работы в современной школе. М.: Каро, 2008. </w:t>
      </w:r>
    </w:p>
    <w:p w14:paraId="37C392C3" w14:textId="77777777" w:rsidR="002B665A" w:rsidRPr="002B665A" w:rsidRDefault="002B665A" w:rsidP="00BA11BB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rFonts w:eastAsia="TimesNewRomanPS-ItalicMT"/>
          <w:iCs/>
          <w:sz w:val="28"/>
          <w:szCs w:val="28"/>
        </w:rPr>
      </w:pPr>
    </w:p>
    <w:p w14:paraId="64E21123" w14:textId="77777777" w:rsidR="004E5C79" w:rsidRPr="008A22AA" w:rsidRDefault="004E5C79" w:rsidP="00BA11BB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14:paraId="4FB864CC" w14:textId="77777777" w:rsidR="004E5C79" w:rsidRPr="008A22AA" w:rsidRDefault="004E5C79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6FFFD454" w14:textId="77777777" w:rsidR="00D9537E" w:rsidRPr="008A22AA" w:rsidRDefault="00D9537E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44817BC6" w14:textId="77777777" w:rsidR="00BA11BB" w:rsidRDefault="00BA11BB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36762C14" w14:textId="77777777" w:rsidR="00A95CAC" w:rsidRDefault="00A95CAC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6E85CA3D" w14:textId="77777777" w:rsidR="00A95CAC" w:rsidRDefault="00A95CAC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DAC713C" w14:textId="77777777" w:rsidR="00A95CAC" w:rsidRDefault="00A95CAC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B80D400" w14:textId="77777777" w:rsidR="00A95CAC" w:rsidRDefault="00A95CAC" w:rsidP="00BA11BB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A6113E3" w14:textId="77777777" w:rsidR="00DE07D4" w:rsidRDefault="00DE07D4" w:rsidP="00BA11BB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B163840" w14:textId="77777777" w:rsidR="00DE07D4" w:rsidRDefault="00DE07D4" w:rsidP="00BA11BB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019CBCE" w14:textId="77777777" w:rsidR="00DE07D4" w:rsidRDefault="00DE07D4" w:rsidP="00BA11BB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72B0B0E" w14:textId="77777777" w:rsidR="00DE07D4" w:rsidRDefault="00DE07D4" w:rsidP="00BA11BB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851EF9A" w14:textId="18AC5AFB" w:rsidR="00BA11BB" w:rsidRDefault="00BA11BB" w:rsidP="00BA11BB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>Критерии оце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нивания</w:t>
      </w: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обучающихся</w:t>
      </w:r>
    </w:p>
    <w:p w14:paraId="1A619421" w14:textId="77777777" w:rsidR="00BA11BB" w:rsidRPr="00842139" w:rsidRDefault="00BA11BB" w:rsidP="00BA11BB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C7C7DC5" w14:textId="77777777" w:rsidR="00BA11BB" w:rsidRDefault="00BA11BB" w:rsidP="00BA11BB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>адания учебной и производственной практики оцениваются по пятибалльной шкале («2», «3», «4», «5»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).</w:t>
      </w:r>
    </w:p>
    <w:p w14:paraId="3EF1C8DB" w14:textId="77777777" w:rsidR="00BA11BB" w:rsidRPr="00842139" w:rsidRDefault="00BA11BB" w:rsidP="00BA11BB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Критерии оценки 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выполнения видов работ</w:t>
      </w:r>
    </w:p>
    <w:p w14:paraId="5CB34EAD" w14:textId="77777777" w:rsidR="00BA11BB" w:rsidRDefault="00BA11BB" w:rsidP="00BA11B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14:paraId="65DE29DF" w14:textId="77777777" w:rsidR="00BA11BB" w:rsidRDefault="00BA11BB" w:rsidP="00BA11B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14:paraId="16F946DA" w14:textId="77777777" w:rsidR="00BA11BB" w:rsidRDefault="00BA11BB" w:rsidP="00BA11B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14:paraId="741FCFD1" w14:textId="77777777" w:rsidR="00BA11BB" w:rsidRDefault="00BA11BB" w:rsidP="00BA11B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14:paraId="03746EBB" w14:textId="77777777" w:rsidR="00BA11BB" w:rsidRPr="000808EB" w:rsidRDefault="00BA11BB" w:rsidP="00BA11B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52"/>
        <w:gridCol w:w="7570"/>
      </w:tblGrid>
      <w:tr w:rsidR="00BA11BB" w:rsidRPr="000808EB" w14:paraId="5B86F09E" w14:textId="77777777" w:rsidTr="0049611B">
        <w:tc>
          <w:tcPr>
            <w:tcW w:w="1795" w:type="dxa"/>
          </w:tcPr>
          <w:p w14:paraId="24C89B55" w14:textId="77777777"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14:paraId="3EFBC37A" w14:textId="77777777"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BA11BB" w:rsidRPr="000808EB" w14:paraId="63476A49" w14:textId="77777777" w:rsidTr="0049611B">
        <w:tc>
          <w:tcPr>
            <w:tcW w:w="1795" w:type="dxa"/>
          </w:tcPr>
          <w:p w14:paraId="62C9BA4F" w14:textId="77777777"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14:paraId="6FFD4B87" w14:textId="77777777" w:rsidR="00BA11BB" w:rsidRPr="000808EB" w:rsidRDefault="00BA11BB" w:rsidP="0049611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BA11BB" w:rsidRPr="000808EB" w14:paraId="720EEF6C" w14:textId="77777777" w:rsidTr="0049611B">
        <w:tc>
          <w:tcPr>
            <w:tcW w:w="1795" w:type="dxa"/>
          </w:tcPr>
          <w:p w14:paraId="45C55041" w14:textId="77777777"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14:paraId="3DA4B05F" w14:textId="77777777" w:rsidR="00BA11BB" w:rsidRPr="000808EB" w:rsidRDefault="00BA11BB" w:rsidP="0049611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BA11BB" w:rsidRPr="000808EB" w14:paraId="5064CD50" w14:textId="77777777" w:rsidTr="0049611B">
        <w:tc>
          <w:tcPr>
            <w:tcW w:w="1795" w:type="dxa"/>
          </w:tcPr>
          <w:p w14:paraId="4203E3F1" w14:textId="77777777"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14:paraId="2A4C68FF" w14:textId="77777777" w:rsidR="00BA11BB" w:rsidRPr="000808EB" w:rsidRDefault="00BA11BB" w:rsidP="0049611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BA11BB" w:rsidRPr="000808EB" w14:paraId="6A6817C5" w14:textId="77777777" w:rsidTr="0049611B">
        <w:tc>
          <w:tcPr>
            <w:tcW w:w="1795" w:type="dxa"/>
          </w:tcPr>
          <w:p w14:paraId="46254543" w14:textId="77777777" w:rsidR="00BA11BB" w:rsidRPr="000808EB" w:rsidRDefault="00BA11BB" w:rsidP="0049611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14:paraId="1EDEF4F5" w14:textId="77777777" w:rsidR="00BA11BB" w:rsidRPr="000808EB" w:rsidRDefault="00BA11BB" w:rsidP="0049611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14:paraId="3664C652" w14:textId="77777777" w:rsidR="00BA11BB" w:rsidRPr="005B461B" w:rsidRDefault="00BA11BB" w:rsidP="00BA11B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14:paraId="531904E4" w14:textId="77777777" w:rsidR="00BA11BB" w:rsidRPr="00637733" w:rsidRDefault="00BA11BB" w:rsidP="00BA11B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01DD7526" w14:textId="2F9326C7" w:rsidR="00BA11BB" w:rsidRPr="00AC31D5" w:rsidRDefault="00BA11BB" w:rsidP="00BA11BB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</w:t>
      </w:r>
      <w:proofErr w:type="spellStart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. №27, </w:t>
      </w:r>
      <w:r w:rsidR="00DE07D4" w:rsidRPr="00AC31D5">
        <w:rPr>
          <w:rFonts w:ascii="Times New Roman" w:eastAsiaTheme="minorHAnsi" w:hAnsi="Times New Roman"/>
          <w:sz w:val="24"/>
          <w:szCs w:val="24"/>
          <w:lang w:eastAsia="en-US"/>
        </w:rPr>
        <w:t>в библиотеке</w:t>
      </w:r>
      <w:r w:rsidR="00DE07D4">
        <w:rPr>
          <w:rFonts w:ascii="Times New Roman" w:eastAsiaTheme="minorHAnsi" w:hAnsi="Times New Roman"/>
          <w:sz w:val="24"/>
          <w:szCs w:val="24"/>
          <w:lang w:eastAsia="en-US"/>
        </w:rPr>
        <w:t xml:space="preserve">, в </w:t>
      </w:r>
      <w:r w:rsidR="00DE07D4">
        <w:rPr>
          <w:rFonts w:ascii="Times New Roman" w:eastAsiaTheme="minorHAnsi" w:hAnsi="Times New Roman"/>
          <w:sz w:val="24"/>
          <w:szCs w:val="24"/>
          <w:lang w:val="en-US" w:eastAsia="en-US"/>
        </w:rPr>
        <w:t>google class</w:t>
      </w:r>
      <w:r w:rsidR="00DE07D4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 в бумажном варианте –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№</w:t>
      </w:r>
      <w:r w:rsidR="00DE07D4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DE07D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7E3EFDF" w14:textId="77777777" w:rsidR="004E5C79" w:rsidRDefault="004E5C79" w:rsidP="00BA11BB">
      <w:pPr>
        <w:spacing w:after="0"/>
        <w:rPr>
          <w:rFonts w:ascii="Times New Roman" w:hAnsi="Times New Roman"/>
          <w:color w:val="FF0000"/>
        </w:rPr>
      </w:pPr>
    </w:p>
    <w:p w14:paraId="6E761946" w14:textId="77777777" w:rsidR="008A22AA" w:rsidRDefault="008A22AA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3B48C6A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07B8D43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EE6F325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D0AA7F0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CD96AD5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BE437E4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D412B7F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82EA923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11B8340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786F86E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FF5670E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47F6EC9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7C9E1AD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6E3565B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A74B6DA" w14:textId="77777777" w:rsidR="00A95CAC" w:rsidRDefault="00A95CAC" w:rsidP="00BA11BB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A97A235" w14:textId="77777777" w:rsidR="00D65F52" w:rsidRPr="00D65F52" w:rsidRDefault="00D65F52" w:rsidP="00BA11BB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Список используемой литературы</w:t>
      </w:r>
    </w:p>
    <w:p w14:paraId="2636C35E" w14:textId="77777777" w:rsidR="00DF3C57" w:rsidRDefault="00DF3C57" w:rsidP="00BA1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2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Преподавание в начальных классах</w:t>
      </w:r>
    </w:p>
    <w:p w14:paraId="1DF1A738" w14:textId="77777777" w:rsidR="00DF3C57" w:rsidRPr="008A22AA" w:rsidRDefault="00DF3C57" w:rsidP="00BA1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 начального общего образования При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softHyphen/>
        <w:t>днестровской Молда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вской республики, утвержденный П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риказом Министерства просвеще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softHyphen/>
        <w:t>ния П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риднестровской Молдавской </w:t>
      </w:r>
      <w:proofErr w:type="spellStart"/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Респубики</w:t>
      </w:r>
      <w:proofErr w:type="spellEnd"/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от 11.07.2013 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№ 966 </w:t>
      </w:r>
    </w:p>
    <w:p w14:paraId="5AA8E06A" w14:textId="77777777" w:rsidR="00DF3C57" w:rsidRPr="00C41BCD" w:rsidRDefault="008A22AA" w:rsidP="00BA11BB">
      <w:pPr>
        <w:pStyle w:val="a4"/>
        <w:tabs>
          <w:tab w:val="left" w:pos="331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C57">
        <w:rPr>
          <w:sz w:val="28"/>
          <w:szCs w:val="28"/>
        </w:rPr>
        <w:t xml:space="preserve">. </w:t>
      </w:r>
      <w:r w:rsidRPr="008A22AA">
        <w:rPr>
          <w:rFonts w:hint="eastAsia"/>
          <w:sz w:val="28"/>
          <w:szCs w:val="28"/>
        </w:rPr>
        <w:t>Методические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материалы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в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помощь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учителю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по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разработке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программно</w:t>
      </w:r>
      <w:r w:rsidRPr="008A22AA">
        <w:rPr>
          <w:sz w:val="28"/>
          <w:szCs w:val="28"/>
        </w:rPr>
        <w:t>-</w:t>
      </w:r>
      <w:r w:rsidRPr="008A22AA">
        <w:rPr>
          <w:rFonts w:hint="eastAsia"/>
          <w:sz w:val="28"/>
          <w:szCs w:val="28"/>
        </w:rPr>
        <w:t>методической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документации</w:t>
      </w:r>
      <w:r w:rsidRPr="008A22AA">
        <w:rPr>
          <w:sz w:val="28"/>
          <w:szCs w:val="28"/>
        </w:rPr>
        <w:t xml:space="preserve">. </w:t>
      </w:r>
      <w:r w:rsidRPr="008A22AA">
        <w:rPr>
          <w:rFonts w:hint="eastAsia"/>
          <w:sz w:val="28"/>
          <w:szCs w:val="28"/>
        </w:rPr>
        <w:t>ГОУ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«ПГИРО</w:t>
      </w:r>
      <w:proofErr w:type="gramStart"/>
      <w:r w:rsidRPr="008A22AA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.-</w:t>
      </w:r>
      <w:proofErr w:type="gramEnd"/>
      <w:r w:rsidRPr="008A22AA">
        <w:rPr>
          <w:rFonts w:hint="eastAsia"/>
          <w:sz w:val="28"/>
          <w:szCs w:val="28"/>
        </w:rPr>
        <w:t>Научно</w:t>
      </w:r>
      <w:r w:rsidRPr="008A22AA">
        <w:rPr>
          <w:sz w:val="28"/>
          <w:szCs w:val="28"/>
        </w:rPr>
        <w:t>-</w:t>
      </w:r>
      <w:r w:rsidRPr="008A22AA">
        <w:rPr>
          <w:rFonts w:hint="eastAsia"/>
          <w:sz w:val="28"/>
          <w:szCs w:val="28"/>
        </w:rPr>
        <w:t>методический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центр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инновационного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развития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образования</w:t>
      </w:r>
      <w:r w:rsidRPr="008A22AA">
        <w:rPr>
          <w:sz w:val="28"/>
          <w:szCs w:val="28"/>
        </w:rPr>
        <w:t>.</w:t>
      </w:r>
    </w:p>
    <w:p w14:paraId="1BB630E1" w14:textId="77777777" w:rsidR="00D65F52" w:rsidRPr="00D65F52" w:rsidRDefault="00D65F52" w:rsidP="00BA11B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14:paraId="377DF092" w14:textId="77777777" w:rsidR="001929F9" w:rsidRPr="001929F9" w:rsidRDefault="001929F9" w:rsidP="00BA11BB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2E761A">
      <w:footerReference w:type="default" r:id="rId11"/>
      <w:pgSz w:w="11906" w:h="16838"/>
      <w:pgMar w:top="482" w:right="707" w:bottom="426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53BD" w14:textId="77777777" w:rsidR="00EC2CF4" w:rsidRDefault="00EC2CF4" w:rsidP="0085478C">
      <w:pPr>
        <w:spacing w:after="0" w:line="240" w:lineRule="auto"/>
      </w:pPr>
      <w:r>
        <w:separator/>
      </w:r>
    </w:p>
  </w:endnote>
  <w:endnote w:type="continuationSeparator" w:id="0">
    <w:p w14:paraId="76342A54" w14:textId="77777777" w:rsidR="00EC2CF4" w:rsidRDefault="00EC2CF4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7DFBA51" w14:textId="77777777" w:rsidR="00EC2CF4" w:rsidRPr="00106440" w:rsidRDefault="00EC2CF4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317FE8">
          <w:rPr>
            <w:rFonts w:ascii="Times New Roman" w:hAnsi="Times New Roman"/>
            <w:noProof/>
          </w:rPr>
          <w:t>3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14:paraId="0CFB957D" w14:textId="77777777" w:rsidR="00EC2CF4" w:rsidRDefault="00EC2C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9231" w14:textId="67535286" w:rsidR="00EC2CF4" w:rsidRPr="00271C28" w:rsidRDefault="00EC2CF4">
    <w:pPr>
      <w:pStyle w:val="a9"/>
      <w:jc w:val="center"/>
      <w:rPr>
        <w:rFonts w:ascii="Times New Roman" w:hAnsi="Times New Roman"/>
      </w:rPr>
    </w:pPr>
  </w:p>
  <w:p w14:paraId="75CE28C1" w14:textId="77777777" w:rsidR="00EC2CF4" w:rsidRDefault="00EC2CF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CD53858" w14:textId="77777777" w:rsidR="00EC2CF4" w:rsidRPr="003D646D" w:rsidRDefault="00EC2CF4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317FE8">
          <w:rPr>
            <w:rFonts w:ascii="Times New Roman" w:hAnsi="Times New Roman"/>
            <w:noProof/>
          </w:rPr>
          <w:t>10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14:paraId="5ADF5273" w14:textId="77777777" w:rsidR="00EC2CF4" w:rsidRDefault="00EC2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C59D" w14:textId="77777777" w:rsidR="00EC2CF4" w:rsidRDefault="00EC2CF4" w:rsidP="0085478C">
      <w:pPr>
        <w:spacing w:after="0" w:line="240" w:lineRule="auto"/>
      </w:pPr>
      <w:r>
        <w:separator/>
      </w:r>
    </w:p>
  </w:footnote>
  <w:footnote w:type="continuationSeparator" w:id="0">
    <w:p w14:paraId="16A39B0B" w14:textId="77777777" w:rsidR="00EC2CF4" w:rsidRDefault="00EC2CF4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EAD"/>
    <w:multiLevelType w:val="hybridMultilevel"/>
    <w:tmpl w:val="76F403DC"/>
    <w:lvl w:ilvl="0" w:tplc="39BA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935"/>
    <w:multiLevelType w:val="hybridMultilevel"/>
    <w:tmpl w:val="8B2238A0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216C"/>
    <w:multiLevelType w:val="hybridMultilevel"/>
    <w:tmpl w:val="7040EB2E"/>
    <w:lvl w:ilvl="0" w:tplc="C57CA8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F5388"/>
    <w:multiLevelType w:val="hybridMultilevel"/>
    <w:tmpl w:val="F34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8422B31"/>
    <w:multiLevelType w:val="hybridMultilevel"/>
    <w:tmpl w:val="5D68B57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4B5B"/>
    <w:multiLevelType w:val="hybridMultilevel"/>
    <w:tmpl w:val="5E02DE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7316E8"/>
    <w:multiLevelType w:val="hybridMultilevel"/>
    <w:tmpl w:val="9698B4E6"/>
    <w:lvl w:ilvl="0" w:tplc="876A7A2A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7807DD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25639C"/>
    <w:multiLevelType w:val="hybridMultilevel"/>
    <w:tmpl w:val="3D0673CC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1AB5"/>
    <w:multiLevelType w:val="hybridMultilevel"/>
    <w:tmpl w:val="86C84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15476F"/>
    <w:multiLevelType w:val="hybridMultilevel"/>
    <w:tmpl w:val="508802D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C6ECC"/>
    <w:multiLevelType w:val="hybridMultilevel"/>
    <w:tmpl w:val="CCD8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03482"/>
    <w:multiLevelType w:val="hybridMultilevel"/>
    <w:tmpl w:val="1CA42D1A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D7B95"/>
    <w:multiLevelType w:val="hybridMultilevel"/>
    <w:tmpl w:val="E396729E"/>
    <w:lvl w:ilvl="0" w:tplc="87CE55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75344E"/>
    <w:multiLevelType w:val="hybridMultilevel"/>
    <w:tmpl w:val="8760EE1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97433"/>
    <w:multiLevelType w:val="hybridMultilevel"/>
    <w:tmpl w:val="1BF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23"/>
  </w:num>
  <w:num w:numId="18">
    <w:abstractNumId w:val="13"/>
  </w:num>
  <w:num w:numId="19">
    <w:abstractNumId w:val="19"/>
  </w:num>
  <w:num w:numId="20">
    <w:abstractNumId w:val="5"/>
  </w:num>
  <w:num w:numId="21">
    <w:abstractNumId w:val="10"/>
  </w:num>
  <w:num w:numId="22">
    <w:abstractNumId w:val="22"/>
  </w:num>
  <w:num w:numId="23">
    <w:abstractNumId w:val="14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087"/>
    <w:rsid w:val="00003593"/>
    <w:rsid w:val="0000775F"/>
    <w:rsid w:val="00011D0B"/>
    <w:rsid w:val="000144A8"/>
    <w:rsid w:val="00017AE5"/>
    <w:rsid w:val="00030B9F"/>
    <w:rsid w:val="0003222D"/>
    <w:rsid w:val="00032265"/>
    <w:rsid w:val="00050F76"/>
    <w:rsid w:val="00054DAB"/>
    <w:rsid w:val="00067651"/>
    <w:rsid w:val="000808EB"/>
    <w:rsid w:val="000918BB"/>
    <w:rsid w:val="0009525F"/>
    <w:rsid w:val="000A45EF"/>
    <w:rsid w:val="000B1FEE"/>
    <w:rsid w:val="000C012B"/>
    <w:rsid w:val="000D619A"/>
    <w:rsid w:val="000E35D4"/>
    <w:rsid w:val="000F7FC2"/>
    <w:rsid w:val="0010200E"/>
    <w:rsid w:val="00106440"/>
    <w:rsid w:val="00112D44"/>
    <w:rsid w:val="00115E7F"/>
    <w:rsid w:val="00125EE8"/>
    <w:rsid w:val="00130660"/>
    <w:rsid w:val="00147572"/>
    <w:rsid w:val="00154F57"/>
    <w:rsid w:val="0018725A"/>
    <w:rsid w:val="00190A90"/>
    <w:rsid w:val="001929F9"/>
    <w:rsid w:val="001A2078"/>
    <w:rsid w:val="001A44B5"/>
    <w:rsid w:val="001A4A09"/>
    <w:rsid w:val="001B0D36"/>
    <w:rsid w:val="001E7412"/>
    <w:rsid w:val="001E7884"/>
    <w:rsid w:val="001F1737"/>
    <w:rsid w:val="001F5072"/>
    <w:rsid w:val="00200BFF"/>
    <w:rsid w:val="00202C15"/>
    <w:rsid w:val="00204005"/>
    <w:rsid w:val="002160BF"/>
    <w:rsid w:val="002223A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B665A"/>
    <w:rsid w:val="002C7D30"/>
    <w:rsid w:val="002E25EF"/>
    <w:rsid w:val="002E34C3"/>
    <w:rsid w:val="002E761A"/>
    <w:rsid w:val="002E7BFF"/>
    <w:rsid w:val="002F0462"/>
    <w:rsid w:val="002F05F4"/>
    <w:rsid w:val="00313A45"/>
    <w:rsid w:val="00317FE8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5163"/>
    <w:rsid w:val="00545999"/>
    <w:rsid w:val="00546C2C"/>
    <w:rsid w:val="0054756A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11FA"/>
    <w:rsid w:val="00604CDB"/>
    <w:rsid w:val="00605774"/>
    <w:rsid w:val="00610A94"/>
    <w:rsid w:val="0062578C"/>
    <w:rsid w:val="006275A4"/>
    <w:rsid w:val="0063068F"/>
    <w:rsid w:val="00637733"/>
    <w:rsid w:val="006570A1"/>
    <w:rsid w:val="00665781"/>
    <w:rsid w:val="00666E2B"/>
    <w:rsid w:val="00685F71"/>
    <w:rsid w:val="006B2201"/>
    <w:rsid w:val="006B471B"/>
    <w:rsid w:val="006D21EE"/>
    <w:rsid w:val="006D73EF"/>
    <w:rsid w:val="006E20F2"/>
    <w:rsid w:val="0071028D"/>
    <w:rsid w:val="00720C40"/>
    <w:rsid w:val="0072613B"/>
    <w:rsid w:val="00737F20"/>
    <w:rsid w:val="00753052"/>
    <w:rsid w:val="00757C94"/>
    <w:rsid w:val="0077166F"/>
    <w:rsid w:val="00772466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357F5"/>
    <w:rsid w:val="00842139"/>
    <w:rsid w:val="0085478C"/>
    <w:rsid w:val="008663FC"/>
    <w:rsid w:val="00897CC4"/>
    <w:rsid w:val="008A22AA"/>
    <w:rsid w:val="008B077D"/>
    <w:rsid w:val="008B150C"/>
    <w:rsid w:val="008B7630"/>
    <w:rsid w:val="008C17C8"/>
    <w:rsid w:val="008C4CB8"/>
    <w:rsid w:val="008D1A0B"/>
    <w:rsid w:val="008D3659"/>
    <w:rsid w:val="008D7288"/>
    <w:rsid w:val="008F2B8B"/>
    <w:rsid w:val="008F36C0"/>
    <w:rsid w:val="009017A3"/>
    <w:rsid w:val="00910192"/>
    <w:rsid w:val="0091576F"/>
    <w:rsid w:val="00922220"/>
    <w:rsid w:val="00922D32"/>
    <w:rsid w:val="009576F7"/>
    <w:rsid w:val="0098337A"/>
    <w:rsid w:val="00983A74"/>
    <w:rsid w:val="00993193"/>
    <w:rsid w:val="009975EB"/>
    <w:rsid w:val="009A0ADF"/>
    <w:rsid w:val="009A6573"/>
    <w:rsid w:val="009C3687"/>
    <w:rsid w:val="009D0798"/>
    <w:rsid w:val="00A00EFA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95CAC"/>
    <w:rsid w:val="00AA2F4D"/>
    <w:rsid w:val="00AB0651"/>
    <w:rsid w:val="00AB319A"/>
    <w:rsid w:val="00AC1E59"/>
    <w:rsid w:val="00AC31D5"/>
    <w:rsid w:val="00AC6F05"/>
    <w:rsid w:val="00AC757F"/>
    <w:rsid w:val="00AD4F74"/>
    <w:rsid w:val="00AE0F57"/>
    <w:rsid w:val="00AF7BB4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A11BB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3A5C"/>
    <w:rsid w:val="00CE6C46"/>
    <w:rsid w:val="00D0021E"/>
    <w:rsid w:val="00D003A9"/>
    <w:rsid w:val="00D11AF8"/>
    <w:rsid w:val="00D23986"/>
    <w:rsid w:val="00D309E3"/>
    <w:rsid w:val="00D54D14"/>
    <w:rsid w:val="00D65F52"/>
    <w:rsid w:val="00D7762C"/>
    <w:rsid w:val="00D7792F"/>
    <w:rsid w:val="00D9537E"/>
    <w:rsid w:val="00D953D1"/>
    <w:rsid w:val="00DA047E"/>
    <w:rsid w:val="00DC52AF"/>
    <w:rsid w:val="00DD31D4"/>
    <w:rsid w:val="00DE07D4"/>
    <w:rsid w:val="00DE1389"/>
    <w:rsid w:val="00DF3C57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220E"/>
    <w:rsid w:val="00EA3C8B"/>
    <w:rsid w:val="00EB7AA3"/>
    <w:rsid w:val="00EC2CF4"/>
    <w:rsid w:val="00EC63F6"/>
    <w:rsid w:val="00ED6135"/>
    <w:rsid w:val="00EE2A9E"/>
    <w:rsid w:val="00EE42B7"/>
    <w:rsid w:val="00EE7309"/>
    <w:rsid w:val="00F1172E"/>
    <w:rsid w:val="00F1640B"/>
    <w:rsid w:val="00F17144"/>
    <w:rsid w:val="00F24520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EA12"/>
  <w15:docId w15:val="{75A678E1-86FF-41A5-B278-D4DECB1D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6F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Цитата1"/>
    <w:basedOn w:val="a"/>
    <w:rsid w:val="00D9537E"/>
    <w:pPr>
      <w:suppressAutoHyphens/>
      <w:spacing w:after="0" w:line="240" w:lineRule="auto"/>
      <w:ind w:left="-567" w:right="-285" w:firstLine="1134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FCB9-3ACB-41D4-A4B5-8F784855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53</cp:revision>
  <cp:lastPrinted>2023-10-06T08:07:00Z</cp:lastPrinted>
  <dcterms:created xsi:type="dcterms:W3CDTF">2015-08-26T16:18:00Z</dcterms:created>
  <dcterms:modified xsi:type="dcterms:W3CDTF">2023-10-06T08:10:00Z</dcterms:modified>
</cp:coreProperties>
</file>